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B1750" w14:textId="343BF635" w:rsidR="00BD4DC6" w:rsidRPr="00FE47F9" w:rsidRDefault="00BD4DC6" w:rsidP="00FA7861">
      <w:pPr>
        <w:pStyle w:val="Default"/>
        <w:spacing w:line="360" w:lineRule="exact"/>
        <w:jc w:val="center"/>
        <w:rPr>
          <w:rFonts w:ascii="Arial" w:eastAsia="微軟正黑體" w:hAnsi="Arial" w:cs="Arial"/>
          <w:b/>
          <w:sz w:val="30"/>
          <w:szCs w:val="30"/>
        </w:rPr>
      </w:pPr>
      <w:bookmarkStart w:id="0" w:name="_GoBack"/>
      <w:bookmarkEnd w:id="0"/>
      <w:r w:rsidRPr="00FE47F9">
        <w:rPr>
          <w:rFonts w:ascii="Arial" w:eastAsia="微軟正黑體" w:hAnsi="Arial" w:cs="Arial"/>
          <w:b/>
          <w:sz w:val="30"/>
          <w:szCs w:val="30"/>
        </w:rPr>
        <w:t>FATCA</w:t>
      </w:r>
      <w:r w:rsidRPr="00FE47F9">
        <w:rPr>
          <w:rFonts w:ascii="Arial" w:eastAsia="微軟正黑體" w:hAnsi="Arial" w:cs="Arial"/>
          <w:b/>
          <w:sz w:val="30"/>
          <w:szCs w:val="30"/>
        </w:rPr>
        <w:t>及</w:t>
      </w:r>
      <w:r w:rsidRPr="00FE47F9">
        <w:rPr>
          <w:rFonts w:ascii="Arial" w:eastAsia="微軟正黑體" w:hAnsi="Arial" w:cs="Arial"/>
          <w:b/>
          <w:sz w:val="30"/>
          <w:szCs w:val="30"/>
        </w:rPr>
        <w:t>CRS</w:t>
      </w:r>
      <w:r w:rsidR="00A97F13">
        <w:rPr>
          <w:rFonts w:ascii="Arial" w:eastAsia="微軟正黑體" w:hAnsi="Arial" w:cs="Arial" w:hint="eastAsia"/>
          <w:b/>
          <w:sz w:val="30"/>
          <w:szCs w:val="30"/>
        </w:rPr>
        <w:t>自我</w:t>
      </w:r>
      <w:r w:rsidRPr="00FE47F9">
        <w:rPr>
          <w:rFonts w:ascii="Arial" w:eastAsia="微軟正黑體" w:hAnsi="Arial" w:cs="Arial"/>
          <w:b/>
          <w:sz w:val="30"/>
          <w:szCs w:val="30"/>
        </w:rPr>
        <w:t>聲明</w:t>
      </w:r>
      <w:r w:rsidR="00D62B21">
        <w:rPr>
          <w:rFonts w:ascii="Arial" w:eastAsia="微軟正黑體" w:hAnsi="Arial" w:cs="Arial" w:hint="eastAsia"/>
          <w:b/>
          <w:sz w:val="30"/>
          <w:szCs w:val="30"/>
        </w:rPr>
        <w:t>書</w:t>
      </w:r>
      <w:r w:rsidR="00D62B21">
        <w:rPr>
          <w:rFonts w:ascii="Arial" w:eastAsia="微軟正黑體" w:hAnsi="Arial" w:cs="Arial" w:hint="eastAsia"/>
          <w:b/>
          <w:sz w:val="30"/>
          <w:szCs w:val="30"/>
        </w:rPr>
        <w:t>(</w:t>
      </w:r>
      <w:r w:rsidR="00D62B21">
        <w:rPr>
          <w:rFonts w:ascii="Arial" w:eastAsia="微軟正黑體" w:hAnsi="Arial" w:cs="Arial" w:hint="eastAsia"/>
          <w:b/>
          <w:sz w:val="30"/>
          <w:szCs w:val="30"/>
        </w:rPr>
        <w:t>法人版</w:t>
      </w:r>
      <w:r w:rsidR="00D62B21">
        <w:rPr>
          <w:rFonts w:ascii="Arial" w:eastAsia="微軟正黑體" w:hAnsi="Arial" w:cs="Arial" w:hint="eastAsia"/>
          <w:b/>
          <w:sz w:val="30"/>
          <w:szCs w:val="30"/>
        </w:rPr>
        <w:t>)</w:t>
      </w:r>
    </w:p>
    <w:p w14:paraId="15328AFB" w14:textId="501BE82E" w:rsidR="00C27C47" w:rsidRPr="00FE47F9" w:rsidRDefault="00CF69D3" w:rsidP="00BF2616">
      <w:pPr>
        <w:pStyle w:val="Default"/>
        <w:spacing w:line="360" w:lineRule="exact"/>
        <w:jc w:val="center"/>
        <w:rPr>
          <w:rFonts w:ascii="Arial" w:eastAsia="微軟正黑體" w:hAnsi="Arial" w:cs="Arial"/>
          <w:b/>
        </w:rPr>
      </w:pPr>
      <w:r w:rsidRPr="00FE47F9">
        <w:rPr>
          <w:rFonts w:ascii="Arial" w:eastAsia="微軟正黑體" w:hAnsi="Arial" w:cs="Arial"/>
          <w:b/>
        </w:rPr>
        <w:t xml:space="preserve">FATCA </w:t>
      </w:r>
      <w:r w:rsidR="0065321C" w:rsidRPr="00FE47F9">
        <w:rPr>
          <w:rFonts w:ascii="Arial" w:eastAsia="微軟正黑體" w:hAnsi="Arial" w:cs="Arial"/>
          <w:b/>
        </w:rPr>
        <w:t>and CRS</w:t>
      </w:r>
      <w:r w:rsidR="00245C70" w:rsidRPr="00FE47F9">
        <w:rPr>
          <w:rFonts w:ascii="Arial" w:eastAsia="微軟正黑體" w:hAnsi="Arial" w:cs="Arial"/>
          <w:b/>
        </w:rPr>
        <w:t xml:space="preserve"> Self-Certification</w:t>
      </w:r>
      <w:r w:rsidR="00DE5B79">
        <w:rPr>
          <w:rFonts w:ascii="Arial" w:eastAsia="微軟正黑體" w:hAnsi="Arial" w:cs="Arial" w:hint="eastAsia"/>
          <w:b/>
        </w:rPr>
        <w:t xml:space="preserve"> </w:t>
      </w:r>
      <w:r w:rsidR="00BF2616" w:rsidRPr="00FE47F9">
        <w:rPr>
          <w:rFonts w:ascii="Arial" w:eastAsia="微軟正黑體" w:hAnsi="Arial" w:cs="Arial"/>
          <w:b/>
        </w:rPr>
        <w:t>Form</w:t>
      </w:r>
      <w:r w:rsidR="00503DFD">
        <w:rPr>
          <w:rFonts w:ascii="Arial" w:eastAsia="微軟正黑體" w:hAnsi="Arial" w:cs="Arial" w:hint="eastAsia"/>
          <w:b/>
        </w:rPr>
        <w:t xml:space="preserve"> </w:t>
      </w:r>
      <w:r w:rsidR="00D62B21">
        <w:rPr>
          <w:rFonts w:ascii="Arial" w:eastAsia="微軟正黑體" w:hAnsi="Arial" w:cs="Arial" w:hint="eastAsia"/>
          <w:b/>
        </w:rPr>
        <w:t>(for</w:t>
      </w:r>
      <w:r w:rsidR="00DE5B79" w:rsidRPr="00DE5B79">
        <w:rPr>
          <w:rFonts w:ascii="Arial" w:eastAsia="微軟正黑體" w:hAnsi="Arial" w:cs="Arial"/>
          <w:b/>
        </w:rPr>
        <w:t xml:space="preserve"> </w:t>
      </w:r>
      <w:r w:rsidR="00DE5B79" w:rsidRPr="00FE47F9">
        <w:rPr>
          <w:rFonts w:ascii="Arial" w:eastAsia="微軟正黑體" w:hAnsi="Arial" w:cs="Arial"/>
          <w:b/>
        </w:rPr>
        <w:t>Entity</w:t>
      </w:r>
      <w:r w:rsidR="00D62B21">
        <w:rPr>
          <w:rFonts w:ascii="Arial" w:eastAsia="微軟正黑體" w:hAnsi="Arial" w:cs="Arial" w:hint="eastAsia"/>
          <w:b/>
        </w:rPr>
        <w:t>)</w:t>
      </w:r>
    </w:p>
    <w:p w14:paraId="1EA5BC1F" w14:textId="4F34B715" w:rsidR="00B352AC" w:rsidRPr="00383DFB" w:rsidRDefault="00461AFC" w:rsidP="00245C70">
      <w:pPr>
        <w:pStyle w:val="Default"/>
        <w:spacing w:line="300" w:lineRule="exact"/>
        <w:rPr>
          <w:rFonts w:ascii="Arial" w:eastAsia="微軟正黑體" w:hAnsi="Arial" w:cs="Arial"/>
          <w:sz w:val="18"/>
          <w:szCs w:val="18"/>
        </w:rPr>
      </w:pPr>
      <w:r w:rsidRPr="0038181F">
        <w:rPr>
          <w:rFonts w:ascii="Arial" w:eastAsia="微軟正黑體" w:hAnsi="Arial" w:cs="Arial" w:hint="eastAsia"/>
          <w:color w:val="auto"/>
          <w:sz w:val="20"/>
          <w:szCs w:val="20"/>
        </w:rPr>
        <w:t>填表說明</w:t>
      </w:r>
      <w:r w:rsidR="007E4D27" w:rsidRPr="0038181F">
        <w:rPr>
          <w:rFonts w:ascii="Arial" w:eastAsia="微軟正黑體" w:hAnsi="Arial" w:cs="Arial"/>
          <w:color w:val="auto"/>
          <w:sz w:val="18"/>
          <w:szCs w:val="18"/>
        </w:rPr>
        <w:t>N</w:t>
      </w:r>
      <w:r w:rsidR="007E4D27" w:rsidRPr="007E4D27">
        <w:rPr>
          <w:rFonts w:ascii="Arial" w:eastAsia="微軟正黑體" w:hAnsi="Arial" w:cs="Arial"/>
          <w:sz w:val="18"/>
          <w:szCs w:val="18"/>
        </w:rPr>
        <w:t>otes</w:t>
      </w:r>
      <w:r w:rsidR="00DD2393" w:rsidRPr="00383DFB">
        <w:rPr>
          <w:rFonts w:ascii="Arial" w:eastAsia="微軟正黑體" w:hAnsi="Arial" w:cs="Arial" w:hint="eastAsia"/>
          <w:sz w:val="18"/>
          <w:szCs w:val="18"/>
        </w:rPr>
        <w:t>：</w:t>
      </w:r>
    </w:p>
    <w:p w14:paraId="5B54EB82" w14:textId="12D07433" w:rsidR="00F26123" w:rsidRDefault="00DD2393" w:rsidP="0038181F">
      <w:pPr>
        <w:pStyle w:val="Default"/>
        <w:spacing w:line="300" w:lineRule="exact"/>
        <w:rPr>
          <w:rFonts w:ascii="Arial" w:eastAsia="微軟正黑體" w:hAnsi="Arial" w:cs="Arial"/>
          <w:sz w:val="18"/>
          <w:szCs w:val="18"/>
        </w:rPr>
      </w:pPr>
      <w:r w:rsidRPr="00383DFB">
        <w:rPr>
          <w:rFonts w:ascii="Arial" w:eastAsia="微軟正黑體" w:hAnsi="Arial" w:cs="Arial" w:hint="eastAsia"/>
          <w:sz w:val="18"/>
          <w:szCs w:val="18"/>
        </w:rPr>
        <w:t>若帳戶持有人</w:t>
      </w:r>
      <w:r w:rsidR="009827F3" w:rsidRPr="00383DFB">
        <w:rPr>
          <w:rFonts w:ascii="Arial" w:eastAsia="微軟正黑體" w:hAnsi="Arial" w:cs="Arial" w:hint="eastAsia"/>
          <w:sz w:val="18"/>
          <w:szCs w:val="18"/>
        </w:rPr>
        <w:t>或其應提供之</w:t>
      </w:r>
      <w:r w:rsidR="003D2E83" w:rsidRPr="00F26123">
        <w:rPr>
          <w:rFonts w:ascii="微軟正黑體" w:eastAsia="微軟正黑體" w:hAnsi="微軟正黑體" w:hint="eastAsia"/>
          <w:sz w:val="18"/>
          <w:szCs w:val="18"/>
        </w:rPr>
        <w:t>具控制權之人</w:t>
      </w:r>
      <w:r w:rsidR="00BD4DC6" w:rsidRPr="00383DFB">
        <w:rPr>
          <w:rFonts w:ascii="Arial" w:eastAsia="微軟正黑體" w:hAnsi="Arial" w:cs="Arial" w:hint="eastAsia"/>
          <w:sz w:val="18"/>
          <w:szCs w:val="18"/>
        </w:rPr>
        <w:t>具有非</w:t>
      </w:r>
      <w:r w:rsidR="0075799F">
        <w:rPr>
          <w:rFonts w:ascii="Arial" w:eastAsia="微軟正黑體" w:hAnsi="Arial" w:cs="Arial" w:hint="eastAsia"/>
          <w:sz w:val="18"/>
          <w:szCs w:val="18"/>
        </w:rPr>
        <w:t>中華民國</w:t>
      </w:r>
      <w:r w:rsidR="00BD4DC6" w:rsidRPr="00383DFB">
        <w:rPr>
          <w:rFonts w:ascii="Arial" w:eastAsia="微軟正黑體" w:hAnsi="Arial" w:cs="Arial" w:hint="eastAsia"/>
          <w:sz w:val="18"/>
          <w:szCs w:val="18"/>
        </w:rPr>
        <w:t>之稅籍，請以英文填寫此份聲明書。</w:t>
      </w:r>
    </w:p>
    <w:p w14:paraId="23DD298C" w14:textId="77777777" w:rsidR="00B24938" w:rsidRPr="00383DFB" w:rsidRDefault="00B24938" w:rsidP="00B24938">
      <w:pPr>
        <w:pStyle w:val="Default"/>
        <w:spacing w:line="300" w:lineRule="exact"/>
        <w:rPr>
          <w:rFonts w:ascii="Arial" w:eastAsia="微軟正黑體" w:hAnsi="Arial" w:cs="Arial"/>
          <w:sz w:val="18"/>
          <w:szCs w:val="18"/>
        </w:rPr>
      </w:pPr>
      <w:r w:rsidRPr="00383DFB">
        <w:rPr>
          <w:rFonts w:ascii="Arial" w:eastAsia="微軟正黑體" w:hAnsi="Arial" w:cs="Arial"/>
          <w:sz w:val="18"/>
          <w:szCs w:val="18"/>
        </w:rPr>
        <w:t xml:space="preserve">Please fill in this </w:t>
      </w:r>
      <w:r>
        <w:rPr>
          <w:rFonts w:ascii="Arial" w:eastAsia="微軟正黑體" w:hAnsi="Arial" w:cs="Arial" w:hint="eastAsia"/>
          <w:sz w:val="18"/>
          <w:szCs w:val="18"/>
        </w:rPr>
        <w:t>form</w:t>
      </w:r>
      <w:r w:rsidRPr="00383DFB">
        <w:rPr>
          <w:rFonts w:ascii="Arial" w:eastAsia="微軟正黑體" w:hAnsi="Arial" w:cs="Arial"/>
          <w:sz w:val="18"/>
          <w:szCs w:val="18"/>
        </w:rPr>
        <w:t xml:space="preserve"> in English if the Account Holder or its </w:t>
      </w:r>
      <w:r>
        <w:rPr>
          <w:rFonts w:ascii="Arial" w:eastAsia="微軟正黑體" w:hAnsi="Arial" w:cs="Arial" w:hint="eastAsia"/>
          <w:sz w:val="18"/>
          <w:szCs w:val="18"/>
        </w:rPr>
        <w:t>C</w:t>
      </w:r>
      <w:r w:rsidRPr="00383DFB">
        <w:rPr>
          <w:rFonts w:ascii="Arial" w:eastAsia="微軟正黑體" w:hAnsi="Arial" w:cs="Arial"/>
          <w:sz w:val="18"/>
          <w:szCs w:val="18"/>
        </w:rPr>
        <w:t xml:space="preserve">ontrolling </w:t>
      </w:r>
      <w:r>
        <w:rPr>
          <w:rFonts w:ascii="Arial" w:eastAsia="微軟正黑體" w:hAnsi="Arial" w:cs="Arial" w:hint="eastAsia"/>
          <w:sz w:val="18"/>
          <w:szCs w:val="18"/>
        </w:rPr>
        <w:t>P</w:t>
      </w:r>
      <w:r w:rsidRPr="00383DFB">
        <w:rPr>
          <w:rFonts w:ascii="Arial" w:eastAsia="微軟正黑體" w:hAnsi="Arial" w:cs="Arial"/>
          <w:sz w:val="18"/>
          <w:szCs w:val="18"/>
        </w:rPr>
        <w:t>erson</w:t>
      </w:r>
      <w:r>
        <w:rPr>
          <w:rFonts w:ascii="Arial" w:eastAsia="微軟正黑體" w:hAnsi="Arial" w:cs="Arial" w:hint="eastAsia"/>
          <w:sz w:val="18"/>
          <w:szCs w:val="18"/>
        </w:rPr>
        <w:t>(</w:t>
      </w:r>
      <w:r w:rsidRPr="00383DFB">
        <w:rPr>
          <w:rFonts w:ascii="Arial" w:eastAsia="微軟正黑體" w:hAnsi="Arial" w:cs="Arial"/>
          <w:sz w:val="18"/>
          <w:szCs w:val="18"/>
        </w:rPr>
        <w:t>s</w:t>
      </w:r>
      <w:r>
        <w:rPr>
          <w:rFonts w:ascii="Arial" w:eastAsia="微軟正黑體" w:hAnsi="Arial" w:cs="Arial" w:hint="eastAsia"/>
          <w:sz w:val="18"/>
          <w:szCs w:val="18"/>
        </w:rPr>
        <w:t>)</w:t>
      </w:r>
      <w:r w:rsidRPr="00383DFB">
        <w:rPr>
          <w:rFonts w:ascii="Arial" w:eastAsia="微軟正黑體" w:hAnsi="Arial" w:cs="Arial"/>
          <w:sz w:val="18"/>
          <w:szCs w:val="18"/>
        </w:rPr>
        <w:t xml:space="preserve"> has any tax residency outside </w:t>
      </w:r>
      <w:r>
        <w:rPr>
          <w:rFonts w:ascii="Arial" w:eastAsia="微軟正黑體" w:hAnsi="Arial" w:cs="Arial" w:hint="eastAsia"/>
          <w:sz w:val="18"/>
          <w:szCs w:val="18"/>
        </w:rPr>
        <w:t>the Republic of China *</w:t>
      </w:r>
      <w:r w:rsidRPr="00383DFB">
        <w:rPr>
          <w:rFonts w:ascii="Arial" w:eastAsia="微軟正黑體" w:hAnsi="Arial" w:cs="Arial"/>
          <w:sz w:val="18"/>
          <w:szCs w:val="18"/>
        </w:rPr>
        <w:t>Taiwan</w:t>
      </w:r>
      <w:r>
        <w:rPr>
          <w:rFonts w:ascii="Arial" w:eastAsia="微軟正黑體" w:hAnsi="Arial" w:cs="Arial" w:hint="eastAsia"/>
          <w:sz w:val="18"/>
          <w:szCs w:val="18"/>
        </w:rPr>
        <w:t>)(</w:t>
      </w:r>
      <w:r>
        <w:rPr>
          <w:rFonts w:ascii="Arial" w:eastAsia="微軟正黑體" w:hAnsi="Arial" w:cs="Arial"/>
          <w:sz w:val="18"/>
          <w:szCs w:val="18"/>
        </w:rPr>
        <w:t>“</w:t>
      </w:r>
      <w:r>
        <w:rPr>
          <w:rFonts w:ascii="Arial" w:eastAsia="微軟正黑體" w:hAnsi="Arial" w:cs="Arial" w:hint="eastAsia"/>
          <w:sz w:val="18"/>
          <w:szCs w:val="18"/>
        </w:rPr>
        <w:t>ROC</w:t>
      </w:r>
      <w:r>
        <w:rPr>
          <w:rFonts w:ascii="Arial" w:eastAsia="微軟正黑體" w:hAnsi="Arial" w:cs="Arial"/>
          <w:sz w:val="18"/>
          <w:szCs w:val="18"/>
        </w:rPr>
        <w:t>”</w:t>
      </w:r>
      <w:r>
        <w:rPr>
          <w:rFonts w:ascii="Arial" w:eastAsia="微軟正黑體" w:hAnsi="Arial" w:cs="Arial" w:hint="eastAsia"/>
          <w:sz w:val="18"/>
          <w:szCs w:val="18"/>
        </w:rPr>
        <w:t>)</w:t>
      </w:r>
      <w:r w:rsidRPr="00383DFB">
        <w:rPr>
          <w:rFonts w:ascii="Arial" w:eastAsia="微軟正黑體" w:hAnsi="Arial" w:cs="Arial"/>
          <w:sz w:val="18"/>
          <w:szCs w:val="18"/>
        </w:rPr>
        <w:t>.</w:t>
      </w:r>
    </w:p>
    <w:tbl>
      <w:tblPr>
        <w:tblW w:w="0" w:type="auto"/>
        <w:tblCellSpacing w:w="11"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4A0" w:firstRow="1" w:lastRow="0" w:firstColumn="1" w:lastColumn="0" w:noHBand="0" w:noVBand="1"/>
      </w:tblPr>
      <w:tblGrid>
        <w:gridCol w:w="10560"/>
      </w:tblGrid>
      <w:tr w:rsidR="0039604B" w:rsidRPr="00FE47F9" w14:paraId="2F88E53E" w14:textId="77777777" w:rsidTr="00F26123">
        <w:trPr>
          <w:tblCellSpacing w:w="11" w:type="dxa"/>
        </w:trPr>
        <w:tc>
          <w:tcPr>
            <w:tcW w:w="10516" w:type="dxa"/>
            <w:shd w:val="clear" w:color="auto" w:fill="auto"/>
          </w:tcPr>
          <w:p w14:paraId="5F592981" w14:textId="1E9407A4" w:rsidR="00C27C47" w:rsidRPr="00FE47F9" w:rsidRDefault="00BD4DC6" w:rsidP="00A95D6F">
            <w:pPr>
              <w:adjustRightInd w:val="0"/>
              <w:snapToGrid w:val="0"/>
              <w:spacing w:beforeLines="50" w:before="180" w:line="320" w:lineRule="exact"/>
              <w:rPr>
                <w:rFonts w:ascii="Arial" w:eastAsia="微軟正黑體" w:hAnsi="Arial" w:cs="Arial"/>
                <w:b/>
                <w:kern w:val="0"/>
                <w:szCs w:val="24"/>
              </w:rPr>
            </w:pPr>
            <w:r w:rsidRPr="00383DFB">
              <w:rPr>
                <w:rFonts w:ascii="Arial" w:eastAsia="微軟正黑體" w:hAnsi="Arial" w:cs="Arial"/>
                <w:sz w:val="18"/>
                <w:szCs w:val="18"/>
              </w:rPr>
              <w:t>.</w:t>
            </w:r>
            <w:r w:rsidRPr="00FE47F9">
              <w:rPr>
                <w:rFonts w:ascii="Arial" w:eastAsia="微軟正黑體" w:hAnsi="Arial" w:cs="Arial"/>
                <w:b/>
                <w:kern w:val="0"/>
                <w:szCs w:val="24"/>
              </w:rPr>
              <w:t>第一部分：</w:t>
            </w:r>
            <w:r w:rsidR="00E95032" w:rsidRPr="00FE47F9">
              <w:rPr>
                <w:rFonts w:ascii="Arial" w:eastAsia="微軟正黑體" w:hAnsi="Arial" w:cs="Arial" w:hint="eastAsia"/>
                <w:b/>
                <w:kern w:val="0"/>
                <w:szCs w:val="24"/>
              </w:rPr>
              <w:t>帳戶持有人</w:t>
            </w:r>
            <w:r w:rsidRPr="00FE47F9">
              <w:rPr>
                <w:rFonts w:ascii="Arial" w:eastAsia="微軟正黑體" w:hAnsi="Arial" w:cs="Arial"/>
                <w:b/>
                <w:kern w:val="0"/>
                <w:szCs w:val="24"/>
              </w:rPr>
              <w:t>資料</w:t>
            </w:r>
            <w:r w:rsidR="00C27C47" w:rsidRPr="00FE47F9">
              <w:rPr>
                <w:rFonts w:ascii="Arial" w:eastAsia="微軟正黑體" w:hAnsi="Arial" w:cs="Arial"/>
                <w:b/>
                <w:kern w:val="0"/>
                <w:sz w:val="22"/>
                <w:szCs w:val="24"/>
              </w:rPr>
              <w:t xml:space="preserve">Part I: </w:t>
            </w:r>
            <w:r w:rsidR="00E95032" w:rsidRPr="00FE47F9">
              <w:rPr>
                <w:rFonts w:ascii="Arial" w:eastAsia="微軟正黑體" w:hAnsi="Arial" w:cs="Arial"/>
                <w:b/>
                <w:kern w:val="0"/>
                <w:sz w:val="22"/>
                <w:szCs w:val="24"/>
              </w:rPr>
              <w:t>Account Holder</w:t>
            </w:r>
            <w:r w:rsidR="008615AA" w:rsidRPr="00FE47F9">
              <w:rPr>
                <w:rFonts w:ascii="Arial" w:eastAsia="微軟正黑體" w:hAnsi="Arial" w:cs="Arial"/>
                <w:b/>
                <w:kern w:val="0"/>
                <w:sz w:val="22"/>
                <w:szCs w:val="24"/>
              </w:rPr>
              <w:t xml:space="preserve"> Information</w:t>
            </w:r>
            <w:r w:rsidR="00C27C47" w:rsidRPr="00FE47F9">
              <w:rPr>
                <w:rFonts w:ascii="Arial" w:eastAsia="微軟正黑體" w:hAnsi="Arial" w:cs="Arial"/>
                <w:b/>
                <w:kern w:val="0"/>
                <w:sz w:val="22"/>
                <w:szCs w:val="24"/>
              </w:rPr>
              <w:t xml:space="preserve"> </w:t>
            </w:r>
          </w:p>
          <w:p w14:paraId="7AFF7918" w14:textId="1DF78EC6" w:rsidR="000A74BD" w:rsidRDefault="00B31005" w:rsidP="001350A4">
            <w:pPr>
              <w:pStyle w:val="aa"/>
              <w:numPr>
                <w:ilvl w:val="0"/>
                <w:numId w:val="14"/>
              </w:numPr>
              <w:tabs>
                <w:tab w:val="right" w:pos="10382"/>
              </w:tabs>
              <w:adjustRightInd w:val="0"/>
              <w:snapToGrid w:val="0"/>
              <w:spacing w:afterLines="50" w:after="180" w:line="340" w:lineRule="exact"/>
              <w:ind w:leftChars="0"/>
              <w:jc w:val="both"/>
              <w:rPr>
                <w:rFonts w:ascii="Arial" w:eastAsia="微軟正黑體" w:hAnsi="Arial" w:cs="Arial"/>
                <w:kern w:val="0"/>
                <w:sz w:val="22"/>
                <w:u w:val="single"/>
              </w:rPr>
            </w:pPr>
            <w:r w:rsidRPr="00FE47F9">
              <w:rPr>
                <w:rFonts w:ascii="Arial" w:eastAsia="微軟正黑體" w:hAnsi="Arial" w:cs="Arial" w:hint="eastAsia"/>
                <w:b/>
                <w:kern w:val="0"/>
                <w:sz w:val="22"/>
              </w:rPr>
              <w:t>實體</w:t>
            </w:r>
            <w:r w:rsidR="004A562D" w:rsidRPr="00FE47F9">
              <w:rPr>
                <w:rFonts w:ascii="Arial" w:eastAsia="微軟正黑體" w:hAnsi="Arial" w:cs="Arial" w:hint="eastAsia"/>
                <w:b/>
                <w:kern w:val="0"/>
                <w:sz w:val="22"/>
              </w:rPr>
              <w:t>/</w:t>
            </w:r>
            <w:r w:rsidR="004A562D" w:rsidRPr="00FE47F9">
              <w:rPr>
                <w:rFonts w:ascii="Arial" w:eastAsia="微軟正黑體" w:hAnsi="Arial" w:cs="Arial" w:hint="eastAsia"/>
                <w:b/>
                <w:kern w:val="0"/>
                <w:sz w:val="22"/>
              </w:rPr>
              <w:t>組織</w:t>
            </w:r>
            <w:r w:rsidR="002E7D0E">
              <w:rPr>
                <w:rFonts w:ascii="Arial" w:eastAsia="微軟正黑體" w:hAnsi="Arial" w:cs="Arial" w:hint="eastAsia"/>
                <w:b/>
                <w:kern w:val="0"/>
                <w:sz w:val="22"/>
              </w:rPr>
              <w:t>之法定</w:t>
            </w:r>
            <w:r w:rsidR="00BD4DC6" w:rsidRPr="00FE47F9">
              <w:rPr>
                <w:rFonts w:ascii="Arial" w:eastAsia="微軟正黑體" w:hAnsi="Arial" w:cs="Arial"/>
                <w:b/>
                <w:kern w:val="0"/>
                <w:sz w:val="22"/>
              </w:rPr>
              <w:t>名稱</w:t>
            </w:r>
            <w:r w:rsidR="002E7D0E" w:rsidRPr="00383DFB">
              <w:rPr>
                <w:rFonts w:ascii="Arial" w:eastAsia="微軟正黑體" w:hAnsi="Arial" w:cs="Arial"/>
                <w:b/>
                <w:kern w:val="0"/>
                <w:sz w:val="18"/>
                <w:szCs w:val="18"/>
              </w:rPr>
              <w:t xml:space="preserve">Legal </w:t>
            </w:r>
            <w:r w:rsidR="009D3581" w:rsidRPr="00FE47F9">
              <w:rPr>
                <w:rFonts w:ascii="Arial" w:eastAsia="微軟正黑體" w:hAnsi="Arial" w:cs="Arial"/>
                <w:kern w:val="0"/>
                <w:sz w:val="18"/>
                <w:szCs w:val="16"/>
              </w:rPr>
              <w:t>Name of Entity or Organization</w:t>
            </w:r>
            <w:r w:rsidR="000A74BD" w:rsidRPr="00FE47F9">
              <w:rPr>
                <w:rFonts w:ascii="Arial" w:eastAsia="微軟正黑體" w:hAnsi="Arial" w:cs="Arial"/>
                <w:b/>
                <w:kern w:val="0"/>
                <w:sz w:val="22"/>
              </w:rPr>
              <w:t>：</w:t>
            </w:r>
            <w:r w:rsidR="000A74BD" w:rsidRPr="00FE47F9">
              <w:rPr>
                <w:rFonts w:ascii="Arial" w:eastAsia="微軟正黑體" w:hAnsi="Arial" w:cs="Arial"/>
                <w:kern w:val="0"/>
                <w:sz w:val="22"/>
                <w:u w:val="single"/>
              </w:rPr>
              <w:tab/>
            </w:r>
          </w:p>
          <w:p w14:paraId="299078D7" w14:textId="34929D11" w:rsidR="00B65849" w:rsidRPr="00FE47F9" w:rsidRDefault="00B65849" w:rsidP="00B65849">
            <w:pPr>
              <w:pStyle w:val="aa"/>
              <w:numPr>
                <w:ilvl w:val="0"/>
                <w:numId w:val="14"/>
              </w:numPr>
              <w:tabs>
                <w:tab w:val="right" w:pos="10382"/>
              </w:tabs>
              <w:adjustRightInd w:val="0"/>
              <w:snapToGrid w:val="0"/>
              <w:spacing w:afterLines="50" w:after="180" w:line="340" w:lineRule="exact"/>
              <w:ind w:leftChars="0"/>
              <w:rPr>
                <w:rFonts w:ascii="Arial" w:eastAsia="微軟正黑體" w:hAnsi="Arial" w:cs="Arial"/>
                <w:kern w:val="0"/>
                <w:sz w:val="22"/>
                <w:u w:val="single"/>
              </w:rPr>
            </w:pPr>
            <w:r w:rsidRPr="00745B46">
              <w:rPr>
                <w:rFonts w:ascii="Arial" w:eastAsia="微軟正黑體" w:hAnsi="Arial" w:cs="Arial" w:hint="eastAsia"/>
                <w:b/>
                <w:kern w:val="0"/>
                <w:sz w:val="22"/>
              </w:rPr>
              <w:t>統一編號</w:t>
            </w:r>
            <w:r w:rsidRPr="00745B46">
              <w:rPr>
                <w:rFonts w:ascii="Arial" w:eastAsia="微軟正黑體" w:hAnsi="Arial" w:cs="Arial" w:hint="eastAsia"/>
                <w:b/>
                <w:kern w:val="0"/>
                <w:sz w:val="22"/>
              </w:rPr>
              <w:t>/</w:t>
            </w:r>
            <w:r w:rsidRPr="00745B46">
              <w:rPr>
                <w:rFonts w:ascii="Arial" w:eastAsia="微軟正黑體" w:hAnsi="Arial" w:cs="Arial" w:hint="eastAsia"/>
                <w:b/>
                <w:kern w:val="0"/>
                <w:sz w:val="22"/>
              </w:rPr>
              <w:t>公司註冊證書號碼</w:t>
            </w:r>
            <w:r w:rsidRPr="00745B46">
              <w:rPr>
                <w:rFonts w:ascii="Arial" w:eastAsia="微軟正黑體" w:hAnsi="Arial" w:cs="Arial"/>
                <w:b/>
                <w:kern w:val="0"/>
                <w:sz w:val="22"/>
              </w:rPr>
              <w:t xml:space="preserve"> </w:t>
            </w:r>
            <w:r w:rsidR="00BC1096" w:rsidRPr="00383DFB">
              <w:rPr>
                <w:rFonts w:ascii="Arial" w:eastAsia="微軟正黑體" w:hAnsi="Arial" w:cs="Arial"/>
                <w:b/>
                <w:kern w:val="0"/>
                <w:sz w:val="18"/>
                <w:szCs w:val="18"/>
              </w:rPr>
              <w:t>Certificate of incorporation or</w:t>
            </w:r>
            <w:r w:rsidR="00BC1096">
              <w:rPr>
                <w:rFonts w:ascii="Arial" w:eastAsia="微軟正黑體" w:hAnsi="Arial" w:cs="Arial" w:hint="eastAsia"/>
                <w:b/>
                <w:kern w:val="0"/>
                <w:sz w:val="22"/>
              </w:rPr>
              <w:t xml:space="preserve"> </w:t>
            </w:r>
            <w:r w:rsidRPr="00745B46">
              <w:rPr>
                <w:rFonts w:ascii="Arial" w:eastAsia="微軟正黑體" w:hAnsi="Arial" w:cs="Arial"/>
                <w:kern w:val="0"/>
                <w:sz w:val="18"/>
                <w:szCs w:val="16"/>
              </w:rPr>
              <w:t>Business Registration Number</w:t>
            </w:r>
            <w:r w:rsidRPr="00745B46">
              <w:rPr>
                <w:rFonts w:ascii="Arial" w:eastAsia="微軟正黑體" w:hAnsi="Arial" w:cs="Arial"/>
                <w:b/>
                <w:kern w:val="0"/>
                <w:sz w:val="22"/>
              </w:rPr>
              <w:t>.</w:t>
            </w:r>
            <w:r w:rsidRPr="00745B46">
              <w:rPr>
                <w:rFonts w:ascii="Arial" w:eastAsia="微軟正黑體" w:hAnsi="Arial" w:cs="Arial" w:hint="eastAsia"/>
                <w:b/>
                <w:kern w:val="0"/>
                <w:sz w:val="22"/>
              </w:rPr>
              <w:t xml:space="preserve"> </w:t>
            </w:r>
            <w:r w:rsidRPr="00745B46">
              <w:rPr>
                <w:rFonts w:ascii="Arial" w:eastAsia="微軟正黑體" w:hAnsi="Arial" w:cs="Arial" w:hint="eastAsia"/>
                <w:kern w:val="0"/>
                <w:sz w:val="22"/>
                <w:u w:val="single"/>
              </w:rPr>
              <w:t>__________________</w:t>
            </w:r>
            <w:r w:rsidRPr="00745B46">
              <w:rPr>
                <w:rFonts w:ascii="Arial" w:eastAsia="微軟正黑體" w:hAnsi="Arial" w:cs="Arial"/>
                <w:kern w:val="0"/>
                <w:sz w:val="22"/>
                <w:u w:val="single"/>
              </w:rPr>
              <w:t>_</w:t>
            </w:r>
          </w:p>
          <w:p w14:paraId="5DF46589" w14:textId="55143E0D" w:rsidR="000A74BD" w:rsidRPr="00FE47F9" w:rsidRDefault="00BD4DC6" w:rsidP="009827F3">
            <w:pPr>
              <w:pStyle w:val="aa"/>
              <w:numPr>
                <w:ilvl w:val="0"/>
                <w:numId w:val="14"/>
              </w:numPr>
              <w:tabs>
                <w:tab w:val="right" w:pos="10382"/>
              </w:tabs>
              <w:adjustRightInd w:val="0"/>
              <w:snapToGrid w:val="0"/>
              <w:spacing w:line="300" w:lineRule="exact"/>
              <w:ind w:leftChars="0" w:left="357" w:hanging="357"/>
              <w:jc w:val="both"/>
              <w:rPr>
                <w:rFonts w:ascii="Arial" w:eastAsia="微軟正黑體" w:hAnsi="Arial" w:cs="Arial"/>
                <w:kern w:val="0"/>
                <w:sz w:val="16"/>
                <w:szCs w:val="16"/>
              </w:rPr>
            </w:pPr>
            <w:r w:rsidRPr="00FE47F9">
              <w:rPr>
                <w:rFonts w:ascii="Arial" w:eastAsia="微軟正黑體" w:hAnsi="Arial" w:cs="Arial"/>
                <w:b/>
                <w:kern w:val="0"/>
                <w:sz w:val="22"/>
              </w:rPr>
              <w:t>註冊地址</w:t>
            </w:r>
            <w:r w:rsidR="008615AA" w:rsidRPr="00FE47F9">
              <w:rPr>
                <w:rFonts w:ascii="Arial" w:eastAsia="微軟正黑體" w:hAnsi="Arial" w:cs="Arial"/>
                <w:b/>
                <w:kern w:val="0"/>
                <w:sz w:val="22"/>
              </w:rPr>
              <w:t xml:space="preserve"> </w:t>
            </w:r>
            <w:r w:rsidR="009D4554" w:rsidRPr="00FE47F9">
              <w:rPr>
                <w:rFonts w:ascii="Arial" w:eastAsia="微軟正黑體" w:hAnsi="Arial" w:cs="Arial"/>
                <w:kern w:val="0"/>
                <w:sz w:val="18"/>
                <w:szCs w:val="16"/>
              </w:rPr>
              <w:t>Permanent Residence Address</w:t>
            </w:r>
          </w:p>
          <w:p w14:paraId="13916620" w14:textId="64AB5BFC" w:rsidR="003A5ED2" w:rsidRPr="00FE47F9" w:rsidRDefault="006E7A49" w:rsidP="009827F3">
            <w:pPr>
              <w:pStyle w:val="aa"/>
              <w:numPr>
                <w:ilvl w:val="1"/>
                <w:numId w:val="14"/>
              </w:numPr>
              <w:spacing w:line="300" w:lineRule="exact"/>
              <w:ind w:leftChars="0" w:left="839" w:hanging="357"/>
              <w:rPr>
                <w:rFonts w:ascii="Arial" w:hAnsi="Arial" w:cs="Arial"/>
                <w:sz w:val="18"/>
                <w:szCs w:val="18"/>
              </w:rPr>
            </w:pPr>
            <w:r w:rsidRPr="00FE47F9">
              <w:rPr>
                <w:rFonts w:ascii="Arial" w:eastAsia="微軟正黑體" w:hAnsi="Arial" w:cs="Arial" w:hint="eastAsia"/>
                <w:color w:val="000000"/>
                <w:sz w:val="22"/>
              </w:rPr>
              <w:t>同本次申請文件之</w:t>
            </w:r>
            <w:r w:rsidR="00503DFD">
              <w:rPr>
                <w:rFonts w:ascii="Arial" w:eastAsia="微軟正黑體" w:hAnsi="Arial" w:cs="Arial" w:hint="eastAsia"/>
                <w:color w:val="000000"/>
                <w:sz w:val="22"/>
              </w:rPr>
              <w:t>營業</w:t>
            </w:r>
            <w:r w:rsidRPr="00FE47F9">
              <w:rPr>
                <w:rFonts w:ascii="Arial" w:eastAsia="微軟正黑體" w:hAnsi="Arial" w:cs="Arial" w:hint="eastAsia"/>
                <w:color w:val="000000"/>
                <w:sz w:val="22"/>
              </w:rPr>
              <w:t>地址</w:t>
            </w:r>
            <w:r w:rsidRPr="00FE47F9">
              <w:rPr>
                <w:rFonts w:ascii="Arial" w:eastAsia="微軟正黑體" w:hAnsi="Arial" w:cs="Arial" w:hint="eastAsia"/>
                <w:b/>
                <w:color w:val="000000"/>
                <w:sz w:val="18"/>
                <w:szCs w:val="18"/>
              </w:rPr>
              <w:t>(</w:t>
            </w:r>
            <w:r w:rsidR="004A562D" w:rsidRPr="00FE47F9">
              <w:rPr>
                <w:rFonts w:ascii="Arial" w:eastAsia="微軟正黑體" w:hAnsi="Arial" w:cs="Arial" w:hint="eastAsia"/>
                <w:b/>
                <w:color w:val="000000"/>
                <w:sz w:val="18"/>
                <w:szCs w:val="18"/>
              </w:rPr>
              <w:t>此選項僅限新開戶</w:t>
            </w:r>
            <w:r w:rsidR="008D22B8" w:rsidRPr="00FE47F9">
              <w:rPr>
                <w:rFonts w:ascii="Arial" w:eastAsia="微軟正黑體" w:hAnsi="Arial" w:cs="Arial" w:hint="eastAsia"/>
                <w:b/>
                <w:color w:val="000000"/>
                <w:sz w:val="18"/>
                <w:szCs w:val="18"/>
              </w:rPr>
              <w:t>且僅</w:t>
            </w:r>
            <w:r w:rsidR="003560F7" w:rsidRPr="00FE47F9">
              <w:rPr>
                <w:rFonts w:ascii="Arial" w:eastAsia="微軟正黑體" w:hAnsi="Arial" w:cs="Arial" w:hint="eastAsia"/>
                <w:b/>
                <w:color w:val="000000"/>
                <w:sz w:val="18"/>
                <w:szCs w:val="18"/>
              </w:rPr>
              <w:t>為</w:t>
            </w:r>
            <w:r w:rsidR="00B87602" w:rsidRPr="00F26123">
              <w:rPr>
                <w:rFonts w:ascii="Arial" w:eastAsia="微軟正黑體" w:hAnsi="Arial" w:cs="Arial" w:hint="eastAsia"/>
                <w:b/>
                <w:sz w:val="18"/>
                <w:szCs w:val="18"/>
              </w:rPr>
              <w:t>中華民國</w:t>
            </w:r>
            <w:r w:rsidR="003560F7" w:rsidRPr="00FE47F9">
              <w:rPr>
                <w:rFonts w:ascii="Arial" w:eastAsia="微軟正黑體" w:hAnsi="Arial" w:cs="Arial" w:hint="eastAsia"/>
                <w:b/>
                <w:color w:val="000000"/>
                <w:sz w:val="18"/>
                <w:szCs w:val="18"/>
              </w:rPr>
              <w:t>之稅務居民</w:t>
            </w:r>
            <w:r w:rsidR="004A562D" w:rsidRPr="00FE47F9">
              <w:rPr>
                <w:rFonts w:ascii="Arial" w:eastAsia="微軟正黑體" w:hAnsi="Arial" w:cs="Arial" w:hint="eastAsia"/>
                <w:b/>
                <w:color w:val="000000"/>
                <w:sz w:val="18"/>
                <w:szCs w:val="18"/>
              </w:rPr>
              <w:t>使用，</w:t>
            </w:r>
            <w:r w:rsidR="009827F3" w:rsidRPr="00FE47F9">
              <w:rPr>
                <w:rFonts w:ascii="Arial" w:eastAsia="微軟正黑體" w:hAnsi="Arial" w:cs="Arial" w:hint="eastAsia"/>
                <w:b/>
                <w:color w:val="000000"/>
                <w:sz w:val="18"/>
                <w:szCs w:val="18"/>
              </w:rPr>
              <w:t>惟若</w:t>
            </w:r>
            <w:r w:rsidR="00225811">
              <w:rPr>
                <w:rFonts w:ascii="Arial" w:eastAsia="微軟正黑體" w:hAnsi="Arial" w:cs="Arial" w:hint="eastAsia"/>
                <w:b/>
                <w:color w:val="000000"/>
                <w:sz w:val="18"/>
                <w:szCs w:val="18"/>
              </w:rPr>
              <w:t>帳戶持有</w:t>
            </w:r>
            <w:r w:rsidR="009827F3" w:rsidRPr="00225811">
              <w:rPr>
                <w:rFonts w:ascii="Arial" w:eastAsia="微軟正黑體" w:hAnsi="Arial" w:cs="Arial" w:hint="eastAsia"/>
                <w:b/>
                <w:color w:val="000000"/>
                <w:sz w:val="18"/>
                <w:szCs w:val="18"/>
              </w:rPr>
              <w:t>人</w:t>
            </w:r>
            <w:r w:rsidR="009827F3" w:rsidRPr="00FE47F9">
              <w:rPr>
                <w:rFonts w:ascii="Arial" w:eastAsia="微軟正黑體" w:hAnsi="Arial" w:cs="Arial" w:hint="eastAsia"/>
                <w:b/>
                <w:color w:val="000000"/>
                <w:sz w:val="18"/>
                <w:szCs w:val="18"/>
              </w:rPr>
              <w:t>有應提供</w:t>
            </w:r>
            <w:r w:rsidR="003D2E83" w:rsidRPr="00F26123">
              <w:rPr>
                <w:rFonts w:ascii="微軟正黑體" w:eastAsia="微軟正黑體" w:hAnsi="微軟正黑體" w:hint="eastAsia"/>
                <w:b/>
                <w:sz w:val="18"/>
                <w:szCs w:val="18"/>
              </w:rPr>
              <w:t>具控制權之人</w:t>
            </w:r>
            <w:r w:rsidR="009827F3" w:rsidRPr="00FE47F9">
              <w:rPr>
                <w:rFonts w:ascii="Arial" w:eastAsia="微軟正黑體" w:hAnsi="Arial" w:cs="Arial" w:hint="eastAsia"/>
                <w:b/>
                <w:color w:val="000000"/>
                <w:sz w:val="18"/>
                <w:szCs w:val="18"/>
              </w:rPr>
              <w:t>之資訊，該</w:t>
            </w:r>
            <w:r w:rsidR="003D2E83" w:rsidRPr="00F26123">
              <w:rPr>
                <w:rFonts w:ascii="微軟正黑體" w:eastAsia="微軟正黑體" w:hAnsi="微軟正黑體" w:hint="eastAsia"/>
                <w:b/>
                <w:sz w:val="18"/>
                <w:szCs w:val="18"/>
              </w:rPr>
              <w:t>具控制權之人</w:t>
            </w:r>
            <w:r w:rsidR="009827F3" w:rsidRPr="00FE47F9">
              <w:rPr>
                <w:rFonts w:ascii="Arial" w:eastAsia="微軟正黑體" w:hAnsi="Arial" w:cs="Arial" w:hint="eastAsia"/>
                <w:b/>
                <w:color w:val="000000"/>
                <w:sz w:val="18"/>
                <w:szCs w:val="18"/>
              </w:rPr>
              <w:t>具有非</w:t>
            </w:r>
            <w:r w:rsidR="00B87602">
              <w:rPr>
                <w:rFonts w:ascii="Arial" w:eastAsia="微軟正黑體" w:hAnsi="Arial" w:cs="Arial" w:hint="eastAsia"/>
                <w:b/>
                <w:color w:val="000000"/>
                <w:sz w:val="18"/>
                <w:szCs w:val="18"/>
              </w:rPr>
              <w:t>中華民國</w:t>
            </w:r>
            <w:r w:rsidR="009827F3" w:rsidRPr="00FE47F9">
              <w:rPr>
                <w:rFonts w:ascii="Arial" w:eastAsia="微軟正黑體" w:hAnsi="Arial" w:cs="Arial" w:hint="eastAsia"/>
                <w:b/>
                <w:color w:val="000000"/>
                <w:sz w:val="18"/>
                <w:szCs w:val="18"/>
              </w:rPr>
              <w:t>之稅籍時，請勿勾選此項</w:t>
            </w:r>
            <w:r w:rsidR="001350A4" w:rsidRPr="00FE47F9">
              <w:rPr>
                <w:rFonts w:ascii="Arial" w:eastAsia="微軟正黑體" w:hAnsi="Arial" w:cs="Arial"/>
                <w:color w:val="000000"/>
                <w:sz w:val="18"/>
                <w:szCs w:val="18"/>
              </w:rPr>
              <w:t>)</w:t>
            </w:r>
          </w:p>
          <w:p w14:paraId="160ADA01" w14:textId="5B4E9955" w:rsidR="00A87073" w:rsidRPr="00FE47F9" w:rsidRDefault="009827F3" w:rsidP="00A87073">
            <w:pPr>
              <w:pStyle w:val="aa"/>
              <w:spacing w:afterLines="50" w:after="180" w:line="260" w:lineRule="exact"/>
              <w:ind w:leftChars="0" w:left="822"/>
              <w:rPr>
                <w:rFonts w:ascii="Arial" w:hAnsi="Arial" w:cs="Arial"/>
                <w:sz w:val="18"/>
                <w:szCs w:val="16"/>
              </w:rPr>
            </w:pPr>
            <w:r w:rsidRPr="00FE47F9">
              <w:rPr>
                <w:rFonts w:ascii="Arial" w:hAnsi="Arial" w:cs="Arial"/>
                <w:sz w:val="18"/>
                <w:szCs w:val="16"/>
              </w:rPr>
              <w:t>Same as the address in th</w:t>
            </w:r>
            <w:r w:rsidR="00BF37AB">
              <w:rPr>
                <w:rFonts w:ascii="Arial" w:hAnsi="Arial" w:cs="Arial" w:hint="eastAsia"/>
                <w:sz w:val="18"/>
                <w:szCs w:val="16"/>
              </w:rPr>
              <w:t>e</w:t>
            </w:r>
            <w:r w:rsidRPr="00FE47F9">
              <w:rPr>
                <w:rFonts w:ascii="Arial" w:hAnsi="Arial" w:cs="Arial"/>
                <w:sz w:val="18"/>
                <w:szCs w:val="16"/>
              </w:rPr>
              <w:t xml:space="preserve"> application form (This Box is only applicable to opening new account and only a Taiwan </w:t>
            </w:r>
            <w:r w:rsidR="00B87602">
              <w:rPr>
                <w:rFonts w:ascii="Arial" w:hAnsi="Arial" w:cs="Arial" w:hint="eastAsia"/>
                <w:sz w:val="18"/>
                <w:szCs w:val="16"/>
              </w:rPr>
              <w:t xml:space="preserve">(R.O.C) </w:t>
            </w:r>
            <w:r w:rsidRPr="00FE47F9">
              <w:rPr>
                <w:rFonts w:ascii="Arial" w:hAnsi="Arial" w:cs="Arial"/>
                <w:sz w:val="18"/>
                <w:szCs w:val="16"/>
              </w:rPr>
              <w:t xml:space="preserve">tax resident. If the box is ticked, please provide the country of permanent residence address. However, if the Account Holder’s </w:t>
            </w:r>
            <w:r w:rsidR="00BF37AB">
              <w:rPr>
                <w:rFonts w:ascii="Arial" w:hAnsi="Arial" w:cs="Arial" w:hint="eastAsia"/>
                <w:sz w:val="18"/>
                <w:szCs w:val="16"/>
              </w:rPr>
              <w:t>C</w:t>
            </w:r>
            <w:r w:rsidRPr="00FE47F9">
              <w:rPr>
                <w:rFonts w:ascii="Arial" w:hAnsi="Arial" w:cs="Arial"/>
                <w:sz w:val="18"/>
                <w:szCs w:val="16"/>
              </w:rPr>
              <w:t xml:space="preserve">ontrolling </w:t>
            </w:r>
            <w:r w:rsidR="00BF37AB">
              <w:rPr>
                <w:rFonts w:ascii="Arial" w:hAnsi="Arial" w:cs="Arial" w:hint="eastAsia"/>
                <w:sz w:val="18"/>
                <w:szCs w:val="16"/>
              </w:rPr>
              <w:t>P</w:t>
            </w:r>
            <w:r w:rsidRPr="00FE47F9">
              <w:rPr>
                <w:rFonts w:ascii="Arial" w:hAnsi="Arial" w:cs="Arial"/>
                <w:sz w:val="18"/>
                <w:szCs w:val="16"/>
              </w:rPr>
              <w:t xml:space="preserve">ersons who are required to be declared have any tax residency </w:t>
            </w:r>
            <w:r w:rsidR="00B87602">
              <w:rPr>
                <w:rFonts w:ascii="Arial" w:hAnsi="Arial" w:cs="Arial" w:hint="eastAsia"/>
                <w:sz w:val="18"/>
                <w:szCs w:val="16"/>
              </w:rPr>
              <w:t>other than</w:t>
            </w:r>
            <w:r w:rsidRPr="00FE47F9">
              <w:rPr>
                <w:rFonts w:ascii="Arial" w:hAnsi="Arial" w:cs="Arial"/>
                <w:sz w:val="18"/>
                <w:szCs w:val="16"/>
              </w:rPr>
              <w:t xml:space="preserve"> Taiwan, please do not tick the box.)</w:t>
            </w:r>
          </w:p>
          <w:p w14:paraId="2334B7D9" w14:textId="715D274B" w:rsidR="00A87073" w:rsidRPr="00FE47F9" w:rsidRDefault="00A87073" w:rsidP="00A87073">
            <w:pPr>
              <w:pStyle w:val="aa"/>
              <w:numPr>
                <w:ilvl w:val="0"/>
                <w:numId w:val="31"/>
              </w:numPr>
              <w:spacing w:line="260" w:lineRule="exact"/>
              <w:ind w:leftChars="0" w:left="867" w:hanging="425"/>
              <w:rPr>
                <w:rFonts w:ascii="Arial" w:hAnsi="Arial" w:cs="Arial"/>
                <w:sz w:val="18"/>
                <w:szCs w:val="16"/>
              </w:rPr>
            </w:pPr>
            <w:r w:rsidRPr="00FE47F9">
              <w:rPr>
                <w:rFonts w:ascii="Arial" w:eastAsia="微軟正黑體" w:hAnsi="Arial" w:cs="Arial" w:hint="eastAsia"/>
                <w:color w:val="000000"/>
                <w:sz w:val="22"/>
              </w:rPr>
              <w:t>非屬上述情況，請另列如下</w:t>
            </w:r>
            <w:r w:rsidR="00BF37AB">
              <w:rPr>
                <w:rFonts w:ascii="Arial" w:hAnsi="Arial" w:cs="Arial" w:hint="eastAsia"/>
                <w:sz w:val="16"/>
                <w:szCs w:val="16"/>
              </w:rPr>
              <w:t>Other</w:t>
            </w:r>
            <w:r w:rsidRPr="00FE47F9">
              <w:rPr>
                <w:rFonts w:ascii="Arial" w:eastAsia="微軟正黑體" w:hAnsi="Arial" w:cs="Arial" w:hint="eastAsia"/>
                <w:color w:val="000000"/>
                <w:sz w:val="22"/>
              </w:rPr>
              <w:t>：</w:t>
            </w:r>
          </w:p>
          <w:p w14:paraId="4C6EAC96" w14:textId="023704D3" w:rsidR="00D37A0E" w:rsidRPr="00FE47F9" w:rsidRDefault="00D37A0E" w:rsidP="00A87073">
            <w:pPr>
              <w:tabs>
                <w:tab w:val="left" w:pos="2400"/>
                <w:tab w:val="right" w:pos="10382"/>
              </w:tabs>
              <w:adjustRightInd w:val="0"/>
              <w:snapToGrid w:val="0"/>
              <w:spacing w:line="340" w:lineRule="exact"/>
              <w:ind w:firstLineChars="395" w:firstLine="869"/>
              <w:rPr>
                <w:rFonts w:ascii="Arial" w:eastAsia="微軟正黑體" w:hAnsi="Arial" w:cs="Arial"/>
                <w:color w:val="000000"/>
                <w:szCs w:val="24"/>
                <w:u w:val="single"/>
              </w:rPr>
            </w:pPr>
            <w:r w:rsidRPr="00FE47F9">
              <w:rPr>
                <w:rFonts w:ascii="Arial" w:eastAsia="微軟正黑體" w:hAnsi="Arial" w:cs="Arial"/>
                <w:kern w:val="0"/>
                <w:sz w:val="22"/>
                <w:u w:val="single"/>
              </w:rPr>
              <w:tab/>
              <w:t xml:space="preserve">   </w:t>
            </w:r>
            <w:r w:rsidRPr="00FE47F9">
              <w:rPr>
                <w:rFonts w:ascii="Arial" w:eastAsia="微軟正黑體" w:hAnsi="Arial" w:cs="Arial"/>
                <w:kern w:val="0"/>
                <w:sz w:val="22"/>
              </w:rPr>
              <w:t xml:space="preserve">    </w:t>
            </w:r>
            <w:r w:rsidR="00A87073" w:rsidRPr="00FE47F9">
              <w:rPr>
                <w:rFonts w:ascii="Arial" w:eastAsia="微軟正黑體" w:hAnsi="Arial" w:cs="Arial"/>
                <w:kern w:val="0"/>
                <w:sz w:val="22"/>
              </w:rPr>
              <w:t xml:space="preserve"> </w:t>
            </w:r>
            <w:r w:rsidRPr="00FE47F9">
              <w:rPr>
                <w:rFonts w:ascii="Arial" w:eastAsia="微軟正黑體" w:hAnsi="Arial" w:cs="Arial"/>
                <w:kern w:val="0"/>
                <w:sz w:val="22"/>
                <w:u w:val="single"/>
              </w:rPr>
              <w:t xml:space="preserve">                               </w:t>
            </w:r>
            <w:r w:rsidR="004A562D" w:rsidRPr="00FE47F9">
              <w:rPr>
                <w:rFonts w:ascii="Arial" w:eastAsia="微軟正黑體" w:hAnsi="Arial" w:cs="Arial" w:hint="eastAsia"/>
                <w:kern w:val="0"/>
                <w:sz w:val="22"/>
                <w:u w:val="single"/>
              </w:rPr>
              <w:t xml:space="preserve">                          </w:t>
            </w:r>
          </w:p>
          <w:p w14:paraId="4CDFD833" w14:textId="26C9CD9A" w:rsidR="00D37A0E" w:rsidRPr="00FE47F9" w:rsidRDefault="009827F3" w:rsidP="00A87073">
            <w:pPr>
              <w:tabs>
                <w:tab w:val="left" w:pos="2400"/>
                <w:tab w:val="right" w:pos="10382"/>
              </w:tabs>
              <w:adjustRightInd w:val="0"/>
              <w:snapToGrid w:val="0"/>
              <w:spacing w:line="300" w:lineRule="exact"/>
              <w:ind w:firstLineChars="435" w:firstLine="870"/>
              <w:jc w:val="both"/>
              <w:rPr>
                <w:rFonts w:ascii="Arial" w:eastAsia="微軟正黑體" w:hAnsi="Arial" w:cs="Arial"/>
                <w:kern w:val="0"/>
                <w:sz w:val="16"/>
                <w:szCs w:val="16"/>
              </w:rPr>
            </w:pPr>
            <w:r w:rsidRPr="00FE47F9">
              <w:rPr>
                <w:rFonts w:ascii="Arial" w:eastAsia="微軟正黑體" w:hAnsi="Arial" w:cs="Arial"/>
                <w:kern w:val="0"/>
                <w:sz w:val="20"/>
                <w:szCs w:val="24"/>
              </w:rPr>
              <w:t>(</w:t>
            </w:r>
            <w:r w:rsidRPr="00FE47F9">
              <w:rPr>
                <w:rFonts w:ascii="Arial" w:eastAsia="微軟正黑體" w:hAnsi="Arial" w:cs="Arial"/>
                <w:kern w:val="0"/>
                <w:sz w:val="20"/>
                <w:szCs w:val="24"/>
              </w:rPr>
              <w:t>國家</w:t>
            </w:r>
            <w:r w:rsidRPr="00FE47F9">
              <w:rPr>
                <w:rFonts w:ascii="Arial" w:eastAsia="微軟正黑體" w:hAnsi="Arial" w:cs="Arial" w:hint="eastAsia"/>
                <w:kern w:val="0"/>
                <w:sz w:val="20"/>
                <w:szCs w:val="24"/>
              </w:rPr>
              <w:t>/</w:t>
            </w:r>
            <w:r w:rsidRPr="00FE47F9">
              <w:rPr>
                <w:rFonts w:ascii="Arial" w:eastAsia="微軟正黑體" w:hAnsi="Arial" w:cs="Arial" w:hint="eastAsia"/>
                <w:kern w:val="0"/>
                <w:sz w:val="20"/>
                <w:szCs w:val="24"/>
              </w:rPr>
              <w:t>地區</w:t>
            </w:r>
            <w:r w:rsidRPr="00FE47F9">
              <w:rPr>
                <w:rFonts w:ascii="Arial" w:eastAsia="微軟正黑體" w:hAnsi="Arial" w:cs="Arial"/>
                <w:kern w:val="0"/>
                <w:sz w:val="18"/>
                <w:szCs w:val="24"/>
              </w:rPr>
              <w:t xml:space="preserve"> </w:t>
            </w:r>
            <w:r w:rsidRPr="00FE47F9">
              <w:rPr>
                <w:rFonts w:ascii="Arial" w:eastAsia="微軟正黑體" w:hAnsi="Arial" w:cs="Arial"/>
                <w:kern w:val="0"/>
                <w:sz w:val="16"/>
                <w:szCs w:val="24"/>
              </w:rPr>
              <w:t>Country/Region</w:t>
            </w:r>
            <w:r w:rsidRPr="00FE47F9">
              <w:rPr>
                <w:rFonts w:ascii="Arial" w:eastAsia="微軟正黑體" w:hAnsi="Arial" w:cs="Arial"/>
                <w:kern w:val="0"/>
                <w:sz w:val="20"/>
                <w:szCs w:val="24"/>
              </w:rPr>
              <w:t>)</w:t>
            </w:r>
            <w:r w:rsidR="00D37A0E" w:rsidRPr="00FE47F9">
              <w:rPr>
                <w:rFonts w:ascii="Arial" w:eastAsia="微軟正黑體" w:hAnsi="Arial" w:cs="Arial"/>
                <w:kern w:val="0"/>
                <w:sz w:val="16"/>
                <w:szCs w:val="16"/>
              </w:rPr>
              <w:t xml:space="preserve">                   </w:t>
            </w:r>
            <w:r w:rsidR="00A33218">
              <w:rPr>
                <w:rFonts w:ascii="Arial" w:eastAsia="微軟正黑體" w:hAnsi="Arial" w:cs="Arial" w:hint="eastAsia"/>
                <w:kern w:val="0"/>
                <w:sz w:val="20"/>
                <w:szCs w:val="24"/>
              </w:rPr>
              <w:t>地址</w:t>
            </w:r>
            <w:r w:rsidR="00A33218" w:rsidRPr="002D03B1">
              <w:rPr>
                <w:rFonts w:ascii="Arial" w:eastAsia="微軟正黑體" w:hAnsi="Arial" w:cs="Arial"/>
                <w:kern w:val="0"/>
                <w:sz w:val="20"/>
                <w:szCs w:val="24"/>
              </w:rPr>
              <w:t>(</w:t>
            </w:r>
            <w:r w:rsidR="00A33218">
              <w:rPr>
                <w:rFonts w:ascii="Arial" w:eastAsia="微軟正黑體" w:hAnsi="Arial" w:cs="Arial" w:hint="eastAsia"/>
                <w:kern w:val="0"/>
                <w:sz w:val="20"/>
                <w:szCs w:val="24"/>
              </w:rPr>
              <w:t>address</w:t>
            </w:r>
            <w:r w:rsidR="00A33218" w:rsidRPr="002D03B1">
              <w:rPr>
                <w:rFonts w:ascii="Arial" w:eastAsia="微軟正黑體" w:hAnsi="Arial" w:cs="Arial"/>
                <w:kern w:val="0"/>
                <w:sz w:val="20"/>
                <w:szCs w:val="24"/>
              </w:rPr>
              <w:t>)</w:t>
            </w:r>
          </w:p>
          <w:p w14:paraId="5E3A61CD" w14:textId="6D5050DE" w:rsidR="00DD2393" w:rsidRPr="00FE47F9" w:rsidRDefault="00B921BC" w:rsidP="00A95D6F">
            <w:pPr>
              <w:pStyle w:val="aa"/>
              <w:numPr>
                <w:ilvl w:val="0"/>
                <w:numId w:val="14"/>
              </w:numPr>
              <w:tabs>
                <w:tab w:val="right" w:pos="10382"/>
              </w:tabs>
              <w:adjustRightInd w:val="0"/>
              <w:snapToGrid w:val="0"/>
              <w:spacing w:beforeLines="20" w:before="72" w:line="340" w:lineRule="exact"/>
              <w:ind w:leftChars="0" w:left="357" w:hanging="357"/>
              <w:jc w:val="both"/>
              <w:rPr>
                <w:rFonts w:ascii="Arial" w:eastAsia="微軟正黑體" w:hAnsi="Arial" w:cs="Arial"/>
                <w:sz w:val="20"/>
                <w:szCs w:val="20"/>
              </w:rPr>
            </w:pPr>
            <w:r w:rsidRPr="00FE47F9">
              <w:rPr>
                <w:rFonts w:ascii="Arial" w:eastAsia="微軟正黑體" w:hAnsi="Arial" w:cs="Arial"/>
                <w:b/>
                <w:kern w:val="0"/>
                <w:sz w:val="22"/>
              </w:rPr>
              <w:t>實際管理處所的</w:t>
            </w:r>
            <w:r w:rsidR="00BD4DC6" w:rsidRPr="00FE47F9">
              <w:rPr>
                <w:rFonts w:ascii="Arial" w:eastAsia="微軟正黑體" w:hAnsi="Arial" w:cs="Arial"/>
                <w:b/>
                <w:kern w:val="0"/>
                <w:sz w:val="22"/>
              </w:rPr>
              <w:t>地址</w:t>
            </w:r>
            <w:r w:rsidR="00763F9D" w:rsidRPr="00FE47F9">
              <w:rPr>
                <w:rFonts w:ascii="Arial" w:eastAsia="微軟正黑體" w:hAnsi="Arial" w:cs="Arial"/>
                <w:b/>
                <w:kern w:val="0"/>
                <w:sz w:val="18"/>
                <w:szCs w:val="16"/>
              </w:rPr>
              <w:t>Place of effective management</w:t>
            </w:r>
            <w:r w:rsidR="00C65310" w:rsidRPr="00FE47F9">
              <w:rPr>
                <w:rFonts w:ascii="Arial" w:eastAsia="微軟正黑體" w:hAnsi="Arial" w:cs="Arial"/>
                <w:b/>
                <w:kern w:val="0"/>
                <w:sz w:val="18"/>
                <w:szCs w:val="16"/>
              </w:rPr>
              <w:t xml:space="preserve"> </w:t>
            </w:r>
            <w:r w:rsidR="00763F9D" w:rsidRPr="00FE47F9">
              <w:rPr>
                <w:rFonts w:ascii="Arial" w:eastAsia="微軟正黑體" w:hAnsi="Arial" w:cs="Arial"/>
                <w:b/>
                <w:kern w:val="0"/>
                <w:sz w:val="18"/>
                <w:szCs w:val="16"/>
              </w:rPr>
              <w:t xml:space="preserve">of </w:t>
            </w:r>
            <w:r w:rsidR="001C462B" w:rsidRPr="00FE47F9">
              <w:rPr>
                <w:rFonts w:ascii="Arial" w:eastAsia="微軟正黑體" w:hAnsi="Arial" w:cs="Arial"/>
                <w:b/>
                <w:kern w:val="0"/>
                <w:sz w:val="18"/>
                <w:szCs w:val="16"/>
              </w:rPr>
              <w:t>a</w:t>
            </w:r>
            <w:r w:rsidR="00C65310" w:rsidRPr="00FE47F9">
              <w:rPr>
                <w:rFonts w:ascii="Arial" w:eastAsia="微軟正黑體" w:hAnsi="Arial" w:cs="Arial"/>
                <w:b/>
                <w:kern w:val="0"/>
                <w:sz w:val="18"/>
                <w:szCs w:val="16"/>
              </w:rPr>
              <w:t>ddress</w:t>
            </w:r>
            <w:r w:rsidR="000A74BD" w:rsidRPr="00FE47F9">
              <w:rPr>
                <w:rFonts w:ascii="Arial" w:eastAsia="微軟正黑體" w:hAnsi="Arial" w:cs="Arial"/>
                <w:b/>
                <w:kern w:val="0"/>
                <w:sz w:val="18"/>
                <w:szCs w:val="16"/>
              </w:rPr>
              <w:t>:</w:t>
            </w:r>
            <w:r w:rsidR="000A74BD" w:rsidRPr="00FE47F9">
              <w:rPr>
                <w:rFonts w:ascii="Arial" w:eastAsia="微軟正黑體" w:hAnsi="Arial" w:cs="Arial"/>
                <w:b/>
                <w:kern w:val="0"/>
              </w:rPr>
              <w:t xml:space="preserve"> </w:t>
            </w:r>
            <w:r w:rsidR="00A43795" w:rsidRPr="00FE47F9">
              <w:rPr>
                <w:rFonts w:ascii="Arial" w:eastAsia="微軟正黑體" w:hAnsi="Arial" w:cs="Arial"/>
                <w:color w:val="000000"/>
                <w:sz w:val="20"/>
              </w:rPr>
              <w:t>(</w:t>
            </w:r>
            <w:r w:rsidR="00A43795" w:rsidRPr="00FE47F9">
              <w:rPr>
                <w:rFonts w:ascii="Arial" w:eastAsia="微軟正黑體" w:hAnsi="Arial" w:cs="Arial"/>
                <w:color w:val="000000"/>
                <w:sz w:val="20"/>
              </w:rPr>
              <w:t>請勿留存郵政信箱或送達代收人地址，除非為</w:t>
            </w:r>
            <w:r w:rsidR="00A43795" w:rsidRPr="00225811">
              <w:rPr>
                <w:rFonts w:ascii="Arial" w:eastAsia="微軟正黑體" w:hAnsi="Arial" w:cs="Arial"/>
                <w:color w:val="000000"/>
                <w:sz w:val="20"/>
                <w:szCs w:val="20"/>
              </w:rPr>
              <w:t xml:space="preserve"> </w:t>
            </w:r>
            <w:r w:rsidR="00225811" w:rsidRPr="00383DFB">
              <w:rPr>
                <w:rFonts w:ascii="Arial" w:eastAsia="微軟正黑體" w:hAnsi="Arial" w:cs="Arial" w:hint="eastAsia"/>
                <w:b/>
                <w:color w:val="000000"/>
                <w:sz w:val="20"/>
                <w:szCs w:val="20"/>
              </w:rPr>
              <w:t>帳戶持有</w:t>
            </w:r>
            <w:r w:rsidR="00225811">
              <w:rPr>
                <w:rFonts w:ascii="Arial" w:eastAsia="微軟正黑體" w:hAnsi="Arial" w:cs="Arial" w:hint="eastAsia"/>
                <w:b/>
                <w:color w:val="000000"/>
                <w:sz w:val="20"/>
                <w:szCs w:val="20"/>
              </w:rPr>
              <w:t>人</w:t>
            </w:r>
            <w:r w:rsidR="00A43795" w:rsidRPr="00FE47F9">
              <w:rPr>
                <w:rFonts w:ascii="Arial" w:eastAsia="微軟正黑體" w:hAnsi="Arial" w:cs="Arial"/>
                <w:color w:val="000000"/>
                <w:sz w:val="20"/>
              </w:rPr>
              <w:t>之</w:t>
            </w:r>
            <w:r w:rsidR="00A43795" w:rsidRPr="00FE47F9">
              <w:rPr>
                <w:rFonts w:ascii="Arial" w:eastAsia="微軟正黑體" w:hAnsi="Arial" w:cs="Arial" w:hint="eastAsia"/>
                <w:color w:val="000000"/>
                <w:sz w:val="20"/>
              </w:rPr>
              <w:t>實際管理處所的</w:t>
            </w:r>
            <w:r w:rsidR="00A43795" w:rsidRPr="00FE47F9">
              <w:rPr>
                <w:rFonts w:ascii="Arial" w:eastAsia="微軟正黑體" w:hAnsi="Arial" w:cs="Arial"/>
                <w:color w:val="000000"/>
                <w:sz w:val="20"/>
              </w:rPr>
              <w:t>地址</w:t>
            </w:r>
            <w:r w:rsidR="00A43795" w:rsidRPr="00FE47F9">
              <w:rPr>
                <w:rFonts w:ascii="Arial" w:eastAsia="微軟正黑體" w:hAnsi="Arial" w:cs="Arial"/>
                <w:color w:val="000000"/>
                <w:sz w:val="20"/>
              </w:rPr>
              <w:t>)</w:t>
            </w:r>
            <w:r w:rsidR="000B3806" w:rsidRPr="00FE47F9">
              <w:rPr>
                <w:rFonts w:ascii="Arial" w:eastAsia="微軟正黑體" w:hAnsi="Arial" w:cs="Arial"/>
                <w:kern w:val="0"/>
                <w:sz w:val="16"/>
                <w:szCs w:val="16"/>
              </w:rPr>
              <w:t xml:space="preserve"> (Do not use a P.O. box or in care of address(unless this is your </w:t>
            </w:r>
            <w:r w:rsidR="00A0000D" w:rsidRPr="00F26123">
              <w:rPr>
                <w:rFonts w:ascii="Arial" w:eastAsia="微軟正黑體" w:hAnsi="Arial" w:cs="Arial"/>
                <w:kern w:val="0"/>
                <w:sz w:val="16"/>
                <w:szCs w:val="16"/>
              </w:rPr>
              <w:t>effective management of address</w:t>
            </w:r>
            <w:r w:rsidR="000B3806" w:rsidRPr="00FE47F9">
              <w:rPr>
                <w:rFonts w:ascii="Arial" w:eastAsia="微軟正黑體" w:hAnsi="Arial" w:cs="Arial"/>
                <w:color w:val="000000"/>
                <w:sz w:val="22"/>
              </w:rPr>
              <w:t>)</w:t>
            </w:r>
          </w:p>
          <w:p w14:paraId="709B6AC9" w14:textId="761DECC2" w:rsidR="001C462B" w:rsidRPr="00FE47F9" w:rsidRDefault="00886352" w:rsidP="007D309B">
            <w:pPr>
              <w:pStyle w:val="aa"/>
              <w:tabs>
                <w:tab w:val="right" w:pos="10382"/>
              </w:tabs>
              <w:adjustRightInd w:val="0"/>
              <w:snapToGrid w:val="0"/>
              <w:spacing w:line="240" w:lineRule="exact"/>
              <w:ind w:leftChars="0" w:left="357"/>
              <w:jc w:val="both"/>
              <w:rPr>
                <w:rFonts w:ascii="Arial" w:eastAsia="微軟正黑體" w:hAnsi="Arial" w:cs="Arial"/>
                <w:sz w:val="16"/>
                <w:szCs w:val="20"/>
              </w:rPr>
            </w:pPr>
            <w:r w:rsidRPr="00FE47F9">
              <w:rPr>
                <w:rFonts w:ascii="Arial" w:eastAsia="微軟正黑體" w:hAnsi="Arial" w:cs="Arial" w:hint="eastAsia"/>
                <w:sz w:val="18"/>
                <w:szCs w:val="20"/>
              </w:rPr>
              <w:t>註：</w:t>
            </w:r>
            <w:r w:rsidR="001C462B" w:rsidRPr="00FE47F9">
              <w:rPr>
                <w:rFonts w:ascii="Arial" w:eastAsia="微軟正黑體" w:hAnsi="Arial" w:cs="Arial" w:hint="eastAsia"/>
                <w:sz w:val="18"/>
                <w:szCs w:val="20"/>
              </w:rPr>
              <w:t>實際管理處所係指</w:t>
            </w:r>
            <w:r w:rsidR="001C462B" w:rsidRPr="00FE47F9">
              <w:rPr>
                <w:rFonts w:ascii="Arial" w:eastAsia="微軟正黑體" w:hAnsi="Arial" w:cs="Arial"/>
                <w:sz w:val="16"/>
                <w:szCs w:val="20"/>
              </w:rPr>
              <w:t xml:space="preserve">Place of effective management </w:t>
            </w:r>
            <w:r w:rsidR="00C603C2" w:rsidRPr="00FE47F9">
              <w:rPr>
                <w:rFonts w:ascii="Arial" w:eastAsia="微軟正黑體" w:hAnsi="Arial" w:cs="Arial"/>
                <w:sz w:val="16"/>
                <w:szCs w:val="20"/>
              </w:rPr>
              <w:t>is the place where</w:t>
            </w:r>
          </w:p>
          <w:p w14:paraId="1D2B3E61" w14:textId="77777777" w:rsidR="007D309B" w:rsidRPr="00FE47F9" w:rsidRDefault="00886352" w:rsidP="007D309B">
            <w:pPr>
              <w:pStyle w:val="aa"/>
              <w:numPr>
                <w:ilvl w:val="2"/>
                <w:numId w:val="14"/>
              </w:numPr>
              <w:tabs>
                <w:tab w:val="right" w:pos="10382"/>
              </w:tabs>
              <w:adjustRightInd w:val="0"/>
              <w:snapToGrid w:val="0"/>
              <w:spacing w:line="240" w:lineRule="exact"/>
              <w:ind w:leftChars="0"/>
              <w:jc w:val="both"/>
              <w:rPr>
                <w:rFonts w:ascii="Arial" w:eastAsia="微軟正黑體" w:hAnsi="Arial" w:cs="Arial"/>
                <w:sz w:val="18"/>
                <w:szCs w:val="20"/>
              </w:rPr>
            </w:pPr>
            <w:r w:rsidRPr="00FE47F9">
              <w:rPr>
                <w:rFonts w:ascii="Arial" w:eastAsia="微軟正黑體" w:hAnsi="Arial" w:cs="Arial" w:hint="eastAsia"/>
                <w:sz w:val="18"/>
                <w:szCs w:val="20"/>
              </w:rPr>
              <w:t>作成重大管理決策</w:t>
            </w:r>
            <w:r w:rsidR="001C462B" w:rsidRPr="00FE47F9">
              <w:rPr>
                <w:rFonts w:ascii="Arial" w:eastAsia="微軟正黑體" w:hAnsi="Arial" w:cs="Arial" w:hint="eastAsia"/>
                <w:sz w:val="18"/>
                <w:szCs w:val="20"/>
              </w:rPr>
              <w:t>之地點</w:t>
            </w:r>
            <w:r w:rsidR="007D309B" w:rsidRPr="00FE47F9">
              <w:rPr>
                <w:rFonts w:ascii="Arial" w:eastAsia="微軟正黑體" w:hAnsi="Arial" w:cs="Arial" w:hint="eastAsia"/>
                <w:sz w:val="18"/>
                <w:szCs w:val="20"/>
              </w:rPr>
              <w:t>；及</w:t>
            </w:r>
          </w:p>
          <w:p w14:paraId="7FB69588" w14:textId="5524D048" w:rsidR="00886352" w:rsidRPr="00FE47F9" w:rsidRDefault="00C603C2" w:rsidP="007D309B">
            <w:pPr>
              <w:pStyle w:val="aa"/>
              <w:tabs>
                <w:tab w:val="right" w:pos="10382"/>
              </w:tabs>
              <w:adjustRightInd w:val="0"/>
              <w:snapToGrid w:val="0"/>
              <w:spacing w:line="240" w:lineRule="exact"/>
              <w:ind w:leftChars="0" w:left="1321"/>
              <w:jc w:val="both"/>
              <w:rPr>
                <w:rFonts w:ascii="Arial" w:eastAsia="微軟正黑體" w:hAnsi="Arial" w:cs="Arial"/>
                <w:sz w:val="20"/>
                <w:szCs w:val="20"/>
              </w:rPr>
            </w:pPr>
            <w:r w:rsidRPr="00FE47F9">
              <w:rPr>
                <w:rFonts w:ascii="Arial" w:eastAsia="微軟正黑體" w:hAnsi="Arial" w:cs="Arial"/>
                <w:sz w:val="18"/>
                <w:szCs w:val="20"/>
              </w:rPr>
              <w:t>decisions that are necessary for the conduct of the enterprise’s business are in substance made</w:t>
            </w:r>
            <w:r w:rsidR="007D309B" w:rsidRPr="00FE47F9">
              <w:rPr>
                <w:rFonts w:ascii="Arial" w:eastAsia="微軟正黑體" w:hAnsi="Arial" w:cs="Arial" w:hint="eastAsia"/>
                <w:sz w:val="18"/>
                <w:szCs w:val="20"/>
              </w:rPr>
              <w:t xml:space="preserve"> </w:t>
            </w:r>
            <w:r w:rsidR="007D309B" w:rsidRPr="00FE47F9">
              <w:rPr>
                <w:rFonts w:ascii="Arial" w:eastAsia="微軟正黑體" w:hAnsi="Arial" w:cs="Arial"/>
                <w:sz w:val="18"/>
                <w:szCs w:val="20"/>
              </w:rPr>
              <w:t>, and</w:t>
            </w:r>
          </w:p>
          <w:p w14:paraId="2E422098" w14:textId="77777777" w:rsidR="007D309B" w:rsidRPr="00FE47F9" w:rsidRDefault="00886352" w:rsidP="007D309B">
            <w:pPr>
              <w:pStyle w:val="aa"/>
              <w:numPr>
                <w:ilvl w:val="2"/>
                <w:numId w:val="14"/>
              </w:numPr>
              <w:tabs>
                <w:tab w:val="right" w:pos="10382"/>
              </w:tabs>
              <w:adjustRightInd w:val="0"/>
              <w:snapToGrid w:val="0"/>
              <w:spacing w:line="240" w:lineRule="exact"/>
              <w:ind w:leftChars="0"/>
              <w:jc w:val="both"/>
              <w:rPr>
                <w:rFonts w:ascii="Arial" w:eastAsia="微軟正黑體" w:hAnsi="Arial" w:cs="Arial"/>
                <w:sz w:val="16"/>
                <w:szCs w:val="20"/>
              </w:rPr>
            </w:pPr>
            <w:r w:rsidRPr="00FE47F9">
              <w:rPr>
                <w:rFonts w:ascii="Arial" w:eastAsia="微軟正黑體" w:hAnsi="Arial" w:cs="Arial" w:hint="eastAsia"/>
                <w:sz w:val="18"/>
                <w:szCs w:val="20"/>
              </w:rPr>
              <w:t>財務報表、會計帳簿紀錄、董事會議事錄或股東會議事錄之製作或儲</w:t>
            </w:r>
            <w:r w:rsidR="001C462B" w:rsidRPr="00FE47F9">
              <w:rPr>
                <w:rFonts w:ascii="Arial" w:eastAsia="微軟正黑體" w:hAnsi="Arial" w:cs="Arial" w:hint="eastAsia"/>
                <w:sz w:val="18"/>
                <w:szCs w:val="20"/>
              </w:rPr>
              <w:t>存處所</w:t>
            </w:r>
            <w:r w:rsidR="007D309B" w:rsidRPr="00FE47F9">
              <w:rPr>
                <w:rFonts w:ascii="Arial" w:eastAsia="微軟正黑體" w:hAnsi="Arial" w:cs="Arial" w:hint="eastAsia"/>
                <w:sz w:val="18"/>
                <w:szCs w:val="20"/>
              </w:rPr>
              <w:t>；及</w:t>
            </w:r>
          </w:p>
          <w:p w14:paraId="14FAA252" w14:textId="4E51E903" w:rsidR="00886352" w:rsidRPr="00FE47F9" w:rsidRDefault="00252552" w:rsidP="007D309B">
            <w:pPr>
              <w:pStyle w:val="aa"/>
              <w:tabs>
                <w:tab w:val="right" w:pos="10382"/>
              </w:tabs>
              <w:adjustRightInd w:val="0"/>
              <w:snapToGrid w:val="0"/>
              <w:spacing w:line="240" w:lineRule="exact"/>
              <w:ind w:leftChars="0" w:left="1320"/>
              <w:jc w:val="both"/>
              <w:rPr>
                <w:rFonts w:ascii="Arial" w:eastAsia="微軟正黑體" w:hAnsi="Arial" w:cs="Arial"/>
                <w:sz w:val="18"/>
                <w:szCs w:val="18"/>
              </w:rPr>
            </w:pPr>
            <w:r w:rsidRPr="00FE47F9">
              <w:rPr>
                <w:rFonts w:ascii="Arial" w:eastAsia="微軟正黑體" w:hAnsi="Arial" w:cs="Arial" w:hint="eastAsia"/>
                <w:sz w:val="18"/>
                <w:szCs w:val="18"/>
              </w:rPr>
              <w:t xml:space="preserve">its </w:t>
            </w:r>
            <w:r w:rsidRPr="00FE47F9">
              <w:rPr>
                <w:rFonts w:ascii="Arial" w:eastAsia="微軟正黑體" w:hAnsi="Arial" w:cs="Arial"/>
                <w:sz w:val="18"/>
                <w:szCs w:val="18"/>
              </w:rPr>
              <w:t xml:space="preserve">financial statements, accounting records , </w:t>
            </w:r>
            <w:r w:rsidR="00C603C2" w:rsidRPr="00FE47F9">
              <w:rPr>
                <w:rFonts w:ascii="Arial" w:eastAsia="微軟正黑體" w:hAnsi="Arial" w:cs="Arial"/>
                <w:sz w:val="18"/>
                <w:szCs w:val="18"/>
              </w:rPr>
              <w:t xml:space="preserve">a board of directors </w:t>
            </w:r>
            <w:r w:rsidRPr="00FE47F9">
              <w:rPr>
                <w:rFonts w:ascii="Arial" w:eastAsia="微軟正黑體" w:hAnsi="Arial" w:cs="Arial"/>
                <w:sz w:val="18"/>
                <w:szCs w:val="18"/>
              </w:rPr>
              <w:t>o</w:t>
            </w:r>
            <w:r w:rsidR="007D309B" w:rsidRPr="00FE47F9">
              <w:rPr>
                <w:rFonts w:ascii="Arial" w:eastAsia="微軟正黑體" w:hAnsi="Arial" w:cs="Arial"/>
                <w:sz w:val="18"/>
                <w:szCs w:val="18"/>
              </w:rPr>
              <w:t>r shareholders minutes are kept , and</w:t>
            </w:r>
          </w:p>
          <w:p w14:paraId="35BC137B" w14:textId="77777777" w:rsidR="007D309B" w:rsidRPr="00FE47F9" w:rsidRDefault="00886352" w:rsidP="007D309B">
            <w:pPr>
              <w:pStyle w:val="aa"/>
              <w:numPr>
                <w:ilvl w:val="2"/>
                <w:numId w:val="14"/>
              </w:numPr>
              <w:tabs>
                <w:tab w:val="right" w:pos="10382"/>
              </w:tabs>
              <w:adjustRightInd w:val="0"/>
              <w:snapToGrid w:val="0"/>
              <w:spacing w:line="240" w:lineRule="exact"/>
              <w:ind w:leftChars="0"/>
              <w:jc w:val="both"/>
              <w:rPr>
                <w:rFonts w:ascii="Arial" w:eastAsia="微軟正黑體" w:hAnsi="Arial" w:cs="Arial"/>
                <w:sz w:val="16"/>
                <w:szCs w:val="20"/>
              </w:rPr>
            </w:pPr>
            <w:r w:rsidRPr="00FE47F9">
              <w:rPr>
                <w:rFonts w:ascii="Arial" w:eastAsia="微軟正黑體" w:hAnsi="Arial" w:cs="Arial" w:hint="eastAsia"/>
                <w:sz w:val="18"/>
                <w:szCs w:val="20"/>
              </w:rPr>
              <w:t>實際執行主要經營活動</w:t>
            </w:r>
            <w:r w:rsidR="001C462B" w:rsidRPr="00FE47F9">
              <w:rPr>
                <w:rFonts w:ascii="Arial" w:eastAsia="微軟正黑體" w:hAnsi="Arial" w:cs="Arial" w:hint="eastAsia"/>
                <w:sz w:val="18"/>
                <w:szCs w:val="20"/>
              </w:rPr>
              <w:t>處所</w:t>
            </w:r>
            <w:r w:rsidR="007D309B" w:rsidRPr="00FE47F9">
              <w:rPr>
                <w:rFonts w:ascii="Arial" w:eastAsia="微軟正黑體" w:hAnsi="Arial" w:cs="Arial" w:hint="eastAsia"/>
                <w:sz w:val="18"/>
                <w:szCs w:val="20"/>
              </w:rPr>
              <w:t>。</w:t>
            </w:r>
          </w:p>
          <w:p w14:paraId="17702514" w14:textId="0B441F7E" w:rsidR="00886352" w:rsidRPr="00FE47F9" w:rsidRDefault="002A093E" w:rsidP="007D309B">
            <w:pPr>
              <w:pStyle w:val="aa"/>
              <w:tabs>
                <w:tab w:val="right" w:pos="10382"/>
              </w:tabs>
              <w:adjustRightInd w:val="0"/>
              <w:snapToGrid w:val="0"/>
              <w:spacing w:line="240" w:lineRule="exact"/>
              <w:ind w:leftChars="0" w:left="1320"/>
              <w:jc w:val="both"/>
              <w:rPr>
                <w:rFonts w:ascii="Arial" w:eastAsia="微軟正黑體" w:hAnsi="Arial" w:cs="Arial"/>
                <w:sz w:val="18"/>
                <w:szCs w:val="20"/>
              </w:rPr>
            </w:pPr>
            <w:r w:rsidRPr="00FE47F9">
              <w:rPr>
                <w:rFonts w:ascii="Arial" w:eastAsia="微軟正黑體" w:hAnsi="Arial" w:cs="Arial"/>
                <w:sz w:val="18"/>
                <w:szCs w:val="20"/>
              </w:rPr>
              <w:t>a company is actually managed and controlled.</w:t>
            </w:r>
          </w:p>
          <w:p w14:paraId="18827FF1" w14:textId="77777777" w:rsidR="00A87073" w:rsidRPr="00FE47F9" w:rsidRDefault="00DD2393" w:rsidP="006C174E">
            <w:pPr>
              <w:pStyle w:val="aa"/>
              <w:numPr>
                <w:ilvl w:val="0"/>
                <w:numId w:val="22"/>
              </w:numPr>
              <w:tabs>
                <w:tab w:val="right" w:pos="10382"/>
              </w:tabs>
              <w:adjustRightInd w:val="0"/>
              <w:snapToGrid w:val="0"/>
              <w:spacing w:afterLines="50" w:after="180" w:line="260" w:lineRule="exact"/>
              <w:ind w:leftChars="0" w:left="839" w:hanging="482"/>
              <w:jc w:val="both"/>
              <w:rPr>
                <w:rFonts w:ascii="Arial" w:eastAsia="微軟正黑體" w:hAnsi="Arial" w:cs="Arial"/>
                <w:kern w:val="0"/>
                <w:sz w:val="18"/>
                <w:szCs w:val="16"/>
              </w:rPr>
            </w:pPr>
            <w:r w:rsidRPr="00FE47F9">
              <w:rPr>
                <w:rFonts w:ascii="Arial" w:eastAsia="微軟正黑體" w:hAnsi="Arial" w:cs="Arial"/>
                <w:b/>
                <w:kern w:val="0"/>
                <w:sz w:val="22"/>
              </w:rPr>
              <w:t>同上註冊地址</w:t>
            </w:r>
            <w:r w:rsidR="009827F3" w:rsidRPr="00FE47F9">
              <w:rPr>
                <w:rFonts w:ascii="Arial" w:eastAsia="微軟正黑體" w:hAnsi="Arial" w:cs="Arial" w:hint="eastAsia"/>
                <w:b/>
                <w:kern w:val="0"/>
                <w:sz w:val="22"/>
              </w:rPr>
              <w:t>之國家</w:t>
            </w:r>
            <w:r w:rsidR="009827F3" w:rsidRPr="00FE47F9">
              <w:rPr>
                <w:rFonts w:ascii="Arial" w:eastAsia="微軟正黑體" w:hAnsi="Arial" w:cs="Arial"/>
                <w:kern w:val="0"/>
                <w:sz w:val="18"/>
                <w:szCs w:val="16"/>
              </w:rPr>
              <w:t>Same country of Permanent Residence Address above</w:t>
            </w:r>
            <w:r w:rsidR="001350A4" w:rsidRPr="00FE47F9">
              <w:rPr>
                <w:rFonts w:ascii="Arial" w:eastAsia="微軟正黑體" w:hAnsi="Arial" w:cs="Arial"/>
                <w:kern w:val="0"/>
                <w:sz w:val="18"/>
                <w:szCs w:val="16"/>
              </w:rPr>
              <w:t xml:space="preserve"> </w:t>
            </w:r>
          </w:p>
          <w:p w14:paraId="1AD1545B" w14:textId="617308C8" w:rsidR="000A74BD" w:rsidRPr="00FE47F9" w:rsidRDefault="00C65310" w:rsidP="00A87073">
            <w:pPr>
              <w:pStyle w:val="aa"/>
              <w:numPr>
                <w:ilvl w:val="0"/>
                <w:numId w:val="22"/>
              </w:numPr>
              <w:tabs>
                <w:tab w:val="right" w:pos="10382"/>
              </w:tabs>
              <w:adjustRightInd w:val="0"/>
              <w:snapToGrid w:val="0"/>
              <w:spacing w:line="260" w:lineRule="exact"/>
              <w:ind w:leftChars="0" w:left="839" w:hanging="482"/>
              <w:jc w:val="both"/>
              <w:rPr>
                <w:rFonts w:ascii="Arial" w:eastAsia="微軟正黑體" w:hAnsi="Arial" w:cs="Arial"/>
                <w:kern w:val="0"/>
                <w:sz w:val="18"/>
                <w:szCs w:val="16"/>
              </w:rPr>
            </w:pPr>
            <w:r w:rsidRPr="00FE47F9">
              <w:rPr>
                <w:rFonts w:ascii="Arial" w:eastAsia="微軟正黑體" w:hAnsi="Arial" w:cs="Arial"/>
                <w:b/>
                <w:kern w:val="0"/>
                <w:sz w:val="22"/>
              </w:rPr>
              <w:t>與</w:t>
            </w:r>
            <w:r w:rsidR="00DD2393" w:rsidRPr="00FE47F9">
              <w:rPr>
                <w:rFonts w:ascii="Arial" w:eastAsia="微軟正黑體" w:hAnsi="Arial" w:cs="Arial"/>
                <w:b/>
                <w:kern w:val="0"/>
                <w:sz w:val="22"/>
              </w:rPr>
              <w:t>註冊</w:t>
            </w:r>
            <w:r w:rsidR="00414349" w:rsidRPr="00FE47F9">
              <w:rPr>
                <w:rFonts w:ascii="Arial" w:eastAsia="微軟正黑體" w:hAnsi="Arial" w:cs="Arial"/>
                <w:b/>
                <w:kern w:val="0"/>
                <w:sz w:val="22"/>
              </w:rPr>
              <w:t>地址</w:t>
            </w:r>
            <w:r w:rsidR="006C174E" w:rsidRPr="00FE47F9">
              <w:rPr>
                <w:rFonts w:ascii="Arial" w:eastAsia="微軟正黑體" w:hAnsi="Arial" w:cs="Arial" w:hint="eastAsia"/>
                <w:b/>
                <w:kern w:val="0"/>
                <w:sz w:val="22"/>
              </w:rPr>
              <w:t>之國家</w:t>
            </w:r>
            <w:r w:rsidR="00414349" w:rsidRPr="00FE47F9">
              <w:rPr>
                <w:rFonts w:ascii="Arial" w:eastAsia="微軟正黑體" w:hAnsi="Arial" w:cs="Arial"/>
                <w:b/>
                <w:kern w:val="0"/>
                <w:sz w:val="22"/>
              </w:rPr>
              <w:t>不同時</w:t>
            </w:r>
            <w:r w:rsidR="00B43A7D" w:rsidRPr="00FE47F9">
              <w:rPr>
                <w:rFonts w:ascii="Arial" w:eastAsia="微軟正黑體" w:hAnsi="Arial" w:cs="Arial" w:hint="eastAsia"/>
                <w:b/>
                <w:kern w:val="0"/>
                <w:sz w:val="22"/>
              </w:rPr>
              <w:t>，</w:t>
            </w:r>
            <w:r w:rsidR="00414349" w:rsidRPr="00FE47F9">
              <w:rPr>
                <w:rFonts w:ascii="Arial" w:eastAsia="微軟正黑體" w:hAnsi="Arial" w:cs="Arial"/>
                <w:b/>
                <w:kern w:val="0"/>
                <w:sz w:val="22"/>
              </w:rPr>
              <w:t>請</w:t>
            </w:r>
            <w:r w:rsidR="00414349" w:rsidRPr="00FE47F9">
              <w:rPr>
                <w:rFonts w:ascii="Arial" w:eastAsia="微軟正黑體" w:hAnsi="Arial" w:cs="Arial" w:hint="eastAsia"/>
                <w:b/>
                <w:kern w:val="0"/>
                <w:sz w:val="22"/>
              </w:rPr>
              <w:t>另列如下</w:t>
            </w:r>
            <w:r w:rsidR="006C174E" w:rsidRPr="00FE47F9">
              <w:rPr>
                <w:rFonts w:ascii="Arial" w:eastAsia="微軟正黑體" w:hAnsi="Arial" w:cs="Arial"/>
                <w:kern w:val="0"/>
                <w:sz w:val="18"/>
                <w:szCs w:val="16"/>
              </w:rPr>
              <w:t>please enter the place of effective management of address if the country is different from the address shown in item C above</w:t>
            </w:r>
            <w:r w:rsidR="00414349" w:rsidRPr="00FE47F9">
              <w:rPr>
                <w:rFonts w:ascii="Arial" w:eastAsia="微軟正黑體" w:hAnsi="Arial" w:cs="Arial" w:hint="eastAsia"/>
                <w:kern w:val="0"/>
                <w:sz w:val="18"/>
                <w:szCs w:val="16"/>
              </w:rPr>
              <w:t>)</w:t>
            </w:r>
          </w:p>
          <w:p w14:paraId="213C317D" w14:textId="3384D630" w:rsidR="00D37A0E" w:rsidRPr="00FE47F9" w:rsidRDefault="00D37A0E" w:rsidP="00A87073">
            <w:pPr>
              <w:tabs>
                <w:tab w:val="left" w:pos="2400"/>
                <w:tab w:val="right" w:pos="10382"/>
              </w:tabs>
              <w:adjustRightInd w:val="0"/>
              <w:snapToGrid w:val="0"/>
              <w:spacing w:line="300" w:lineRule="exact"/>
              <w:ind w:firstLineChars="395" w:firstLine="869"/>
              <w:rPr>
                <w:rFonts w:ascii="Arial" w:eastAsia="微軟正黑體" w:hAnsi="Arial" w:cs="Arial"/>
                <w:color w:val="000000"/>
                <w:szCs w:val="24"/>
                <w:u w:val="single"/>
              </w:rPr>
            </w:pPr>
            <w:r w:rsidRPr="00FE47F9">
              <w:rPr>
                <w:rFonts w:ascii="Arial" w:eastAsia="微軟正黑體" w:hAnsi="Arial" w:cs="Arial"/>
                <w:kern w:val="0"/>
                <w:sz w:val="22"/>
                <w:u w:val="single"/>
              </w:rPr>
              <w:tab/>
              <w:t xml:space="preserve">   </w:t>
            </w:r>
            <w:r w:rsidRPr="00FE47F9">
              <w:rPr>
                <w:rFonts w:ascii="Arial" w:eastAsia="微軟正黑體" w:hAnsi="Arial" w:cs="Arial"/>
                <w:kern w:val="0"/>
                <w:sz w:val="22"/>
              </w:rPr>
              <w:t xml:space="preserve">    </w:t>
            </w:r>
            <w:r w:rsidR="00A87073" w:rsidRPr="00FE47F9">
              <w:rPr>
                <w:rFonts w:ascii="Arial" w:eastAsia="微軟正黑體" w:hAnsi="Arial" w:cs="Arial"/>
                <w:kern w:val="0"/>
                <w:sz w:val="22"/>
              </w:rPr>
              <w:t xml:space="preserve"> </w:t>
            </w:r>
            <w:r w:rsidRPr="00FE47F9">
              <w:rPr>
                <w:rFonts w:ascii="Arial" w:eastAsia="微軟正黑體" w:hAnsi="Arial" w:cs="Arial"/>
                <w:kern w:val="0"/>
                <w:sz w:val="22"/>
                <w:u w:val="single"/>
              </w:rPr>
              <w:t xml:space="preserve">                               </w:t>
            </w:r>
            <w:r w:rsidR="004F2089" w:rsidRPr="00FE47F9">
              <w:rPr>
                <w:rFonts w:ascii="Arial" w:eastAsia="微軟正黑體" w:hAnsi="Arial" w:cs="Arial"/>
                <w:kern w:val="0"/>
                <w:sz w:val="22"/>
                <w:u w:val="single"/>
              </w:rPr>
              <w:t xml:space="preserve">                                </w:t>
            </w:r>
          </w:p>
          <w:p w14:paraId="1D4339CA" w14:textId="636AE921" w:rsidR="00D37A0E" w:rsidRPr="00FE47F9" w:rsidRDefault="009827F3" w:rsidP="00A87073">
            <w:pPr>
              <w:tabs>
                <w:tab w:val="left" w:pos="2400"/>
                <w:tab w:val="right" w:pos="10382"/>
              </w:tabs>
              <w:adjustRightInd w:val="0"/>
              <w:snapToGrid w:val="0"/>
              <w:spacing w:afterLines="20" w:after="72" w:line="300" w:lineRule="exact"/>
              <w:ind w:firstLineChars="435" w:firstLine="870"/>
              <w:jc w:val="both"/>
              <w:rPr>
                <w:rFonts w:ascii="Arial" w:eastAsia="微軟正黑體" w:hAnsi="Arial" w:cs="Arial"/>
                <w:kern w:val="0"/>
                <w:sz w:val="16"/>
                <w:szCs w:val="16"/>
              </w:rPr>
            </w:pPr>
            <w:r w:rsidRPr="00FE47F9">
              <w:rPr>
                <w:rFonts w:ascii="Arial" w:eastAsia="微軟正黑體" w:hAnsi="Arial" w:cs="Arial"/>
                <w:kern w:val="0"/>
                <w:sz w:val="20"/>
                <w:szCs w:val="24"/>
              </w:rPr>
              <w:t>(</w:t>
            </w:r>
            <w:r w:rsidRPr="00FE47F9">
              <w:rPr>
                <w:rFonts w:ascii="Arial" w:eastAsia="微軟正黑體" w:hAnsi="Arial" w:cs="Arial"/>
                <w:kern w:val="0"/>
                <w:sz w:val="20"/>
                <w:szCs w:val="24"/>
              </w:rPr>
              <w:t>國家</w:t>
            </w:r>
            <w:r w:rsidRPr="00FE47F9">
              <w:rPr>
                <w:rFonts w:ascii="Arial" w:eastAsia="微軟正黑體" w:hAnsi="Arial" w:cs="Arial" w:hint="eastAsia"/>
                <w:kern w:val="0"/>
                <w:sz w:val="20"/>
                <w:szCs w:val="24"/>
              </w:rPr>
              <w:t>/</w:t>
            </w:r>
            <w:r w:rsidRPr="00FE47F9">
              <w:rPr>
                <w:rFonts w:ascii="Arial" w:eastAsia="微軟正黑體" w:hAnsi="Arial" w:cs="Arial" w:hint="eastAsia"/>
                <w:kern w:val="0"/>
                <w:sz w:val="20"/>
                <w:szCs w:val="24"/>
              </w:rPr>
              <w:t>地區</w:t>
            </w:r>
            <w:r w:rsidRPr="00FE47F9">
              <w:rPr>
                <w:rFonts w:ascii="Arial" w:eastAsia="微軟正黑體" w:hAnsi="Arial" w:cs="Arial"/>
                <w:kern w:val="0"/>
                <w:sz w:val="18"/>
                <w:szCs w:val="24"/>
              </w:rPr>
              <w:t xml:space="preserve"> </w:t>
            </w:r>
            <w:r w:rsidRPr="00FE47F9">
              <w:rPr>
                <w:rFonts w:ascii="Arial" w:eastAsia="微軟正黑體" w:hAnsi="Arial" w:cs="Arial"/>
                <w:kern w:val="0"/>
                <w:sz w:val="16"/>
                <w:szCs w:val="16"/>
              </w:rPr>
              <w:t>Country/Region)</w:t>
            </w:r>
            <w:r w:rsidR="00D37A0E" w:rsidRPr="00FE47F9">
              <w:rPr>
                <w:rFonts w:ascii="Arial" w:eastAsia="微軟正黑體" w:hAnsi="Arial" w:cs="Arial"/>
                <w:kern w:val="0"/>
                <w:sz w:val="16"/>
                <w:szCs w:val="16"/>
              </w:rPr>
              <w:t xml:space="preserve">   </w:t>
            </w:r>
            <w:r w:rsidR="00A33218">
              <w:rPr>
                <w:rFonts w:ascii="Arial" w:eastAsia="微軟正黑體" w:hAnsi="Arial" w:cs="Arial" w:hint="eastAsia"/>
                <w:kern w:val="0"/>
                <w:sz w:val="20"/>
                <w:szCs w:val="24"/>
              </w:rPr>
              <w:t>地址</w:t>
            </w:r>
            <w:r w:rsidR="00A33218" w:rsidRPr="002D03B1">
              <w:rPr>
                <w:rFonts w:ascii="Arial" w:eastAsia="微軟正黑體" w:hAnsi="Arial" w:cs="Arial"/>
                <w:kern w:val="0"/>
                <w:sz w:val="20"/>
                <w:szCs w:val="24"/>
              </w:rPr>
              <w:t>(</w:t>
            </w:r>
            <w:r w:rsidR="00A33218">
              <w:rPr>
                <w:rFonts w:ascii="Arial" w:eastAsia="微軟正黑體" w:hAnsi="Arial" w:cs="Arial" w:hint="eastAsia"/>
                <w:kern w:val="0"/>
                <w:sz w:val="20"/>
                <w:szCs w:val="24"/>
              </w:rPr>
              <w:t>address</w:t>
            </w:r>
            <w:r w:rsidR="00A33218" w:rsidRPr="002D03B1">
              <w:rPr>
                <w:rFonts w:ascii="Arial" w:eastAsia="微軟正黑體" w:hAnsi="Arial" w:cs="Arial"/>
                <w:kern w:val="0"/>
                <w:sz w:val="20"/>
                <w:szCs w:val="24"/>
              </w:rPr>
              <w:t>)</w:t>
            </w:r>
          </w:p>
          <w:p w14:paraId="42E4BD2B" w14:textId="5EACC255" w:rsidR="00C27C47" w:rsidRPr="00FE47F9" w:rsidRDefault="00AE7325" w:rsidP="00A95D6F">
            <w:pPr>
              <w:adjustRightInd w:val="0"/>
              <w:snapToGrid w:val="0"/>
              <w:spacing w:afterLines="20" w:after="72" w:line="320" w:lineRule="exact"/>
              <w:rPr>
                <w:rFonts w:ascii="Arial" w:eastAsia="微軟正黑體" w:hAnsi="Arial" w:cs="Arial"/>
                <w:b/>
                <w:kern w:val="0"/>
                <w:sz w:val="22"/>
                <w:szCs w:val="24"/>
              </w:rPr>
            </w:pPr>
            <w:r w:rsidRPr="00FE47F9">
              <w:rPr>
                <w:rFonts w:ascii="Arial" w:eastAsia="微軟正黑體" w:hAnsi="Arial" w:cs="Arial"/>
                <w:b/>
                <w:kern w:val="0"/>
                <w:szCs w:val="24"/>
              </w:rPr>
              <w:t>第二部分：稅籍</w:t>
            </w:r>
            <w:r w:rsidR="00C27C47" w:rsidRPr="00FE47F9">
              <w:rPr>
                <w:rFonts w:ascii="Arial" w:eastAsia="微軟正黑體" w:hAnsi="Arial" w:cs="Arial"/>
                <w:b/>
                <w:kern w:val="0"/>
                <w:sz w:val="22"/>
                <w:szCs w:val="24"/>
              </w:rPr>
              <w:t xml:space="preserve">Part II: Tax Residence(s) </w:t>
            </w:r>
          </w:p>
          <w:p w14:paraId="0E94FCEE" w14:textId="3D3B3A1A" w:rsidR="00C95327" w:rsidRPr="00FE47F9" w:rsidRDefault="00C95327" w:rsidP="00C95327">
            <w:pPr>
              <w:numPr>
                <w:ilvl w:val="0"/>
                <w:numId w:val="26"/>
              </w:numPr>
              <w:adjustRightInd w:val="0"/>
              <w:snapToGrid w:val="0"/>
              <w:spacing w:line="260" w:lineRule="exact"/>
              <w:jc w:val="both"/>
              <w:rPr>
                <w:rFonts w:ascii="Arial" w:eastAsia="微軟正黑體" w:hAnsi="Arial" w:cs="Arial"/>
                <w:color w:val="000000"/>
                <w:sz w:val="20"/>
                <w:szCs w:val="20"/>
              </w:rPr>
            </w:pPr>
            <w:r w:rsidRPr="00FE47F9">
              <w:rPr>
                <w:rFonts w:ascii="Arial" w:eastAsia="微軟正黑體" w:hAnsi="Arial" w:cs="Arial"/>
                <w:color w:val="000000"/>
                <w:sz w:val="20"/>
                <w:szCs w:val="20"/>
              </w:rPr>
              <w:sym w:font="Wingdings" w:char="F06F"/>
            </w:r>
            <w:r w:rsidRPr="00FE47F9">
              <w:rPr>
                <w:rFonts w:ascii="Arial" w:eastAsia="微軟正黑體" w:hAnsi="Arial" w:cs="Arial" w:hint="eastAsia"/>
                <w:color w:val="000000"/>
                <w:sz w:val="20"/>
                <w:szCs w:val="20"/>
              </w:rPr>
              <w:t>帳戶持有人</w:t>
            </w:r>
            <w:r w:rsidR="009827F3" w:rsidRPr="00FE47F9">
              <w:rPr>
                <w:rFonts w:ascii="Arial" w:eastAsia="微軟正黑體" w:hAnsi="Arial" w:cs="Arial" w:hint="eastAsia"/>
                <w:color w:val="000000"/>
                <w:sz w:val="20"/>
                <w:szCs w:val="20"/>
              </w:rPr>
              <w:t>僅</w:t>
            </w:r>
            <w:r w:rsidRPr="00FE47F9">
              <w:rPr>
                <w:rFonts w:ascii="Arial" w:eastAsia="微軟正黑體" w:hAnsi="Arial" w:cs="Arial"/>
                <w:color w:val="000000"/>
                <w:sz w:val="20"/>
                <w:szCs w:val="20"/>
              </w:rPr>
              <w:t>為</w:t>
            </w:r>
            <w:r w:rsidR="0075799F">
              <w:rPr>
                <w:rFonts w:ascii="Arial" w:eastAsia="微軟正黑體" w:hAnsi="Arial" w:cs="Arial" w:hint="eastAsia"/>
                <w:color w:val="000000"/>
                <w:sz w:val="20"/>
                <w:szCs w:val="20"/>
              </w:rPr>
              <w:t>中華民國</w:t>
            </w:r>
            <w:r w:rsidRPr="00FE47F9">
              <w:rPr>
                <w:rFonts w:ascii="Arial" w:eastAsia="微軟正黑體" w:hAnsi="Arial" w:cs="Arial"/>
                <w:color w:val="000000"/>
                <w:sz w:val="20"/>
                <w:szCs w:val="20"/>
              </w:rPr>
              <w:t>之稅務居民。</w:t>
            </w:r>
          </w:p>
          <w:p w14:paraId="04B7E3F2" w14:textId="2430CF0A" w:rsidR="00C95327" w:rsidRPr="00FE47F9" w:rsidRDefault="0075799F" w:rsidP="00C95327">
            <w:pPr>
              <w:adjustRightInd w:val="0"/>
              <w:snapToGrid w:val="0"/>
              <w:spacing w:line="260" w:lineRule="exact"/>
              <w:ind w:left="567"/>
              <w:jc w:val="both"/>
              <w:rPr>
                <w:rFonts w:ascii="Arial" w:eastAsia="微軟正黑體" w:hAnsi="Arial" w:cs="Arial"/>
                <w:color w:val="000000"/>
                <w:sz w:val="18"/>
                <w:szCs w:val="20"/>
              </w:rPr>
            </w:pPr>
            <w:r>
              <w:rPr>
                <w:rFonts w:ascii="Arial" w:eastAsia="微軟正黑體" w:hAnsi="Arial" w:cs="Arial" w:hint="eastAsia"/>
                <w:color w:val="000000"/>
                <w:sz w:val="18"/>
                <w:szCs w:val="20"/>
              </w:rPr>
              <w:t xml:space="preserve">The </w:t>
            </w:r>
            <w:r w:rsidR="001050E0" w:rsidRPr="00FE47F9">
              <w:rPr>
                <w:rFonts w:ascii="Arial" w:eastAsia="微軟正黑體" w:hAnsi="Arial" w:cs="Arial"/>
                <w:color w:val="000000"/>
                <w:sz w:val="18"/>
                <w:szCs w:val="20"/>
              </w:rPr>
              <w:t>Account holder is only a</w:t>
            </w:r>
            <w:r w:rsidR="00351348">
              <w:rPr>
                <w:rFonts w:ascii="Arial" w:eastAsia="微軟正黑體" w:hAnsi="Arial" w:cs="Arial" w:hint="eastAsia"/>
                <w:color w:val="000000"/>
                <w:sz w:val="18"/>
                <w:szCs w:val="20"/>
              </w:rPr>
              <w:t xml:space="preserve">n ROC </w:t>
            </w:r>
            <w:r w:rsidR="001050E0" w:rsidRPr="00FE47F9">
              <w:rPr>
                <w:rFonts w:ascii="Arial" w:eastAsia="微軟正黑體" w:hAnsi="Arial" w:cs="Arial"/>
                <w:color w:val="000000"/>
                <w:sz w:val="18"/>
                <w:szCs w:val="20"/>
              </w:rPr>
              <w:t>tax resident.</w:t>
            </w:r>
          </w:p>
          <w:p w14:paraId="39D348C9" w14:textId="7F837311" w:rsidR="00503DFD" w:rsidRPr="00503DFD" w:rsidRDefault="00C95327" w:rsidP="006B6E7F">
            <w:pPr>
              <w:numPr>
                <w:ilvl w:val="0"/>
                <w:numId w:val="26"/>
              </w:numPr>
              <w:adjustRightInd w:val="0"/>
              <w:snapToGrid w:val="0"/>
              <w:spacing w:line="260" w:lineRule="exact"/>
              <w:ind w:leftChars="9" w:left="362" w:hanging="340"/>
              <w:jc w:val="both"/>
              <w:rPr>
                <w:rFonts w:ascii="Arial" w:eastAsia="微軟正黑體" w:hAnsi="Arial" w:cs="Arial"/>
                <w:kern w:val="0"/>
                <w:sz w:val="18"/>
                <w:szCs w:val="20"/>
              </w:rPr>
            </w:pPr>
            <w:r w:rsidRPr="00FE47F9">
              <w:rPr>
                <w:rFonts w:ascii="Arial" w:eastAsia="微軟正黑體" w:hAnsi="Arial" w:cs="Arial"/>
                <w:color w:val="000000"/>
                <w:sz w:val="20"/>
                <w:szCs w:val="20"/>
              </w:rPr>
              <w:sym w:font="Wingdings" w:char="F06F"/>
            </w:r>
            <w:r w:rsidRPr="00FE47F9">
              <w:rPr>
                <w:rFonts w:ascii="Arial" w:eastAsia="微軟正黑體" w:hAnsi="Arial" w:cs="Arial" w:hint="eastAsia"/>
                <w:color w:val="000000"/>
                <w:sz w:val="20"/>
                <w:szCs w:val="20"/>
              </w:rPr>
              <w:t>帳戶持有人</w:t>
            </w:r>
            <w:r w:rsidR="008A12B9" w:rsidRPr="00FE47F9">
              <w:rPr>
                <w:rFonts w:ascii="Arial" w:eastAsia="微軟正黑體" w:hAnsi="Arial" w:cs="Arial"/>
                <w:color w:val="000000"/>
                <w:sz w:val="20"/>
                <w:szCs w:val="20"/>
              </w:rPr>
              <w:t>不</w:t>
            </w:r>
            <w:r w:rsidR="008A12B9" w:rsidRPr="00FE47F9">
              <w:rPr>
                <w:rFonts w:ascii="Arial" w:eastAsia="微軟正黑體" w:hAnsi="Arial" w:cs="Arial" w:hint="eastAsia"/>
                <w:color w:val="000000"/>
                <w:sz w:val="20"/>
                <w:szCs w:val="20"/>
              </w:rPr>
              <w:t>是</w:t>
            </w:r>
            <w:r w:rsidR="008A12B9" w:rsidRPr="00FE47F9">
              <w:rPr>
                <w:rFonts w:ascii="Arial" w:eastAsia="微軟正黑體" w:hAnsi="Arial" w:cs="Arial"/>
                <w:color w:val="000000"/>
                <w:sz w:val="20"/>
                <w:szCs w:val="20"/>
              </w:rPr>
              <w:t>或</w:t>
            </w:r>
            <w:r w:rsidR="009827F3" w:rsidRPr="00FE47F9">
              <w:rPr>
                <w:rFonts w:ascii="Arial" w:eastAsia="微軟正黑體" w:hAnsi="Arial" w:cs="Arial" w:hint="eastAsia"/>
                <w:color w:val="000000"/>
                <w:sz w:val="20"/>
                <w:szCs w:val="20"/>
              </w:rPr>
              <w:t>不僅為</w:t>
            </w:r>
            <w:r w:rsidR="0075799F">
              <w:rPr>
                <w:rFonts w:ascii="Arial" w:eastAsia="微軟正黑體" w:hAnsi="Arial" w:cs="Arial" w:hint="eastAsia"/>
                <w:color w:val="000000"/>
                <w:sz w:val="20"/>
                <w:szCs w:val="20"/>
              </w:rPr>
              <w:t>中華民國</w:t>
            </w:r>
            <w:r w:rsidRPr="00FE47F9">
              <w:rPr>
                <w:rFonts w:ascii="Arial" w:eastAsia="微軟正黑體" w:hAnsi="Arial" w:cs="Arial"/>
                <w:color w:val="000000"/>
                <w:sz w:val="20"/>
                <w:szCs w:val="20"/>
              </w:rPr>
              <w:t>稅務居民，並</w:t>
            </w:r>
            <w:r w:rsidR="00125028" w:rsidRPr="00FE47F9">
              <w:rPr>
                <w:rFonts w:ascii="Arial" w:eastAsia="微軟正黑體" w:hAnsi="Arial" w:cs="Arial"/>
                <w:color w:val="000000"/>
                <w:sz w:val="20"/>
                <w:szCs w:val="20"/>
              </w:rPr>
              <w:t>請於下方表格中註明帳戶持有人的</w:t>
            </w:r>
            <w:r w:rsidR="008A12B9" w:rsidRPr="00FE47F9">
              <w:rPr>
                <w:rFonts w:ascii="Arial" w:eastAsia="微軟正黑體" w:hAnsi="Arial" w:cs="Arial" w:hint="eastAsia"/>
                <w:color w:val="000000"/>
                <w:sz w:val="20"/>
                <w:szCs w:val="20"/>
              </w:rPr>
              <w:t>所有</w:t>
            </w:r>
            <w:r w:rsidR="00125028" w:rsidRPr="00FE47F9">
              <w:rPr>
                <w:rFonts w:ascii="Arial" w:eastAsia="微軟正黑體" w:hAnsi="Arial" w:cs="Arial"/>
                <w:color w:val="000000"/>
                <w:sz w:val="20"/>
                <w:szCs w:val="20"/>
              </w:rPr>
              <w:t>稅籍（包含但不限於註冊地、實際管理</w:t>
            </w:r>
            <w:r w:rsidR="00763F9D" w:rsidRPr="00FE47F9">
              <w:rPr>
                <w:rFonts w:ascii="Arial" w:eastAsia="微軟正黑體" w:hAnsi="Arial" w:cs="Arial"/>
                <w:color w:val="000000"/>
                <w:sz w:val="20"/>
                <w:szCs w:val="20"/>
              </w:rPr>
              <w:t>處所</w:t>
            </w:r>
            <w:r w:rsidR="00125028" w:rsidRPr="00FE47F9">
              <w:rPr>
                <w:rFonts w:ascii="Arial" w:eastAsia="微軟正黑體" w:hAnsi="Arial" w:cs="Arial"/>
                <w:color w:val="000000"/>
                <w:sz w:val="20"/>
                <w:szCs w:val="20"/>
              </w:rPr>
              <w:t>及主要辦事處所位處的國家）。</w:t>
            </w:r>
            <w:r w:rsidR="001050E0" w:rsidRPr="00FE47F9">
              <w:rPr>
                <w:rFonts w:ascii="Arial" w:eastAsia="微軟正黑體" w:hAnsi="Arial" w:cs="Arial" w:hint="eastAsia"/>
                <w:color w:val="000000"/>
                <w:sz w:val="20"/>
                <w:szCs w:val="20"/>
              </w:rPr>
              <w:t>無法提供</w:t>
            </w:r>
            <w:r w:rsidR="001050E0" w:rsidRPr="00FE47F9">
              <w:rPr>
                <w:rFonts w:ascii="Arial" w:eastAsia="微軟正黑體" w:hAnsi="Arial" w:cs="Arial" w:hint="eastAsia"/>
                <w:color w:val="000000"/>
                <w:sz w:val="20"/>
                <w:szCs w:val="20"/>
              </w:rPr>
              <w:t>TIN</w:t>
            </w:r>
            <w:r w:rsidR="001050E0" w:rsidRPr="00FE47F9">
              <w:rPr>
                <w:rFonts w:ascii="Arial" w:eastAsia="微軟正黑體" w:hAnsi="Arial" w:cs="Arial" w:hint="eastAsia"/>
                <w:color w:val="000000"/>
                <w:sz w:val="20"/>
                <w:szCs w:val="20"/>
              </w:rPr>
              <w:t>者，請選填原因</w:t>
            </w:r>
            <w:r w:rsidR="001050E0" w:rsidRPr="00FE47F9">
              <w:rPr>
                <w:rFonts w:ascii="Arial" w:eastAsia="微軟正黑體" w:hAnsi="Arial" w:cs="Arial" w:hint="eastAsia"/>
                <w:color w:val="000000"/>
                <w:sz w:val="20"/>
                <w:szCs w:val="20"/>
              </w:rPr>
              <w:t>A</w:t>
            </w:r>
            <w:r w:rsidR="001050E0" w:rsidRPr="00FE47F9">
              <w:rPr>
                <w:rFonts w:ascii="Arial" w:eastAsia="微軟正黑體" w:hAnsi="Arial" w:cs="Arial" w:hint="eastAsia"/>
                <w:color w:val="000000"/>
                <w:sz w:val="20"/>
                <w:szCs w:val="20"/>
              </w:rPr>
              <w:t>、</w:t>
            </w:r>
            <w:r w:rsidR="001050E0" w:rsidRPr="00FE47F9">
              <w:rPr>
                <w:rFonts w:ascii="Arial" w:eastAsia="微軟正黑體" w:hAnsi="Arial" w:cs="Arial" w:hint="eastAsia"/>
                <w:color w:val="000000"/>
                <w:sz w:val="20"/>
                <w:szCs w:val="20"/>
              </w:rPr>
              <w:t>B</w:t>
            </w:r>
            <w:r w:rsidR="001050E0" w:rsidRPr="00FE47F9">
              <w:rPr>
                <w:rFonts w:ascii="Arial" w:eastAsia="微軟正黑體" w:hAnsi="Arial" w:cs="Arial" w:hint="eastAsia"/>
                <w:color w:val="000000"/>
                <w:sz w:val="20"/>
                <w:szCs w:val="20"/>
              </w:rPr>
              <w:t>或</w:t>
            </w:r>
            <w:r w:rsidR="001050E0" w:rsidRPr="00FE47F9">
              <w:rPr>
                <w:rFonts w:ascii="Arial" w:eastAsia="微軟正黑體" w:hAnsi="Arial" w:cs="Arial" w:hint="eastAsia"/>
                <w:color w:val="000000"/>
                <w:sz w:val="20"/>
                <w:szCs w:val="20"/>
              </w:rPr>
              <w:t>C</w:t>
            </w:r>
            <w:r w:rsidR="001050E0" w:rsidRPr="00FE47F9">
              <w:rPr>
                <w:rFonts w:ascii="Arial" w:eastAsia="微軟正黑體" w:hAnsi="Arial" w:cs="Arial" w:hint="eastAsia"/>
                <w:color w:val="000000"/>
                <w:sz w:val="20"/>
                <w:szCs w:val="20"/>
              </w:rPr>
              <w:t>。</w:t>
            </w:r>
          </w:p>
          <w:p w14:paraId="6DF2FFCC" w14:textId="70E25B78" w:rsidR="00DB5698" w:rsidRPr="00FE47F9" w:rsidRDefault="0075799F" w:rsidP="00503DFD">
            <w:pPr>
              <w:adjustRightInd w:val="0"/>
              <w:snapToGrid w:val="0"/>
              <w:spacing w:line="260" w:lineRule="exact"/>
              <w:ind w:left="586" w:hanging="1"/>
              <w:jc w:val="both"/>
              <w:rPr>
                <w:rFonts w:ascii="Arial" w:eastAsia="微軟正黑體" w:hAnsi="Arial" w:cs="Arial"/>
                <w:kern w:val="0"/>
                <w:sz w:val="18"/>
                <w:szCs w:val="20"/>
              </w:rPr>
            </w:pPr>
            <w:r>
              <w:rPr>
                <w:rFonts w:ascii="Arial" w:eastAsia="微軟正黑體" w:hAnsi="Arial" w:cs="Arial" w:hint="eastAsia"/>
                <w:kern w:val="0"/>
                <w:sz w:val="18"/>
                <w:szCs w:val="20"/>
              </w:rPr>
              <w:t xml:space="preserve">The </w:t>
            </w:r>
            <w:r w:rsidR="001050E0" w:rsidRPr="00FE47F9">
              <w:rPr>
                <w:rFonts w:ascii="Arial" w:eastAsia="微軟正黑體" w:hAnsi="Arial" w:cs="Arial"/>
                <w:kern w:val="0"/>
                <w:sz w:val="18"/>
                <w:szCs w:val="20"/>
              </w:rPr>
              <w:t>Account holder is not or not only a</w:t>
            </w:r>
            <w:r w:rsidR="00351348">
              <w:rPr>
                <w:rFonts w:ascii="Arial" w:eastAsia="微軟正黑體" w:hAnsi="Arial" w:cs="Arial" w:hint="eastAsia"/>
                <w:kern w:val="0"/>
                <w:sz w:val="18"/>
                <w:szCs w:val="20"/>
              </w:rPr>
              <w:t xml:space="preserve">n ROC </w:t>
            </w:r>
            <w:r w:rsidR="001050E0" w:rsidRPr="00FE47F9">
              <w:rPr>
                <w:rFonts w:ascii="Arial" w:eastAsia="微軟正黑體" w:hAnsi="Arial" w:cs="Arial"/>
                <w:kern w:val="0"/>
                <w:sz w:val="18"/>
                <w:szCs w:val="20"/>
              </w:rPr>
              <w:t xml:space="preserve">tax resident. </w:t>
            </w:r>
            <w:r w:rsidR="00E279D9" w:rsidRPr="00FE47F9">
              <w:rPr>
                <w:rFonts w:ascii="Arial" w:eastAsia="微軟正黑體" w:hAnsi="Arial" w:cs="Arial"/>
                <w:kern w:val="0"/>
                <w:sz w:val="18"/>
                <w:szCs w:val="20"/>
              </w:rPr>
              <w:t>Please indicate in the table below the Account Holder’s jurisdiction of tax residence (including but not limit</w:t>
            </w:r>
            <w:r w:rsidR="00E53EB3" w:rsidRPr="00FE47F9">
              <w:rPr>
                <w:rFonts w:ascii="Arial" w:eastAsia="微軟正黑體" w:hAnsi="Arial" w:cs="Arial"/>
                <w:kern w:val="0"/>
                <w:sz w:val="18"/>
                <w:szCs w:val="20"/>
              </w:rPr>
              <w:t>ed</w:t>
            </w:r>
            <w:r w:rsidR="004717EB" w:rsidRPr="00FE47F9">
              <w:rPr>
                <w:rFonts w:ascii="Arial" w:eastAsia="微軟正黑體" w:hAnsi="Arial" w:cs="Arial"/>
                <w:kern w:val="0"/>
                <w:sz w:val="18"/>
                <w:szCs w:val="20"/>
              </w:rPr>
              <w:t xml:space="preserve"> to the registered place</w:t>
            </w:r>
            <w:r w:rsidR="00E279D9" w:rsidRPr="00FE47F9">
              <w:rPr>
                <w:rFonts w:ascii="Arial" w:eastAsia="微軟正黑體" w:hAnsi="Arial" w:cs="Arial"/>
                <w:kern w:val="0"/>
                <w:sz w:val="18"/>
                <w:szCs w:val="20"/>
              </w:rPr>
              <w:t>, the place of effective management or country in which its principal office is located).</w:t>
            </w:r>
            <w:r w:rsidR="00DB5698" w:rsidRPr="00FE47F9">
              <w:rPr>
                <w:rFonts w:ascii="Arial" w:eastAsia="微軟正黑體" w:hAnsi="Arial" w:cs="Arial"/>
                <w:kern w:val="0"/>
                <w:sz w:val="18"/>
                <w:szCs w:val="20"/>
              </w:rPr>
              <w:t>If a TIN is unavailable please provide the appropriate reason A, B or C where appropriate:</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1573"/>
              <w:gridCol w:w="1701"/>
              <w:gridCol w:w="6936"/>
            </w:tblGrid>
            <w:tr w:rsidR="00BE3556" w:rsidRPr="00FE47F9" w14:paraId="268FA7DD" w14:textId="77777777" w:rsidTr="009D79BD">
              <w:trPr>
                <w:trHeight w:val="775"/>
              </w:trPr>
              <w:tc>
                <w:tcPr>
                  <w:tcW w:w="1573" w:type="dxa"/>
                  <w:tcBorders>
                    <w:top w:val="single" w:sz="4" w:space="0" w:color="000000"/>
                    <w:left w:val="single" w:sz="4" w:space="0" w:color="000000"/>
                    <w:bottom w:val="single" w:sz="4" w:space="0" w:color="000000"/>
                    <w:right w:val="nil"/>
                  </w:tcBorders>
                  <w:shd w:val="clear" w:color="auto" w:fill="000000"/>
                  <w:vAlign w:val="center"/>
                  <w:hideMark/>
                </w:tcPr>
                <w:p w14:paraId="7FFDAB28" w14:textId="5BD0C1B7" w:rsidR="00BE3556" w:rsidRPr="00FE47F9" w:rsidRDefault="003721BF" w:rsidP="00D07C1B">
                  <w:pPr>
                    <w:adjustRightInd w:val="0"/>
                    <w:snapToGrid w:val="0"/>
                    <w:spacing w:line="240" w:lineRule="exact"/>
                    <w:jc w:val="center"/>
                    <w:rPr>
                      <w:rFonts w:ascii="Arial" w:eastAsia="微軟正黑體" w:hAnsi="Arial" w:cs="Arial"/>
                      <w:b/>
                      <w:bCs/>
                      <w:color w:val="FFFFFF"/>
                      <w:kern w:val="0"/>
                      <w:sz w:val="18"/>
                      <w:szCs w:val="20"/>
                    </w:rPr>
                  </w:pPr>
                  <w:r w:rsidRPr="00FE47F9">
                    <w:rPr>
                      <w:rFonts w:ascii="Arial" w:eastAsia="微軟正黑體" w:hAnsi="Arial" w:cs="Arial"/>
                      <w:b/>
                      <w:bCs/>
                      <w:color w:val="FFFFFF"/>
                      <w:kern w:val="0"/>
                      <w:sz w:val="18"/>
                      <w:szCs w:val="20"/>
                    </w:rPr>
                    <w:t>稅籍</w:t>
                  </w:r>
                  <w:r w:rsidRPr="00FE47F9">
                    <w:rPr>
                      <w:rFonts w:ascii="Arial" w:eastAsia="微軟正黑體" w:hAnsi="Arial" w:cs="Arial" w:hint="eastAsia"/>
                      <w:b/>
                      <w:bCs/>
                      <w:color w:val="FFFFFF"/>
                      <w:kern w:val="0"/>
                      <w:sz w:val="18"/>
                      <w:szCs w:val="20"/>
                    </w:rPr>
                    <w:t>國家</w:t>
                  </w:r>
                </w:p>
                <w:p w14:paraId="2D1C3206" w14:textId="37D3FB01" w:rsidR="00BE3556" w:rsidRPr="00FE47F9" w:rsidRDefault="00BE3556" w:rsidP="00D07C1B">
                  <w:pPr>
                    <w:adjustRightInd w:val="0"/>
                    <w:snapToGrid w:val="0"/>
                    <w:spacing w:line="240" w:lineRule="exact"/>
                    <w:jc w:val="center"/>
                    <w:rPr>
                      <w:rFonts w:ascii="Arial" w:eastAsia="微軟正黑體" w:hAnsi="Arial" w:cs="Arial"/>
                      <w:b/>
                      <w:bCs/>
                      <w:color w:val="FFFFFF"/>
                      <w:kern w:val="0"/>
                      <w:sz w:val="18"/>
                      <w:szCs w:val="20"/>
                    </w:rPr>
                  </w:pPr>
                  <w:r w:rsidRPr="00503DFD">
                    <w:rPr>
                      <w:rFonts w:ascii="Arial" w:eastAsia="微軟正黑體" w:hAnsi="Arial" w:cs="Arial"/>
                      <w:b/>
                      <w:bCs/>
                      <w:color w:val="FFFFFF"/>
                      <w:kern w:val="0"/>
                      <w:sz w:val="16"/>
                      <w:szCs w:val="20"/>
                    </w:rPr>
                    <w:t xml:space="preserve">Country </w:t>
                  </w:r>
                  <w:r w:rsidR="00331BAE" w:rsidRPr="00503DFD">
                    <w:rPr>
                      <w:rFonts w:ascii="Arial" w:eastAsia="微軟正黑體" w:hAnsi="Arial" w:cs="Arial" w:hint="eastAsia"/>
                      <w:b/>
                      <w:bCs/>
                      <w:color w:val="FFFFFF"/>
                      <w:kern w:val="0"/>
                      <w:sz w:val="16"/>
                      <w:szCs w:val="20"/>
                    </w:rPr>
                    <w:t xml:space="preserve">/jurisdiction </w:t>
                  </w:r>
                  <w:r w:rsidRPr="00503DFD">
                    <w:rPr>
                      <w:rFonts w:ascii="Arial" w:eastAsia="微軟正黑體" w:hAnsi="Arial" w:cs="Arial"/>
                      <w:b/>
                      <w:bCs/>
                      <w:color w:val="FFFFFF"/>
                      <w:kern w:val="0"/>
                      <w:sz w:val="16"/>
                      <w:szCs w:val="20"/>
                    </w:rPr>
                    <w:t>of tax residence</w:t>
                  </w:r>
                </w:p>
              </w:tc>
              <w:tc>
                <w:tcPr>
                  <w:tcW w:w="1701" w:type="dxa"/>
                  <w:tcBorders>
                    <w:top w:val="single" w:sz="4" w:space="0" w:color="000000"/>
                    <w:left w:val="nil"/>
                    <w:bottom w:val="single" w:sz="4" w:space="0" w:color="000000"/>
                    <w:right w:val="single" w:sz="4" w:space="0" w:color="000000"/>
                  </w:tcBorders>
                  <w:shd w:val="clear" w:color="auto" w:fill="000000"/>
                  <w:vAlign w:val="center"/>
                  <w:hideMark/>
                </w:tcPr>
                <w:p w14:paraId="4D96F62E" w14:textId="77777777" w:rsidR="00BE3556" w:rsidRPr="00FE47F9" w:rsidRDefault="00BE3556" w:rsidP="00D07C1B">
                  <w:pPr>
                    <w:adjustRightInd w:val="0"/>
                    <w:snapToGrid w:val="0"/>
                    <w:spacing w:line="240" w:lineRule="exact"/>
                    <w:jc w:val="center"/>
                    <w:rPr>
                      <w:rFonts w:ascii="Arial" w:eastAsia="微軟正黑體" w:hAnsi="Arial" w:cs="Arial"/>
                      <w:b/>
                      <w:bCs/>
                      <w:color w:val="FFFFFF"/>
                      <w:kern w:val="0"/>
                      <w:sz w:val="18"/>
                      <w:szCs w:val="20"/>
                    </w:rPr>
                  </w:pPr>
                  <w:r w:rsidRPr="00FE47F9">
                    <w:rPr>
                      <w:rFonts w:ascii="Arial" w:eastAsia="微軟正黑體" w:hAnsi="Arial" w:cs="Arial"/>
                      <w:b/>
                      <w:bCs/>
                      <w:color w:val="FFFFFF"/>
                      <w:kern w:val="0"/>
                      <w:sz w:val="18"/>
                      <w:szCs w:val="20"/>
                    </w:rPr>
                    <w:t>稅籍編號</w:t>
                  </w:r>
                </w:p>
                <w:p w14:paraId="7F77C314" w14:textId="336F1D9A" w:rsidR="00BE3556" w:rsidRPr="00FE47F9" w:rsidRDefault="00BE3556" w:rsidP="00D07C1B">
                  <w:pPr>
                    <w:adjustRightInd w:val="0"/>
                    <w:snapToGrid w:val="0"/>
                    <w:spacing w:line="240" w:lineRule="exact"/>
                    <w:jc w:val="center"/>
                    <w:rPr>
                      <w:rFonts w:ascii="Arial" w:eastAsia="微軟正黑體" w:hAnsi="Arial" w:cs="Arial"/>
                      <w:b/>
                      <w:bCs/>
                      <w:color w:val="FFFFFF"/>
                      <w:kern w:val="0"/>
                      <w:sz w:val="18"/>
                      <w:szCs w:val="20"/>
                    </w:rPr>
                  </w:pPr>
                  <w:r w:rsidRPr="00503DFD">
                    <w:rPr>
                      <w:rFonts w:ascii="Arial" w:eastAsia="微軟正黑體" w:hAnsi="Arial" w:cs="Arial"/>
                      <w:b/>
                      <w:bCs/>
                      <w:color w:val="FFFFFF"/>
                      <w:kern w:val="0"/>
                      <w:sz w:val="16"/>
                      <w:szCs w:val="20"/>
                    </w:rPr>
                    <w:t>Tax Identification Number</w:t>
                  </w:r>
                </w:p>
              </w:tc>
              <w:tc>
                <w:tcPr>
                  <w:tcW w:w="6936" w:type="dxa"/>
                  <w:tcBorders>
                    <w:top w:val="single" w:sz="4" w:space="0" w:color="000000"/>
                    <w:left w:val="nil"/>
                    <w:bottom w:val="single" w:sz="4" w:space="0" w:color="000000"/>
                    <w:right w:val="single" w:sz="4" w:space="0" w:color="000000"/>
                  </w:tcBorders>
                  <w:shd w:val="clear" w:color="auto" w:fill="000000"/>
                  <w:vAlign w:val="center"/>
                  <w:hideMark/>
                </w:tcPr>
                <w:p w14:paraId="7E81693B" w14:textId="77777777" w:rsidR="00331BAE" w:rsidRPr="00FE47F9" w:rsidRDefault="00072091" w:rsidP="00331BAE">
                  <w:pPr>
                    <w:adjustRightInd w:val="0"/>
                    <w:snapToGrid w:val="0"/>
                    <w:spacing w:line="240" w:lineRule="exact"/>
                    <w:jc w:val="center"/>
                    <w:rPr>
                      <w:rFonts w:ascii="Arial" w:eastAsia="微軟正黑體" w:hAnsi="Arial" w:cs="Arial"/>
                      <w:b/>
                      <w:bCs/>
                      <w:color w:val="FFFFFF"/>
                      <w:kern w:val="0"/>
                      <w:sz w:val="18"/>
                      <w:szCs w:val="20"/>
                    </w:rPr>
                  </w:pPr>
                  <w:r w:rsidRPr="00FE47F9">
                    <w:rPr>
                      <w:rFonts w:ascii="Arial" w:eastAsia="微軟正黑體" w:hAnsi="Arial" w:cs="Arial"/>
                      <w:b/>
                      <w:color w:val="FFFFFF"/>
                      <w:kern w:val="0"/>
                      <w:sz w:val="18"/>
                      <w:szCs w:val="20"/>
                    </w:rPr>
                    <w:t>無法提供</w:t>
                  </w:r>
                  <w:r w:rsidR="00331BAE" w:rsidRPr="00FE47F9">
                    <w:rPr>
                      <w:rFonts w:ascii="Arial" w:eastAsia="微軟正黑體" w:hAnsi="Arial" w:cs="Arial"/>
                      <w:b/>
                      <w:bCs/>
                      <w:color w:val="FFFFFF"/>
                      <w:kern w:val="0"/>
                      <w:sz w:val="18"/>
                      <w:szCs w:val="20"/>
                    </w:rPr>
                    <w:t>稅籍編號</w:t>
                  </w:r>
                </w:p>
                <w:p w14:paraId="569423A3" w14:textId="404FF46A" w:rsidR="00072091" w:rsidRPr="00FE47F9" w:rsidRDefault="00072091" w:rsidP="00D07C1B">
                  <w:pPr>
                    <w:adjustRightInd w:val="0"/>
                    <w:snapToGrid w:val="0"/>
                    <w:spacing w:line="240" w:lineRule="exact"/>
                    <w:jc w:val="center"/>
                    <w:rPr>
                      <w:rFonts w:ascii="Arial" w:eastAsia="微軟正黑體" w:hAnsi="Arial" w:cs="Arial"/>
                      <w:b/>
                      <w:color w:val="FFFFFF"/>
                      <w:kern w:val="0"/>
                      <w:sz w:val="18"/>
                      <w:szCs w:val="20"/>
                    </w:rPr>
                  </w:pPr>
                  <w:r w:rsidRPr="00FE47F9">
                    <w:rPr>
                      <w:rFonts w:ascii="Arial" w:eastAsia="微軟正黑體" w:hAnsi="Arial" w:cs="Arial"/>
                      <w:b/>
                      <w:color w:val="FFFFFF"/>
                      <w:kern w:val="0"/>
                      <w:sz w:val="18"/>
                      <w:szCs w:val="20"/>
                    </w:rPr>
                    <w:t>者，請</w:t>
                  </w:r>
                  <w:r w:rsidRPr="00FE47F9">
                    <w:rPr>
                      <w:rFonts w:ascii="Arial" w:eastAsia="微軟正黑體" w:hAnsi="Arial" w:cs="Arial" w:hint="eastAsia"/>
                      <w:b/>
                      <w:color w:val="FFFFFF"/>
                      <w:kern w:val="0"/>
                      <w:sz w:val="18"/>
                      <w:szCs w:val="20"/>
                    </w:rPr>
                    <w:t>勾</w:t>
                  </w:r>
                  <w:r w:rsidRPr="00FE47F9">
                    <w:rPr>
                      <w:rFonts w:ascii="Arial" w:eastAsia="微軟正黑體" w:hAnsi="Arial" w:cs="Arial"/>
                      <w:b/>
                      <w:color w:val="FFFFFF"/>
                      <w:kern w:val="0"/>
                      <w:sz w:val="18"/>
                      <w:szCs w:val="20"/>
                    </w:rPr>
                    <w:t>填原因</w:t>
                  </w:r>
                  <w:r w:rsidRPr="00FE47F9">
                    <w:rPr>
                      <w:rFonts w:ascii="Arial" w:eastAsia="微軟正黑體" w:hAnsi="Arial" w:cs="Arial"/>
                      <w:b/>
                      <w:color w:val="FFFFFF"/>
                      <w:kern w:val="0"/>
                      <w:sz w:val="18"/>
                      <w:szCs w:val="20"/>
                    </w:rPr>
                    <w:t>A</w:t>
                  </w:r>
                  <w:r w:rsidRPr="00FE47F9">
                    <w:rPr>
                      <w:rFonts w:ascii="Arial" w:eastAsia="微軟正黑體" w:hAnsi="Arial" w:cs="Arial"/>
                      <w:b/>
                      <w:color w:val="FFFFFF"/>
                      <w:kern w:val="0"/>
                      <w:sz w:val="18"/>
                      <w:szCs w:val="20"/>
                    </w:rPr>
                    <w:t>、</w:t>
                  </w:r>
                  <w:r w:rsidRPr="00FE47F9">
                    <w:rPr>
                      <w:rFonts w:ascii="Arial" w:eastAsia="微軟正黑體" w:hAnsi="Arial" w:cs="Arial"/>
                      <w:b/>
                      <w:color w:val="FFFFFF"/>
                      <w:kern w:val="0"/>
                      <w:sz w:val="18"/>
                      <w:szCs w:val="20"/>
                    </w:rPr>
                    <w:t>B</w:t>
                  </w:r>
                  <w:r w:rsidRPr="00FE47F9">
                    <w:rPr>
                      <w:rFonts w:ascii="Arial" w:eastAsia="微軟正黑體" w:hAnsi="Arial" w:cs="Arial" w:hint="eastAsia"/>
                      <w:b/>
                      <w:color w:val="FFFFFF"/>
                      <w:kern w:val="0"/>
                      <w:sz w:val="18"/>
                      <w:szCs w:val="20"/>
                    </w:rPr>
                    <w:t>(</w:t>
                  </w:r>
                  <w:r w:rsidRPr="00FE47F9">
                    <w:rPr>
                      <w:rFonts w:ascii="Arial" w:eastAsia="微軟正黑體" w:hAnsi="Arial" w:cs="Arial" w:hint="eastAsia"/>
                      <w:b/>
                      <w:color w:val="FFFFFF"/>
                      <w:kern w:val="0"/>
                      <w:sz w:val="18"/>
                      <w:szCs w:val="20"/>
                    </w:rPr>
                    <w:t>含原因</w:t>
                  </w:r>
                  <w:r w:rsidRPr="00FE47F9">
                    <w:rPr>
                      <w:rFonts w:ascii="Arial" w:eastAsia="微軟正黑體" w:hAnsi="Arial" w:cs="Arial" w:hint="eastAsia"/>
                      <w:b/>
                      <w:color w:val="FFFFFF"/>
                      <w:kern w:val="0"/>
                      <w:sz w:val="18"/>
                      <w:szCs w:val="20"/>
                    </w:rPr>
                    <w:t>)</w:t>
                  </w:r>
                  <w:r w:rsidRPr="00FE47F9">
                    <w:rPr>
                      <w:rFonts w:ascii="Arial" w:eastAsia="微軟正黑體" w:hAnsi="Arial" w:cs="Arial"/>
                      <w:b/>
                      <w:color w:val="FFFFFF"/>
                      <w:kern w:val="0"/>
                      <w:sz w:val="18"/>
                      <w:szCs w:val="20"/>
                    </w:rPr>
                    <w:t>或</w:t>
                  </w:r>
                  <w:r w:rsidRPr="00FE47F9">
                    <w:rPr>
                      <w:rFonts w:ascii="Arial" w:eastAsia="微軟正黑體" w:hAnsi="Arial" w:cs="Arial"/>
                      <w:b/>
                      <w:color w:val="FFFFFF"/>
                      <w:kern w:val="0"/>
                      <w:sz w:val="18"/>
                      <w:szCs w:val="20"/>
                    </w:rPr>
                    <w:t>C</w:t>
                  </w:r>
                </w:p>
                <w:p w14:paraId="4A046B28" w14:textId="25368689" w:rsidR="00BE3556" w:rsidRPr="00FE47F9" w:rsidRDefault="00072091" w:rsidP="00D07C1B">
                  <w:pPr>
                    <w:adjustRightInd w:val="0"/>
                    <w:snapToGrid w:val="0"/>
                    <w:spacing w:line="240" w:lineRule="exact"/>
                    <w:jc w:val="center"/>
                    <w:rPr>
                      <w:rFonts w:ascii="Arial" w:eastAsia="微軟正黑體" w:hAnsi="Arial" w:cs="Arial"/>
                      <w:b/>
                      <w:bCs/>
                      <w:color w:val="FFFFFF"/>
                      <w:kern w:val="0"/>
                      <w:sz w:val="18"/>
                      <w:szCs w:val="20"/>
                    </w:rPr>
                  </w:pPr>
                  <w:r w:rsidRPr="00503DFD">
                    <w:rPr>
                      <w:rFonts w:ascii="Arial" w:eastAsia="微軟正黑體" w:hAnsi="Arial" w:cs="Arial"/>
                      <w:b/>
                      <w:color w:val="FFFFFF"/>
                      <w:kern w:val="0"/>
                      <w:sz w:val="16"/>
                      <w:szCs w:val="20"/>
                    </w:rPr>
                    <w:t xml:space="preserve">If no TIN </w:t>
                  </w:r>
                  <w:r w:rsidR="00331BAE" w:rsidRPr="00503DFD">
                    <w:rPr>
                      <w:rFonts w:ascii="Arial" w:eastAsia="微軟正黑體" w:hAnsi="Arial" w:cs="Arial" w:hint="eastAsia"/>
                      <w:b/>
                      <w:color w:val="FFFFFF"/>
                      <w:kern w:val="0"/>
                      <w:sz w:val="16"/>
                      <w:szCs w:val="20"/>
                    </w:rPr>
                    <w:t xml:space="preserve">is </w:t>
                  </w:r>
                  <w:r w:rsidRPr="00503DFD">
                    <w:rPr>
                      <w:rFonts w:ascii="Arial" w:eastAsia="微軟正黑體" w:hAnsi="Arial" w:cs="Arial"/>
                      <w:b/>
                      <w:color w:val="FFFFFF"/>
                      <w:kern w:val="0"/>
                      <w:sz w:val="16"/>
                      <w:szCs w:val="20"/>
                    </w:rPr>
                    <w:t>available, please enter Reason A, B (with explanation) or C</w:t>
                  </w:r>
                </w:p>
              </w:tc>
            </w:tr>
            <w:tr w:rsidR="0038181F" w:rsidRPr="0038181F" w14:paraId="15C7D69E" w14:textId="77777777" w:rsidTr="00461AFC">
              <w:trPr>
                <w:trHeight w:val="536"/>
              </w:trPr>
              <w:tc>
                <w:tcPr>
                  <w:tcW w:w="1573" w:type="dxa"/>
                  <w:tcBorders>
                    <w:top w:val="single" w:sz="4" w:space="0" w:color="666666"/>
                    <w:left w:val="single" w:sz="4" w:space="0" w:color="666666"/>
                    <w:bottom w:val="single" w:sz="4" w:space="0" w:color="666666"/>
                    <w:right w:val="single" w:sz="4" w:space="0" w:color="666666"/>
                  </w:tcBorders>
                </w:tcPr>
                <w:p w14:paraId="702783F4" w14:textId="77777777" w:rsidR="00A95D6F" w:rsidRPr="0038181F" w:rsidRDefault="00A95D6F" w:rsidP="00A95D6F">
                  <w:pPr>
                    <w:adjustRightInd w:val="0"/>
                    <w:snapToGrid w:val="0"/>
                    <w:spacing w:line="360" w:lineRule="exact"/>
                    <w:jc w:val="both"/>
                    <w:rPr>
                      <w:rFonts w:ascii="Arial" w:eastAsia="微軟正黑體" w:hAnsi="Arial" w:cs="Arial"/>
                      <w:kern w:val="0"/>
                      <w:sz w:val="22"/>
                    </w:rPr>
                  </w:pPr>
                </w:p>
              </w:tc>
              <w:tc>
                <w:tcPr>
                  <w:tcW w:w="1701" w:type="dxa"/>
                  <w:tcBorders>
                    <w:top w:val="single" w:sz="4" w:space="0" w:color="666666"/>
                    <w:left w:val="single" w:sz="4" w:space="0" w:color="666666"/>
                    <w:bottom w:val="single" w:sz="4" w:space="0" w:color="666666"/>
                    <w:right w:val="single" w:sz="4" w:space="0" w:color="666666"/>
                  </w:tcBorders>
                </w:tcPr>
                <w:p w14:paraId="36FE0A19" w14:textId="77777777" w:rsidR="00A95D6F" w:rsidRPr="0038181F" w:rsidRDefault="00A95D6F" w:rsidP="00A95D6F">
                  <w:pPr>
                    <w:adjustRightInd w:val="0"/>
                    <w:snapToGrid w:val="0"/>
                    <w:spacing w:line="360" w:lineRule="exact"/>
                    <w:jc w:val="both"/>
                    <w:rPr>
                      <w:rFonts w:ascii="Arial" w:eastAsia="微軟正黑體" w:hAnsi="Arial" w:cs="Arial"/>
                      <w:kern w:val="0"/>
                      <w:sz w:val="22"/>
                    </w:rPr>
                  </w:pPr>
                </w:p>
              </w:tc>
              <w:tc>
                <w:tcPr>
                  <w:tcW w:w="6936" w:type="dxa"/>
                  <w:tcBorders>
                    <w:top w:val="single" w:sz="4" w:space="0" w:color="666666"/>
                    <w:left w:val="single" w:sz="4" w:space="0" w:color="666666"/>
                    <w:bottom w:val="single" w:sz="4" w:space="0" w:color="666666"/>
                    <w:right w:val="single" w:sz="4" w:space="0" w:color="666666"/>
                  </w:tcBorders>
                  <w:vAlign w:val="bottom"/>
                </w:tcPr>
                <w:p w14:paraId="4AD62EA2" w14:textId="732AC427" w:rsidR="00A95D6F" w:rsidRPr="0038181F" w:rsidRDefault="00A33218" w:rsidP="00A33218">
                  <w:pPr>
                    <w:adjustRightInd w:val="0"/>
                    <w:snapToGrid w:val="0"/>
                    <w:spacing w:beforeLines="50" w:before="180" w:line="240" w:lineRule="exact"/>
                    <w:rPr>
                      <w:rFonts w:ascii="Arial" w:eastAsia="微軟正黑體" w:hAnsi="Arial" w:cs="Arial"/>
                      <w:kern w:val="0"/>
                      <w:sz w:val="22"/>
                    </w:rPr>
                  </w:pPr>
                  <w:r w:rsidRPr="0038181F">
                    <w:rPr>
                      <w:rFonts w:ascii="Arial" w:eastAsia="微軟正黑體" w:hAnsi="Arial" w:cs="Arial" w:hint="eastAsia"/>
                      <w:sz w:val="18"/>
                      <w:szCs w:val="19"/>
                    </w:rPr>
                    <w:t>原因</w:t>
                  </w:r>
                  <w:r w:rsidRPr="0038181F">
                    <w:rPr>
                      <w:rFonts w:ascii="Arial" w:eastAsia="微軟正黑體" w:hAnsi="Arial" w:cs="Arial" w:hint="eastAsia"/>
                      <w:sz w:val="18"/>
                      <w:szCs w:val="19"/>
                    </w:rPr>
                    <w:t xml:space="preserve"> </w:t>
                  </w:r>
                  <w:r w:rsidR="00D73537">
                    <w:rPr>
                      <w:rFonts w:ascii="Arial" w:eastAsia="微軟正黑體" w:hAnsi="Arial" w:cs="Arial" w:hint="eastAsia"/>
                      <w:sz w:val="18"/>
                      <w:szCs w:val="19"/>
                    </w:rPr>
                    <w:t>R</w:t>
                  </w:r>
                  <w:r w:rsidRPr="0038181F">
                    <w:rPr>
                      <w:rFonts w:ascii="Arial" w:eastAsia="微軟正黑體" w:hAnsi="Arial" w:cs="Arial"/>
                      <w:sz w:val="18"/>
                      <w:szCs w:val="19"/>
                    </w:rPr>
                    <w:t>eason</w:t>
                  </w:r>
                  <w:r w:rsidRPr="0038181F">
                    <w:rPr>
                      <w:rFonts w:ascii="Arial" w:eastAsia="微軟正黑體" w:hAnsi="Arial" w:cs="Arial"/>
                      <w:b/>
                      <w:sz w:val="18"/>
                      <w:szCs w:val="19"/>
                    </w:rPr>
                    <w:t xml:space="preserve"> </w:t>
                  </w:r>
                  <w:r w:rsidR="00B94A98" w:rsidRPr="0038181F">
                    <w:rPr>
                      <w:rFonts w:ascii="Arial" w:eastAsia="微軟正黑體" w:hAnsi="Arial" w:cs="Arial"/>
                      <w:b/>
                      <w:sz w:val="18"/>
                      <w:szCs w:val="19"/>
                    </w:rPr>
                    <w:sym w:font="Wingdings" w:char="F06F"/>
                  </w:r>
                  <w:r w:rsidR="00B94A98" w:rsidRPr="0038181F">
                    <w:rPr>
                      <w:rFonts w:ascii="Arial" w:eastAsia="微軟正黑體" w:hAnsi="Arial" w:cs="Arial"/>
                      <w:b/>
                      <w:sz w:val="18"/>
                      <w:szCs w:val="19"/>
                    </w:rPr>
                    <w:t xml:space="preserve"> A</w:t>
                  </w:r>
                  <w:r w:rsidR="00461AFC" w:rsidRPr="0038181F">
                    <w:rPr>
                      <w:rFonts w:ascii="Arial" w:eastAsia="微軟正黑體" w:hAnsi="Arial" w:cs="Arial" w:hint="eastAsia"/>
                      <w:b/>
                      <w:sz w:val="18"/>
                      <w:szCs w:val="19"/>
                    </w:rPr>
                    <w:t xml:space="preserve">  </w:t>
                  </w:r>
                  <w:r w:rsidR="00B94A98" w:rsidRPr="0038181F">
                    <w:rPr>
                      <w:rFonts w:ascii="Arial" w:eastAsia="微軟正黑體" w:hAnsi="Arial" w:cs="Arial"/>
                      <w:b/>
                      <w:sz w:val="18"/>
                      <w:szCs w:val="19"/>
                    </w:rPr>
                    <w:sym w:font="Wingdings" w:char="F06F"/>
                  </w:r>
                  <w:r w:rsidR="00B94A98" w:rsidRPr="0038181F">
                    <w:rPr>
                      <w:rFonts w:ascii="Arial" w:eastAsia="微軟正黑體" w:hAnsi="Arial" w:cs="Arial"/>
                      <w:b/>
                      <w:sz w:val="18"/>
                      <w:szCs w:val="19"/>
                    </w:rPr>
                    <w:t xml:space="preserve"> </w:t>
                  </w:r>
                  <w:r w:rsidR="00461AFC" w:rsidRPr="0038181F">
                    <w:rPr>
                      <w:rFonts w:ascii="Arial" w:eastAsia="微軟正黑體" w:hAnsi="Arial" w:cs="Arial" w:hint="eastAsia"/>
                      <w:b/>
                      <w:sz w:val="18"/>
                      <w:szCs w:val="19"/>
                    </w:rPr>
                    <w:t xml:space="preserve">B </w:t>
                  </w:r>
                  <w:r w:rsidR="00461AFC" w:rsidRPr="0038181F">
                    <w:rPr>
                      <w:rFonts w:ascii="Arial" w:eastAsia="微軟正黑體" w:hAnsi="Arial" w:cs="Arial"/>
                      <w:sz w:val="18"/>
                      <w:szCs w:val="19"/>
                    </w:rPr>
                    <w:t>:</w:t>
                  </w:r>
                  <w:r w:rsidR="00461AFC" w:rsidRPr="0038181F">
                    <w:rPr>
                      <w:rFonts w:ascii="Arial" w:eastAsia="微軟正黑體" w:hAnsi="Arial" w:cs="Arial"/>
                      <w:sz w:val="18"/>
                      <w:szCs w:val="19"/>
                      <w:u w:val="single"/>
                    </w:rPr>
                    <w:t xml:space="preserve">                       </w:t>
                  </w:r>
                  <w:r w:rsidR="00FF5B8A" w:rsidRPr="0038181F">
                    <w:rPr>
                      <w:rFonts w:ascii="Arial" w:eastAsia="微軟正黑體" w:hAnsi="Arial" w:cs="Arial" w:hint="eastAsia"/>
                      <w:sz w:val="18"/>
                      <w:szCs w:val="19"/>
                      <w:u w:val="single"/>
                    </w:rPr>
                    <w:t xml:space="preserve">  </w:t>
                  </w:r>
                  <w:r w:rsidR="00461AFC" w:rsidRPr="0038181F">
                    <w:rPr>
                      <w:rFonts w:ascii="Arial" w:eastAsia="微軟正黑體" w:hAnsi="Arial" w:cs="Arial"/>
                      <w:sz w:val="18"/>
                      <w:szCs w:val="19"/>
                      <w:u w:val="single"/>
                    </w:rPr>
                    <w:t xml:space="preserve">                     </w:t>
                  </w:r>
                  <w:r w:rsidR="00FF5B8A" w:rsidRPr="0038181F">
                    <w:rPr>
                      <w:rFonts w:ascii="Arial" w:eastAsia="微軟正黑體" w:hAnsi="Arial" w:cs="Arial"/>
                      <w:b/>
                      <w:sz w:val="18"/>
                      <w:szCs w:val="19"/>
                    </w:rPr>
                    <w:sym w:font="Wingdings" w:char="F06F"/>
                  </w:r>
                  <w:r w:rsidR="00FF5B8A" w:rsidRPr="0038181F">
                    <w:rPr>
                      <w:rFonts w:ascii="Arial" w:eastAsia="微軟正黑體" w:hAnsi="Arial" w:cs="Arial"/>
                      <w:b/>
                      <w:sz w:val="18"/>
                      <w:szCs w:val="19"/>
                    </w:rPr>
                    <w:t xml:space="preserve"> C</w:t>
                  </w:r>
                </w:p>
              </w:tc>
            </w:tr>
            <w:tr w:rsidR="0038181F" w:rsidRPr="0038181F" w14:paraId="0FDAF4D6" w14:textId="77777777" w:rsidTr="00461AFC">
              <w:trPr>
                <w:trHeight w:val="560"/>
              </w:trPr>
              <w:tc>
                <w:tcPr>
                  <w:tcW w:w="1573" w:type="dxa"/>
                  <w:tcBorders>
                    <w:top w:val="single" w:sz="4" w:space="0" w:color="666666"/>
                    <w:left w:val="single" w:sz="4" w:space="0" w:color="666666"/>
                    <w:bottom w:val="single" w:sz="4" w:space="0" w:color="666666"/>
                    <w:right w:val="single" w:sz="4" w:space="0" w:color="666666"/>
                  </w:tcBorders>
                </w:tcPr>
                <w:p w14:paraId="2E81361A" w14:textId="77777777" w:rsidR="00A95D6F" w:rsidRPr="0038181F" w:rsidRDefault="00A95D6F" w:rsidP="00A95D6F">
                  <w:pPr>
                    <w:adjustRightInd w:val="0"/>
                    <w:snapToGrid w:val="0"/>
                    <w:spacing w:line="360" w:lineRule="exact"/>
                    <w:jc w:val="both"/>
                    <w:rPr>
                      <w:rFonts w:ascii="Arial" w:eastAsia="微軟正黑體" w:hAnsi="Arial" w:cs="Arial"/>
                      <w:kern w:val="0"/>
                      <w:sz w:val="22"/>
                    </w:rPr>
                  </w:pPr>
                </w:p>
              </w:tc>
              <w:tc>
                <w:tcPr>
                  <w:tcW w:w="1701" w:type="dxa"/>
                  <w:tcBorders>
                    <w:top w:val="single" w:sz="4" w:space="0" w:color="666666"/>
                    <w:left w:val="single" w:sz="4" w:space="0" w:color="666666"/>
                    <w:bottom w:val="single" w:sz="4" w:space="0" w:color="666666"/>
                    <w:right w:val="single" w:sz="4" w:space="0" w:color="666666"/>
                  </w:tcBorders>
                </w:tcPr>
                <w:p w14:paraId="2E0560F5" w14:textId="77777777" w:rsidR="00A95D6F" w:rsidRPr="0038181F" w:rsidRDefault="00A95D6F" w:rsidP="00A95D6F">
                  <w:pPr>
                    <w:adjustRightInd w:val="0"/>
                    <w:snapToGrid w:val="0"/>
                    <w:spacing w:line="360" w:lineRule="exact"/>
                    <w:jc w:val="both"/>
                    <w:rPr>
                      <w:rFonts w:ascii="Arial" w:eastAsia="微軟正黑體" w:hAnsi="Arial" w:cs="Arial"/>
                      <w:kern w:val="0"/>
                      <w:sz w:val="22"/>
                    </w:rPr>
                  </w:pPr>
                </w:p>
              </w:tc>
              <w:tc>
                <w:tcPr>
                  <w:tcW w:w="6936" w:type="dxa"/>
                  <w:tcBorders>
                    <w:top w:val="single" w:sz="4" w:space="0" w:color="666666"/>
                    <w:left w:val="single" w:sz="4" w:space="0" w:color="666666"/>
                    <w:bottom w:val="single" w:sz="4" w:space="0" w:color="666666"/>
                    <w:right w:val="single" w:sz="4" w:space="0" w:color="666666"/>
                  </w:tcBorders>
                  <w:vAlign w:val="bottom"/>
                </w:tcPr>
                <w:p w14:paraId="1F6564DB" w14:textId="6EDC078B" w:rsidR="00A95D6F" w:rsidRPr="0038181F" w:rsidRDefault="00A33218" w:rsidP="00A33218">
                  <w:pPr>
                    <w:adjustRightInd w:val="0"/>
                    <w:snapToGrid w:val="0"/>
                    <w:spacing w:line="240" w:lineRule="exact"/>
                    <w:jc w:val="both"/>
                    <w:rPr>
                      <w:rFonts w:ascii="Arial" w:eastAsia="微軟正黑體" w:hAnsi="Arial" w:cs="Arial"/>
                      <w:kern w:val="0"/>
                      <w:sz w:val="22"/>
                    </w:rPr>
                  </w:pPr>
                  <w:r w:rsidRPr="0038181F">
                    <w:rPr>
                      <w:rFonts w:ascii="Arial" w:eastAsia="微軟正黑體" w:hAnsi="Arial" w:cs="Arial" w:hint="eastAsia"/>
                      <w:sz w:val="18"/>
                      <w:szCs w:val="19"/>
                    </w:rPr>
                    <w:t>原因</w:t>
                  </w:r>
                  <w:r w:rsidRPr="0038181F">
                    <w:rPr>
                      <w:rFonts w:ascii="Arial" w:eastAsia="微軟正黑體" w:hAnsi="Arial" w:cs="Arial" w:hint="eastAsia"/>
                      <w:sz w:val="18"/>
                      <w:szCs w:val="19"/>
                    </w:rPr>
                    <w:t xml:space="preserve"> </w:t>
                  </w:r>
                  <w:r w:rsidR="00D73537">
                    <w:rPr>
                      <w:rFonts w:ascii="Arial" w:eastAsia="微軟正黑體" w:hAnsi="Arial" w:cs="Arial" w:hint="eastAsia"/>
                      <w:sz w:val="18"/>
                      <w:szCs w:val="19"/>
                    </w:rPr>
                    <w:t>R</w:t>
                  </w:r>
                  <w:r w:rsidRPr="0038181F">
                    <w:rPr>
                      <w:rFonts w:ascii="Arial" w:eastAsia="微軟正黑體" w:hAnsi="Arial" w:cs="Arial"/>
                      <w:sz w:val="18"/>
                      <w:szCs w:val="19"/>
                    </w:rPr>
                    <w:t>eason</w:t>
                  </w:r>
                  <w:r w:rsidRPr="0038181F">
                    <w:rPr>
                      <w:rFonts w:ascii="Arial" w:eastAsia="微軟正黑體" w:hAnsi="Arial" w:cs="Arial"/>
                      <w:b/>
                      <w:sz w:val="18"/>
                      <w:szCs w:val="19"/>
                    </w:rPr>
                    <w:t xml:space="preserve"> </w:t>
                  </w:r>
                  <w:r w:rsidR="00FF5B8A" w:rsidRPr="0038181F">
                    <w:rPr>
                      <w:rFonts w:ascii="Arial" w:eastAsia="微軟正黑體" w:hAnsi="Arial" w:cs="Arial"/>
                      <w:b/>
                      <w:sz w:val="18"/>
                      <w:szCs w:val="19"/>
                    </w:rPr>
                    <w:sym w:font="Wingdings" w:char="F06F"/>
                  </w:r>
                  <w:r w:rsidR="00FF5B8A" w:rsidRPr="0038181F">
                    <w:rPr>
                      <w:rFonts w:ascii="Arial" w:eastAsia="微軟正黑體" w:hAnsi="Arial" w:cs="Arial"/>
                      <w:b/>
                      <w:sz w:val="18"/>
                      <w:szCs w:val="19"/>
                    </w:rPr>
                    <w:t xml:space="preserve"> A</w:t>
                  </w:r>
                  <w:r w:rsidR="00FF5B8A" w:rsidRPr="0038181F">
                    <w:rPr>
                      <w:rFonts w:ascii="Arial" w:eastAsia="微軟正黑體" w:hAnsi="Arial" w:cs="Arial" w:hint="eastAsia"/>
                      <w:b/>
                      <w:sz w:val="18"/>
                      <w:szCs w:val="19"/>
                    </w:rPr>
                    <w:t xml:space="preserve">  </w:t>
                  </w:r>
                  <w:r w:rsidR="00FF5B8A" w:rsidRPr="0038181F">
                    <w:rPr>
                      <w:rFonts w:ascii="Arial" w:eastAsia="微軟正黑體" w:hAnsi="Arial" w:cs="Arial"/>
                      <w:b/>
                      <w:sz w:val="18"/>
                      <w:szCs w:val="19"/>
                    </w:rPr>
                    <w:sym w:font="Wingdings" w:char="F06F"/>
                  </w:r>
                  <w:r w:rsidR="00FF5B8A" w:rsidRPr="0038181F">
                    <w:rPr>
                      <w:rFonts w:ascii="Arial" w:eastAsia="微軟正黑體" w:hAnsi="Arial" w:cs="Arial"/>
                      <w:b/>
                      <w:sz w:val="18"/>
                      <w:szCs w:val="19"/>
                    </w:rPr>
                    <w:t xml:space="preserve"> </w:t>
                  </w:r>
                  <w:r w:rsidR="00FF5B8A" w:rsidRPr="0038181F">
                    <w:rPr>
                      <w:rFonts w:ascii="Arial" w:eastAsia="微軟正黑體" w:hAnsi="Arial" w:cs="Arial" w:hint="eastAsia"/>
                      <w:b/>
                      <w:sz w:val="18"/>
                      <w:szCs w:val="19"/>
                    </w:rPr>
                    <w:t xml:space="preserve">B </w:t>
                  </w:r>
                  <w:r w:rsidR="00FF5B8A" w:rsidRPr="0038181F">
                    <w:rPr>
                      <w:rFonts w:ascii="Arial" w:eastAsia="微軟正黑體" w:hAnsi="Arial" w:cs="Arial"/>
                      <w:sz w:val="18"/>
                      <w:szCs w:val="19"/>
                    </w:rPr>
                    <w:t>:</w:t>
                  </w:r>
                  <w:r w:rsidR="00FF5B8A" w:rsidRPr="0038181F">
                    <w:rPr>
                      <w:rFonts w:ascii="Arial" w:eastAsia="微軟正黑體" w:hAnsi="Arial" w:cs="Arial"/>
                      <w:sz w:val="18"/>
                      <w:szCs w:val="19"/>
                      <w:u w:val="single"/>
                    </w:rPr>
                    <w:t xml:space="preserve">                       </w:t>
                  </w:r>
                  <w:r w:rsidR="00FF5B8A" w:rsidRPr="0038181F">
                    <w:rPr>
                      <w:rFonts w:ascii="Arial" w:eastAsia="微軟正黑體" w:hAnsi="Arial" w:cs="Arial" w:hint="eastAsia"/>
                      <w:sz w:val="18"/>
                      <w:szCs w:val="19"/>
                      <w:u w:val="single"/>
                    </w:rPr>
                    <w:t xml:space="preserve">  </w:t>
                  </w:r>
                  <w:r w:rsidR="00FF5B8A" w:rsidRPr="0038181F">
                    <w:rPr>
                      <w:rFonts w:ascii="Arial" w:eastAsia="微軟正黑體" w:hAnsi="Arial" w:cs="Arial"/>
                      <w:sz w:val="18"/>
                      <w:szCs w:val="19"/>
                      <w:u w:val="single"/>
                    </w:rPr>
                    <w:t xml:space="preserve">                     </w:t>
                  </w:r>
                  <w:r w:rsidR="00FF5B8A" w:rsidRPr="0038181F">
                    <w:rPr>
                      <w:rFonts w:ascii="Arial" w:eastAsia="微軟正黑體" w:hAnsi="Arial" w:cs="Arial"/>
                      <w:b/>
                      <w:sz w:val="18"/>
                      <w:szCs w:val="19"/>
                    </w:rPr>
                    <w:sym w:font="Wingdings" w:char="F06F"/>
                  </w:r>
                  <w:r w:rsidR="00FF5B8A" w:rsidRPr="0038181F">
                    <w:rPr>
                      <w:rFonts w:ascii="Arial" w:eastAsia="微軟正黑體" w:hAnsi="Arial" w:cs="Arial"/>
                      <w:b/>
                      <w:sz w:val="18"/>
                      <w:szCs w:val="19"/>
                    </w:rPr>
                    <w:t xml:space="preserve"> C</w:t>
                  </w:r>
                </w:p>
              </w:tc>
            </w:tr>
            <w:tr w:rsidR="0038181F" w:rsidRPr="0038181F" w14:paraId="380A3BF2" w14:textId="77777777" w:rsidTr="00461AFC">
              <w:trPr>
                <w:trHeight w:val="553"/>
              </w:trPr>
              <w:tc>
                <w:tcPr>
                  <w:tcW w:w="1573" w:type="dxa"/>
                  <w:tcBorders>
                    <w:top w:val="single" w:sz="4" w:space="0" w:color="666666"/>
                    <w:left w:val="single" w:sz="4" w:space="0" w:color="666666"/>
                    <w:bottom w:val="single" w:sz="4" w:space="0" w:color="666666"/>
                    <w:right w:val="single" w:sz="4" w:space="0" w:color="666666"/>
                  </w:tcBorders>
                </w:tcPr>
                <w:p w14:paraId="5DEF6FF6" w14:textId="77777777" w:rsidR="00A95D6F" w:rsidRPr="0038181F" w:rsidRDefault="00A95D6F" w:rsidP="00A95D6F">
                  <w:pPr>
                    <w:adjustRightInd w:val="0"/>
                    <w:snapToGrid w:val="0"/>
                    <w:spacing w:line="360" w:lineRule="exact"/>
                    <w:jc w:val="both"/>
                    <w:rPr>
                      <w:rFonts w:ascii="Arial" w:eastAsia="微軟正黑體" w:hAnsi="Arial" w:cs="Arial"/>
                      <w:kern w:val="0"/>
                      <w:sz w:val="22"/>
                    </w:rPr>
                  </w:pPr>
                </w:p>
              </w:tc>
              <w:tc>
                <w:tcPr>
                  <w:tcW w:w="1701" w:type="dxa"/>
                  <w:tcBorders>
                    <w:top w:val="single" w:sz="4" w:space="0" w:color="666666"/>
                    <w:left w:val="single" w:sz="4" w:space="0" w:color="666666"/>
                    <w:bottom w:val="single" w:sz="4" w:space="0" w:color="666666"/>
                    <w:right w:val="single" w:sz="4" w:space="0" w:color="666666"/>
                  </w:tcBorders>
                </w:tcPr>
                <w:p w14:paraId="45A70F60" w14:textId="77777777" w:rsidR="00A95D6F" w:rsidRPr="0038181F" w:rsidRDefault="00A95D6F" w:rsidP="00A95D6F">
                  <w:pPr>
                    <w:adjustRightInd w:val="0"/>
                    <w:snapToGrid w:val="0"/>
                    <w:spacing w:line="360" w:lineRule="exact"/>
                    <w:jc w:val="both"/>
                    <w:rPr>
                      <w:rFonts w:ascii="Arial" w:eastAsia="微軟正黑體" w:hAnsi="Arial" w:cs="Arial"/>
                      <w:kern w:val="0"/>
                      <w:sz w:val="22"/>
                    </w:rPr>
                  </w:pPr>
                </w:p>
              </w:tc>
              <w:tc>
                <w:tcPr>
                  <w:tcW w:w="6936" w:type="dxa"/>
                  <w:tcBorders>
                    <w:top w:val="single" w:sz="4" w:space="0" w:color="666666"/>
                    <w:left w:val="single" w:sz="4" w:space="0" w:color="666666"/>
                    <w:bottom w:val="single" w:sz="4" w:space="0" w:color="666666"/>
                    <w:right w:val="single" w:sz="4" w:space="0" w:color="666666"/>
                  </w:tcBorders>
                  <w:vAlign w:val="bottom"/>
                </w:tcPr>
                <w:p w14:paraId="3505BC01" w14:textId="53C37C5B" w:rsidR="00A95D6F" w:rsidRPr="0038181F" w:rsidRDefault="00A33218" w:rsidP="00A33218">
                  <w:pPr>
                    <w:adjustRightInd w:val="0"/>
                    <w:snapToGrid w:val="0"/>
                    <w:spacing w:line="240" w:lineRule="exact"/>
                    <w:jc w:val="both"/>
                    <w:rPr>
                      <w:rFonts w:ascii="Arial" w:eastAsia="微軟正黑體" w:hAnsi="Arial" w:cs="Arial"/>
                      <w:kern w:val="0"/>
                      <w:sz w:val="22"/>
                    </w:rPr>
                  </w:pPr>
                  <w:r w:rsidRPr="0038181F">
                    <w:rPr>
                      <w:rFonts w:ascii="Arial" w:eastAsia="微軟正黑體" w:hAnsi="Arial" w:cs="Arial" w:hint="eastAsia"/>
                      <w:sz w:val="18"/>
                      <w:szCs w:val="19"/>
                    </w:rPr>
                    <w:t>原因</w:t>
                  </w:r>
                  <w:r w:rsidRPr="0038181F">
                    <w:rPr>
                      <w:rFonts w:ascii="Arial" w:eastAsia="微軟正黑體" w:hAnsi="Arial" w:cs="Arial" w:hint="eastAsia"/>
                      <w:sz w:val="18"/>
                      <w:szCs w:val="19"/>
                    </w:rPr>
                    <w:t xml:space="preserve"> </w:t>
                  </w:r>
                  <w:r w:rsidR="00D73537">
                    <w:rPr>
                      <w:rFonts w:ascii="Arial" w:eastAsia="微軟正黑體" w:hAnsi="Arial" w:cs="Arial" w:hint="eastAsia"/>
                      <w:sz w:val="18"/>
                      <w:szCs w:val="19"/>
                    </w:rPr>
                    <w:t>R</w:t>
                  </w:r>
                  <w:r w:rsidRPr="0038181F">
                    <w:rPr>
                      <w:rFonts w:ascii="Arial" w:eastAsia="微軟正黑體" w:hAnsi="Arial" w:cs="Arial"/>
                      <w:sz w:val="18"/>
                      <w:szCs w:val="19"/>
                    </w:rPr>
                    <w:t>eason</w:t>
                  </w:r>
                  <w:r w:rsidRPr="0038181F">
                    <w:rPr>
                      <w:rFonts w:ascii="Arial" w:eastAsia="微軟正黑體" w:hAnsi="Arial" w:cs="Arial"/>
                      <w:b/>
                      <w:sz w:val="18"/>
                      <w:szCs w:val="19"/>
                    </w:rPr>
                    <w:t xml:space="preserve"> </w:t>
                  </w:r>
                  <w:r w:rsidR="00FF5B8A" w:rsidRPr="0038181F">
                    <w:rPr>
                      <w:rFonts w:ascii="Arial" w:eastAsia="微軟正黑體" w:hAnsi="Arial" w:cs="Arial"/>
                      <w:b/>
                      <w:sz w:val="18"/>
                      <w:szCs w:val="19"/>
                    </w:rPr>
                    <w:sym w:font="Wingdings" w:char="F06F"/>
                  </w:r>
                  <w:r w:rsidR="00FF5B8A" w:rsidRPr="0038181F">
                    <w:rPr>
                      <w:rFonts w:ascii="Arial" w:eastAsia="微軟正黑體" w:hAnsi="Arial" w:cs="Arial"/>
                      <w:b/>
                      <w:sz w:val="18"/>
                      <w:szCs w:val="19"/>
                    </w:rPr>
                    <w:t xml:space="preserve"> A</w:t>
                  </w:r>
                  <w:r w:rsidR="00FF5B8A" w:rsidRPr="0038181F">
                    <w:rPr>
                      <w:rFonts w:ascii="Arial" w:eastAsia="微軟正黑體" w:hAnsi="Arial" w:cs="Arial" w:hint="eastAsia"/>
                      <w:b/>
                      <w:sz w:val="18"/>
                      <w:szCs w:val="19"/>
                    </w:rPr>
                    <w:t xml:space="preserve">  </w:t>
                  </w:r>
                  <w:r w:rsidR="00FF5B8A" w:rsidRPr="0038181F">
                    <w:rPr>
                      <w:rFonts w:ascii="Arial" w:eastAsia="微軟正黑體" w:hAnsi="Arial" w:cs="Arial"/>
                      <w:b/>
                      <w:sz w:val="18"/>
                      <w:szCs w:val="19"/>
                    </w:rPr>
                    <w:sym w:font="Wingdings" w:char="F06F"/>
                  </w:r>
                  <w:r w:rsidR="00FF5B8A" w:rsidRPr="0038181F">
                    <w:rPr>
                      <w:rFonts w:ascii="Arial" w:eastAsia="微軟正黑體" w:hAnsi="Arial" w:cs="Arial"/>
                      <w:b/>
                      <w:sz w:val="18"/>
                      <w:szCs w:val="19"/>
                    </w:rPr>
                    <w:t xml:space="preserve"> </w:t>
                  </w:r>
                  <w:r w:rsidR="00FF5B8A" w:rsidRPr="0038181F">
                    <w:rPr>
                      <w:rFonts w:ascii="Arial" w:eastAsia="微軟正黑體" w:hAnsi="Arial" w:cs="Arial" w:hint="eastAsia"/>
                      <w:b/>
                      <w:sz w:val="18"/>
                      <w:szCs w:val="19"/>
                    </w:rPr>
                    <w:t>B</w:t>
                  </w:r>
                  <w:r w:rsidR="00FF5B8A" w:rsidRPr="0038181F">
                    <w:rPr>
                      <w:rFonts w:ascii="Arial" w:eastAsia="微軟正黑體" w:hAnsi="Arial" w:cs="Arial"/>
                      <w:sz w:val="18"/>
                      <w:szCs w:val="19"/>
                    </w:rPr>
                    <w:t>:</w:t>
                  </w:r>
                  <w:r w:rsidR="00FF5B8A" w:rsidRPr="0038181F">
                    <w:rPr>
                      <w:rFonts w:ascii="Arial" w:eastAsia="微軟正黑體" w:hAnsi="Arial" w:cs="Arial"/>
                      <w:sz w:val="18"/>
                      <w:szCs w:val="19"/>
                      <w:u w:val="single"/>
                    </w:rPr>
                    <w:t xml:space="preserve">                       </w:t>
                  </w:r>
                  <w:r w:rsidR="00FF5B8A" w:rsidRPr="0038181F">
                    <w:rPr>
                      <w:rFonts w:ascii="Arial" w:eastAsia="微軟正黑體" w:hAnsi="Arial" w:cs="Arial" w:hint="eastAsia"/>
                      <w:sz w:val="18"/>
                      <w:szCs w:val="19"/>
                      <w:u w:val="single"/>
                    </w:rPr>
                    <w:t xml:space="preserve">  </w:t>
                  </w:r>
                  <w:r w:rsidR="00FF5B8A" w:rsidRPr="0038181F">
                    <w:rPr>
                      <w:rFonts w:ascii="Arial" w:eastAsia="微軟正黑體" w:hAnsi="Arial" w:cs="Arial"/>
                      <w:sz w:val="18"/>
                      <w:szCs w:val="19"/>
                      <w:u w:val="single"/>
                    </w:rPr>
                    <w:t xml:space="preserve">                     </w:t>
                  </w:r>
                  <w:r w:rsidR="00FF5B8A" w:rsidRPr="0038181F">
                    <w:rPr>
                      <w:rFonts w:ascii="Arial" w:eastAsia="微軟正黑體" w:hAnsi="Arial" w:cs="Arial"/>
                      <w:b/>
                      <w:sz w:val="18"/>
                      <w:szCs w:val="19"/>
                    </w:rPr>
                    <w:sym w:font="Wingdings" w:char="F06F"/>
                  </w:r>
                  <w:r w:rsidR="00FF5B8A" w:rsidRPr="0038181F">
                    <w:rPr>
                      <w:rFonts w:ascii="Arial" w:eastAsia="微軟正黑體" w:hAnsi="Arial" w:cs="Arial"/>
                      <w:b/>
                      <w:sz w:val="18"/>
                      <w:szCs w:val="19"/>
                    </w:rPr>
                    <w:t xml:space="preserve"> C</w:t>
                  </w:r>
                </w:p>
              </w:tc>
            </w:tr>
          </w:tbl>
          <w:p w14:paraId="2FF5E5C3" w14:textId="77777777" w:rsidR="00681355" w:rsidRDefault="00351348" w:rsidP="00FF7B63">
            <w:pPr>
              <w:adjustRightInd w:val="0"/>
              <w:snapToGrid w:val="0"/>
              <w:spacing w:line="240" w:lineRule="exact"/>
              <w:ind w:left="616" w:hangingChars="342" w:hanging="616"/>
              <w:rPr>
                <w:rFonts w:ascii="Arial" w:eastAsia="微軟正黑體" w:hAnsi="Arial" w:cs="Arial"/>
                <w:b/>
                <w:sz w:val="18"/>
                <w:szCs w:val="19"/>
              </w:rPr>
            </w:pPr>
            <w:r>
              <w:rPr>
                <w:rFonts w:ascii="Arial" w:eastAsia="微軟正黑體" w:hAnsi="Arial" w:cs="Arial" w:hint="eastAsia"/>
                <w:b/>
                <w:sz w:val="18"/>
                <w:szCs w:val="19"/>
              </w:rPr>
              <w:t>原因</w:t>
            </w:r>
            <w:r>
              <w:rPr>
                <w:rFonts w:ascii="Arial" w:eastAsia="微軟正黑體" w:hAnsi="Arial" w:cs="Arial" w:hint="eastAsia"/>
                <w:b/>
                <w:sz w:val="18"/>
                <w:szCs w:val="19"/>
              </w:rPr>
              <w:t>Reason</w:t>
            </w:r>
            <w:r w:rsidR="00461AFC" w:rsidRPr="0038181F">
              <w:rPr>
                <w:rFonts w:ascii="Arial" w:eastAsia="微軟正黑體" w:hAnsi="Arial" w:cs="Arial" w:hint="eastAsia"/>
                <w:b/>
                <w:sz w:val="18"/>
                <w:szCs w:val="19"/>
              </w:rPr>
              <w:t>：</w:t>
            </w:r>
            <w:r w:rsidR="00461AFC" w:rsidRPr="0038181F">
              <w:rPr>
                <w:rFonts w:ascii="Arial" w:eastAsia="微軟正黑體" w:hAnsi="Arial" w:cs="Arial"/>
                <w:b/>
                <w:sz w:val="18"/>
                <w:szCs w:val="19"/>
              </w:rPr>
              <w:t xml:space="preserve"> </w:t>
            </w:r>
          </w:p>
          <w:p w14:paraId="0D1EB7AC" w14:textId="077C32C0" w:rsidR="00461AFC" w:rsidRPr="0038181F" w:rsidRDefault="00461AFC" w:rsidP="00681355">
            <w:pPr>
              <w:adjustRightInd w:val="0"/>
              <w:snapToGrid w:val="0"/>
              <w:spacing w:line="240" w:lineRule="exact"/>
              <w:ind w:leftChars="200" w:left="736" w:hangingChars="142" w:hanging="256"/>
              <w:rPr>
                <w:rFonts w:ascii="Arial" w:eastAsia="微軟正黑體" w:hAnsi="Arial" w:cs="Arial"/>
                <w:sz w:val="18"/>
                <w:szCs w:val="19"/>
              </w:rPr>
            </w:pPr>
            <w:r w:rsidRPr="0038181F">
              <w:rPr>
                <w:rFonts w:ascii="Arial" w:eastAsia="微軟正黑體" w:hAnsi="Arial" w:cs="Arial"/>
                <w:b/>
                <w:sz w:val="18"/>
                <w:szCs w:val="19"/>
              </w:rPr>
              <w:t>A</w:t>
            </w:r>
            <w:r w:rsidR="0075799F">
              <w:rPr>
                <w:rFonts w:ascii="Arial" w:eastAsia="微軟正黑體" w:hAnsi="Arial" w:cs="Arial" w:hint="eastAsia"/>
                <w:b/>
                <w:sz w:val="18"/>
                <w:szCs w:val="19"/>
              </w:rPr>
              <w:t>帳戶持有人</w:t>
            </w:r>
            <w:r w:rsidRPr="0038181F">
              <w:rPr>
                <w:rFonts w:ascii="Arial" w:eastAsia="微軟正黑體" w:hAnsi="Arial" w:cs="Arial" w:hint="eastAsia"/>
                <w:b/>
                <w:sz w:val="18"/>
                <w:szCs w:val="19"/>
              </w:rPr>
              <w:t>所屬的稅務國家並無發給稅籍編號予其稅務居民。</w:t>
            </w:r>
            <w:r w:rsidRPr="0038181F">
              <w:rPr>
                <w:rFonts w:ascii="Arial" w:eastAsia="微軟正黑體" w:hAnsi="Arial" w:cs="Arial"/>
                <w:sz w:val="18"/>
                <w:szCs w:val="19"/>
              </w:rPr>
              <w:t xml:space="preserve">The </w:t>
            </w:r>
            <w:r w:rsidRPr="0038181F">
              <w:rPr>
                <w:rFonts w:ascii="Arial" w:eastAsia="微軟正黑體" w:hAnsi="Arial" w:cs="Arial" w:hint="eastAsia"/>
                <w:sz w:val="18"/>
                <w:szCs w:val="19"/>
              </w:rPr>
              <w:t>country/</w:t>
            </w:r>
            <w:r w:rsidRPr="0038181F">
              <w:rPr>
                <w:rFonts w:ascii="Arial" w:eastAsia="微軟正黑體" w:hAnsi="Arial" w:cs="Arial"/>
                <w:sz w:val="18"/>
                <w:szCs w:val="19"/>
              </w:rPr>
              <w:t xml:space="preserve">jurisdiction where </w:t>
            </w:r>
            <w:r w:rsidR="00490438">
              <w:rPr>
                <w:rFonts w:ascii="Arial" w:eastAsia="微軟正黑體" w:hAnsi="Arial" w:cs="Arial" w:hint="eastAsia"/>
                <w:sz w:val="18"/>
                <w:szCs w:val="19"/>
              </w:rPr>
              <w:t>the Account Holder</w:t>
            </w:r>
            <w:r w:rsidRPr="0038181F">
              <w:rPr>
                <w:rFonts w:ascii="Arial" w:eastAsia="微軟正黑體" w:hAnsi="Arial" w:cs="Arial"/>
                <w:sz w:val="18"/>
                <w:szCs w:val="19"/>
              </w:rPr>
              <w:t xml:space="preserve"> </w:t>
            </w:r>
            <w:r w:rsidRPr="0038181F">
              <w:rPr>
                <w:rFonts w:ascii="Arial" w:eastAsia="微軟正黑體" w:hAnsi="Arial" w:cs="Arial" w:hint="eastAsia"/>
                <w:sz w:val="18"/>
                <w:szCs w:val="19"/>
              </w:rPr>
              <w:t>is</w:t>
            </w:r>
            <w:r w:rsidRPr="0038181F">
              <w:rPr>
                <w:rFonts w:ascii="Arial" w:eastAsia="微軟正黑體" w:hAnsi="Arial" w:cs="Arial"/>
                <w:sz w:val="18"/>
                <w:szCs w:val="19"/>
              </w:rPr>
              <w:t xml:space="preserve"> </w:t>
            </w:r>
            <w:r w:rsidR="00A33218">
              <w:rPr>
                <w:rFonts w:ascii="Arial" w:eastAsia="微軟正黑體" w:hAnsi="Arial" w:cs="Arial" w:hint="eastAsia"/>
                <w:sz w:val="18"/>
                <w:szCs w:val="19"/>
              </w:rPr>
              <w:t>a</w:t>
            </w:r>
            <w:r w:rsidRPr="0038181F">
              <w:rPr>
                <w:rFonts w:ascii="Arial" w:eastAsia="微軟正黑體" w:hAnsi="Arial" w:cs="Arial" w:hint="eastAsia"/>
                <w:sz w:val="18"/>
                <w:szCs w:val="19"/>
              </w:rPr>
              <w:t xml:space="preserve"> tax</w:t>
            </w:r>
            <w:r w:rsidRPr="0038181F">
              <w:rPr>
                <w:rFonts w:ascii="Arial" w:eastAsia="微軟正黑體" w:hAnsi="Arial" w:cs="Arial"/>
                <w:sz w:val="18"/>
                <w:szCs w:val="19"/>
              </w:rPr>
              <w:t xml:space="preserve"> resident does not issue TINs to its residents.</w:t>
            </w:r>
          </w:p>
          <w:p w14:paraId="3099BBB5" w14:textId="10861435" w:rsidR="00461AFC" w:rsidRPr="0038181F" w:rsidRDefault="00461AFC" w:rsidP="00FF7B63">
            <w:pPr>
              <w:adjustRightInd w:val="0"/>
              <w:snapToGrid w:val="0"/>
              <w:spacing w:line="240" w:lineRule="exact"/>
              <w:ind w:leftChars="177" w:left="628" w:hangingChars="113" w:hanging="203"/>
              <w:rPr>
                <w:rFonts w:ascii="Arial" w:eastAsia="微軟正黑體" w:hAnsi="Arial" w:cs="Arial"/>
                <w:sz w:val="18"/>
                <w:szCs w:val="19"/>
              </w:rPr>
            </w:pPr>
            <w:r w:rsidRPr="0038181F">
              <w:rPr>
                <w:rFonts w:ascii="Arial" w:eastAsia="微軟正黑體" w:hAnsi="Arial" w:cs="Arial"/>
                <w:b/>
                <w:sz w:val="18"/>
                <w:szCs w:val="19"/>
              </w:rPr>
              <w:t>B</w:t>
            </w:r>
            <w:r w:rsidR="0075799F">
              <w:rPr>
                <w:rFonts w:ascii="Arial" w:eastAsia="微軟正黑體" w:hAnsi="Arial" w:cs="Arial" w:hint="eastAsia"/>
                <w:b/>
                <w:sz w:val="18"/>
                <w:szCs w:val="19"/>
              </w:rPr>
              <w:t>帳戶持有人</w:t>
            </w:r>
            <w:r w:rsidR="00FF5B8A" w:rsidRPr="0038181F">
              <w:rPr>
                <w:rFonts w:ascii="Arial" w:eastAsia="微軟正黑體" w:hAnsi="Arial" w:cs="Arial"/>
                <w:b/>
                <w:sz w:val="18"/>
                <w:szCs w:val="19"/>
              </w:rPr>
              <w:t>無法取得稅籍編號或類似編號。</w:t>
            </w:r>
            <w:r w:rsidR="00FF5B8A" w:rsidRPr="0038181F">
              <w:rPr>
                <w:rFonts w:ascii="Arial" w:eastAsia="微軟正黑體" w:hAnsi="Arial" w:cs="Arial"/>
                <w:b/>
                <w:sz w:val="18"/>
                <w:szCs w:val="19"/>
              </w:rPr>
              <w:t>(</w:t>
            </w:r>
            <w:r w:rsidR="00FF5B8A" w:rsidRPr="0038181F">
              <w:rPr>
                <w:rFonts w:ascii="Arial" w:eastAsia="微軟正黑體" w:hAnsi="Arial" w:cs="Arial"/>
                <w:b/>
                <w:sz w:val="18"/>
                <w:szCs w:val="19"/>
              </w:rPr>
              <w:t>若選填此項者，請解釋無法取得稅籍編號之原因</w:t>
            </w:r>
            <w:r w:rsidR="00FF5B8A" w:rsidRPr="0038181F">
              <w:rPr>
                <w:rFonts w:ascii="Arial" w:eastAsia="微軟正黑體" w:hAnsi="Arial" w:cs="Arial"/>
                <w:b/>
                <w:sz w:val="18"/>
                <w:szCs w:val="19"/>
              </w:rPr>
              <w:t>)</w:t>
            </w:r>
            <w:r w:rsidR="00FF5B8A" w:rsidRPr="0038181F">
              <w:rPr>
                <w:rFonts w:ascii="Arial" w:eastAsia="微軟正黑體" w:hAnsi="Arial" w:cs="Arial"/>
                <w:sz w:val="18"/>
                <w:szCs w:val="19"/>
              </w:rPr>
              <w:t xml:space="preserve"> </w:t>
            </w:r>
            <w:r w:rsidR="00490438">
              <w:rPr>
                <w:rFonts w:ascii="Arial" w:eastAsia="微軟正黑體" w:hAnsi="Arial" w:cs="Arial" w:hint="eastAsia"/>
                <w:sz w:val="18"/>
                <w:szCs w:val="19"/>
              </w:rPr>
              <w:t>The Account Holder is</w:t>
            </w:r>
            <w:r w:rsidR="00FF5B8A" w:rsidRPr="0038181F">
              <w:rPr>
                <w:rFonts w:ascii="Arial" w:eastAsia="微軟正黑體" w:hAnsi="Arial" w:cs="Arial"/>
                <w:sz w:val="18"/>
                <w:szCs w:val="19"/>
              </w:rPr>
              <w:t xml:space="preserve"> otherwise unable to obtain a TIN or equivalent number. (Please explain why you are unable to obtain a TIN if you have selected this reason)</w:t>
            </w:r>
            <w:r w:rsidRPr="0038181F">
              <w:rPr>
                <w:rFonts w:ascii="Arial" w:eastAsia="微軟正黑體" w:hAnsi="Arial" w:cs="Arial" w:hint="eastAsia"/>
                <w:sz w:val="18"/>
                <w:szCs w:val="19"/>
                <w:u w:val="single"/>
              </w:rPr>
              <w:t xml:space="preserve"> </w:t>
            </w:r>
          </w:p>
          <w:p w14:paraId="564E3FB1" w14:textId="1A9C0F6A" w:rsidR="00FF7B63" w:rsidRPr="0038181F" w:rsidRDefault="00461AFC" w:rsidP="00FF7B63">
            <w:pPr>
              <w:adjustRightInd w:val="0"/>
              <w:snapToGrid w:val="0"/>
              <w:spacing w:line="240" w:lineRule="exact"/>
              <w:ind w:leftChars="177" w:left="628" w:hangingChars="113" w:hanging="203"/>
              <w:rPr>
                <w:rFonts w:ascii="Arial" w:eastAsia="微軟正黑體" w:hAnsi="Arial" w:cs="Arial"/>
                <w:sz w:val="18"/>
                <w:szCs w:val="19"/>
              </w:rPr>
            </w:pPr>
            <w:r w:rsidRPr="0038181F">
              <w:rPr>
                <w:rFonts w:ascii="Arial" w:eastAsia="微軟正黑體" w:hAnsi="Arial" w:cs="Arial"/>
                <w:b/>
                <w:sz w:val="18"/>
                <w:szCs w:val="19"/>
              </w:rPr>
              <w:t>C</w:t>
            </w:r>
            <w:r w:rsidR="00FF5B8A" w:rsidRPr="0038181F">
              <w:rPr>
                <w:rFonts w:ascii="Arial" w:eastAsia="微軟正黑體" w:hAnsi="Arial" w:cs="Arial"/>
                <w:b/>
                <w:sz w:val="18"/>
                <w:szCs w:val="19"/>
              </w:rPr>
              <w:t>無需提供稅籍編號。</w:t>
            </w:r>
            <w:r w:rsidR="00FF5B8A" w:rsidRPr="0038181F">
              <w:rPr>
                <w:rFonts w:ascii="Arial" w:eastAsia="微軟正黑體" w:hAnsi="Arial" w:cs="Arial"/>
                <w:b/>
                <w:sz w:val="18"/>
                <w:szCs w:val="19"/>
              </w:rPr>
              <w:t>(</w:t>
            </w:r>
            <w:r w:rsidR="00FF5B8A" w:rsidRPr="0038181F">
              <w:rPr>
                <w:rFonts w:ascii="Arial" w:eastAsia="微軟正黑體" w:hAnsi="Arial" w:cs="Arial"/>
                <w:b/>
                <w:sz w:val="18"/>
                <w:szCs w:val="19"/>
              </w:rPr>
              <w:t>僅針對所填寫之稅籍</w:t>
            </w:r>
            <w:r w:rsidR="00FF5B8A" w:rsidRPr="0038181F">
              <w:rPr>
                <w:rFonts w:ascii="Arial" w:eastAsia="微軟正黑體" w:hAnsi="Arial" w:cs="Arial" w:hint="eastAsia"/>
                <w:b/>
                <w:sz w:val="18"/>
                <w:szCs w:val="19"/>
              </w:rPr>
              <w:t>國家</w:t>
            </w:r>
            <w:r w:rsidR="00FF5B8A" w:rsidRPr="0038181F">
              <w:rPr>
                <w:rFonts w:ascii="Arial" w:eastAsia="微軟正黑體" w:hAnsi="Arial" w:cs="Arial" w:hint="eastAsia"/>
                <w:b/>
                <w:sz w:val="18"/>
                <w:szCs w:val="19"/>
              </w:rPr>
              <w:t>/</w:t>
            </w:r>
            <w:r w:rsidR="00FF5B8A" w:rsidRPr="0038181F">
              <w:rPr>
                <w:rFonts w:ascii="Arial" w:eastAsia="微軟正黑體" w:hAnsi="Arial" w:cs="Arial" w:hint="eastAsia"/>
                <w:b/>
                <w:sz w:val="18"/>
                <w:szCs w:val="19"/>
              </w:rPr>
              <w:t>地區國內法未要求蒐集</w:t>
            </w:r>
            <w:r w:rsidR="00FF5B8A" w:rsidRPr="0038181F">
              <w:rPr>
                <w:rFonts w:ascii="Arial" w:eastAsia="微軟正黑體" w:hAnsi="Arial" w:cs="Arial"/>
                <w:b/>
                <w:sz w:val="18"/>
                <w:szCs w:val="19"/>
              </w:rPr>
              <w:t>稅籍編號時，才能選填此項</w:t>
            </w:r>
            <w:r w:rsidR="00FF5B8A" w:rsidRPr="0038181F">
              <w:rPr>
                <w:rFonts w:ascii="Arial" w:eastAsia="微軟正黑體" w:hAnsi="Arial" w:cs="Arial"/>
                <w:b/>
                <w:sz w:val="18"/>
                <w:szCs w:val="19"/>
              </w:rPr>
              <w:t>)</w:t>
            </w:r>
            <w:r w:rsidR="00FF5B8A" w:rsidRPr="0038181F">
              <w:rPr>
                <w:rFonts w:ascii="Arial" w:eastAsia="微軟正黑體" w:hAnsi="Arial" w:cs="Arial"/>
                <w:sz w:val="18"/>
                <w:szCs w:val="19"/>
              </w:rPr>
              <w:t xml:space="preserve"> No TIN is required. (Note. Only select this reason if the</w:t>
            </w:r>
            <w:r w:rsidR="00FF5B8A" w:rsidRPr="0038181F">
              <w:rPr>
                <w:rFonts w:ascii="Arial" w:eastAsia="微軟正黑體" w:hAnsi="Arial" w:cs="Arial" w:hint="eastAsia"/>
                <w:sz w:val="18"/>
                <w:szCs w:val="19"/>
              </w:rPr>
              <w:t xml:space="preserve"> domestic law of the </w:t>
            </w:r>
            <w:r w:rsidR="00FF5B8A" w:rsidRPr="0038181F">
              <w:rPr>
                <w:rFonts w:ascii="Arial" w:eastAsia="微軟正黑體" w:hAnsi="Arial" w:cs="Arial"/>
                <w:sz w:val="18"/>
                <w:szCs w:val="19"/>
              </w:rPr>
              <w:t xml:space="preserve">relevant </w:t>
            </w:r>
            <w:r w:rsidR="00FF5B8A" w:rsidRPr="0038181F">
              <w:rPr>
                <w:rFonts w:ascii="Arial" w:eastAsia="微軟正黑體" w:hAnsi="Arial" w:cs="Arial" w:hint="eastAsia"/>
                <w:sz w:val="18"/>
                <w:szCs w:val="19"/>
              </w:rPr>
              <w:t>country/</w:t>
            </w:r>
            <w:r w:rsidR="00FF5B8A" w:rsidRPr="0038181F">
              <w:rPr>
                <w:rFonts w:ascii="Arial" w:eastAsia="微軟正黑體" w:hAnsi="Arial" w:cs="Arial"/>
                <w:sz w:val="18"/>
                <w:szCs w:val="19"/>
              </w:rPr>
              <w:t xml:space="preserve"> jurisdiction </w:t>
            </w:r>
            <w:r w:rsidR="00FF5B8A" w:rsidRPr="0038181F">
              <w:rPr>
                <w:rFonts w:ascii="Arial" w:eastAsia="微軟正黑體" w:hAnsi="Arial" w:cs="Arial" w:hint="eastAsia"/>
                <w:sz w:val="18"/>
                <w:szCs w:val="19"/>
              </w:rPr>
              <w:t>of tax residence does</w:t>
            </w:r>
            <w:r w:rsidR="00FF5B8A" w:rsidRPr="0038181F">
              <w:rPr>
                <w:rFonts w:ascii="Arial" w:eastAsia="微軟正黑體" w:hAnsi="Arial" w:cs="Arial"/>
                <w:sz w:val="18"/>
                <w:szCs w:val="19"/>
              </w:rPr>
              <w:t xml:space="preserve"> not require the </w:t>
            </w:r>
            <w:r w:rsidR="00FF5B8A" w:rsidRPr="0038181F">
              <w:rPr>
                <w:rFonts w:ascii="Arial" w:eastAsia="微軟正黑體" w:hAnsi="Arial" w:cs="Arial" w:hint="eastAsia"/>
                <w:sz w:val="18"/>
                <w:szCs w:val="19"/>
              </w:rPr>
              <w:t>collection of the</w:t>
            </w:r>
            <w:r w:rsidR="00FF5B8A" w:rsidRPr="0038181F">
              <w:rPr>
                <w:rFonts w:ascii="Arial" w:eastAsia="微軟正黑體" w:hAnsi="Arial" w:cs="Arial"/>
                <w:sz w:val="18"/>
                <w:szCs w:val="19"/>
              </w:rPr>
              <w:t xml:space="preserve"> TIN</w:t>
            </w:r>
            <w:r w:rsidR="00FF5B8A" w:rsidRPr="0038181F">
              <w:rPr>
                <w:rFonts w:ascii="Arial" w:eastAsia="微軟正黑體" w:hAnsi="Arial" w:cs="Arial" w:hint="eastAsia"/>
                <w:sz w:val="18"/>
                <w:szCs w:val="19"/>
              </w:rPr>
              <w:t>)</w:t>
            </w:r>
          </w:p>
          <w:p w14:paraId="23B2A719" w14:textId="74277D1C" w:rsidR="00C27C47" w:rsidRPr="00FE47F9" w:rsidRDefault="00BE3556" w:rsidP="00871508">
            <w:pPr>
              <w:adjustRightInd w:val="0"/>
              <w:snapToGrid w:val="0"/>
              <w:spacing w:line="360" w:lineRule="exact"/>
              <w:rPr>
                <w:rFonts w:ascii="Arial" w:eastAsia="微軟正黑體" w:hAnsi="Arial" w:cs="Arial"/>
                <w:b/>
                <w:kern w:val="0"/>
                <w:sz w:val="22"/>
                <w:szCs w:val="18"/>
              </w:rPr>
            </w:pPr>
            <w:r w:rsidRPr="00FE47F9">
              <w:rPr>
                <w:rFonts w:ascii="Arial" w:eastAsia="微軟正黑體" w:hAnsi="Arial" w:cs="Arial"/>
                <w:b/>
                <w:kern w:val="0"/>
                <w:szCs w:val="24"/>
              </w:rPr>
              <w:t>第三部分：帳戶持有人身分別</w:t>
            </w:r>
            <w:r w:rsidR="00A95D6F" w:rsidRPr="00FE47F9">
              <w:rPr>
                <w:rFonts w:ascii="Arial" w:eastAsia="微軟正黑體" w:hAnsi="Arial" w:cs="Arial" w:hint="eastAsia"/>
                <w:b/>
                <w:kern w:val="0"/>
                <w:szCs w:val="24"/>
              </w:rPr>
              <w:t xml:space="preserve"> </w:t>
            </w:r>
            <w:r w:rsidR="00C27C47" w:rsidRPr="00FE47F9">
              <w:rPr>
                <w:rFonts w:ascii="Arial" w:eastAsia="微軟正黑體" w:hAnsi="Arial" w:cs="Arial"/>
                <w:b/>
                <w:kern w:val="0"/>
                <w:sz w:val="22"/>
                <w:szCs w:val="18"/>
              </w:rPr>
              <w:t>Part III: A</w:t>
            </w:r>
            <w:r w:rsidR="00287F8D" w:rsidRPr="00FE47F9">
              <w:rPr>
                <w:rFonts w:ascii="Arial" w:eastAsia="微軟正黑體" w:hAnsi="Arial" w:cs="Arial"/>
                <w:b/>
                <w:kern w:val="0"/>
                <w:sz w:val="22"/>
                <w:szCs w:val="18"/>
              </w:rPr>
              <w:t>ccount Holder’s Status</w:t>
            </w:r>
            <w:r w:rsidR="00C27C47" w:rsidRPr="00FE47F9">
              <w:rPr>
                <w:rFonts w:ascii="Arial" w:eastAsia="微軟正黑體" w:hAnsi="Arial" w:cs="Arial"/>
                <w:b/>
                <w:kern w:val="0"/>
                <w:sz w:val="22"/>
                <w:szCs w:val="18"/>
              </w:rPr>
              <w:t xml:space="preserve"> </w:t>
            </w:r>
          </w:p>
          <w:p w14:paraId="2E595516" w14:textId="26D95560" w:rsidR="00871508" w:rsidRPr="00FE47F9" w:rsidRDefault="00871508" w:rsidP="00A95D6F">
            <w:pPr>
              <w:adjustRightInd w:val="0"/>
              <w:snapToGrid w:val="0"/>
              <w:spacing w:afterLines="20" w:after="72" w:line="280" w:lineRule="exact"/>
              <w:jc w:val="both"/>
              <w:rPr>
                <w:rFonts w:ascii="Arial" w:eastAsia="微軟正黑體" w:hAnsi="Arial" w:cs="Arial"/>
                <w:color w:val="000000"/>
                <w:sz w:val="16"/>
                <w:szCs w:val="16"/>
              </w:rPr>
            </w:pPr>
            <w:r w:rsidRPr="00FE47F9">
              <w:rPr>
                <w:rFonts w:ascii="Arial" w:eastAsia="微軟正黑體" w:hAnsi="Arial" w:cs="Arial" w:hint="eastAsia"/>
                <w:color w:val="000000"/>
                <w:sz w:val="22"/>
              </w:rPr>
              <w:t>請勾選最適之身分別選項。</w:t>
            </w:r>
            <w:r w:rsidR="000B6C05" w:rsidRPr="00FE47F9">
              <w:rPr>
                <w:rFonts w:ascii="Arial" w:eastAsia="微軟正黑體" w:hAnsi="Arial" w:cs="Arial"/>
                <w:color w:val="000000"/>
                <w:sz w:val="16"/>
                <w:szCs w:val="16"/>
              </w:rPr>
              <w:t xml:space="preserve">Note: </w:t>
            </w:r>
            <w:r w:rsidR="007D69F9" w:rsidRPr="00FE47F9">
              <w:rPr>
                <w:rFonts w:ascii="Arial" w:eastAsia="微軟正黑體" w:hAnsi="Arial" w:cs="Arial"/>
                <w:color w:val="000000"/>
                <w:sz w:val="16"/>
                <w:szCs w:val="16"/>
              </w:rPr>
              <w:t xml:space="preserve">please </w:t>
            </w:r>
            <w:r w:rsidR="000B6C05" w:rsidRPr="00FE47F9">
              <w:rPr>
                <w:rFonts w:ascii="Arial" w:eastAsia="微軟正黑體" w:hAnsi="Arial" w:cs="Arial"/>
                <w:color w:val="000000"/>
                <w:sz w:val="16"/>
                <w:szCs w:val="16"/>
              </w:rPr>
              <w:t>select the most appropriate status.</w:t>
            </w:r>
          </w:p>
          <w:p w14:paraId="6FEDB134" w14:textId="513C926A" w:rsidR="00287F8D" w:rsidRPr="00FE47F9" w:rsidRDefault="00475678" w:rsidP="00A95D6F">
            <w:pPr>
              <w:adjustRightInd w:val="0"/>
              <w:snapToGrid w:val="0"/>
              <w:spacing w:afterLines="20" w:after="72" w:line="280" w:lineRule="exact"/>
              <w:jc w:val="both"/>
              <w:rPr>
                <w:rFonts w:ascii="Arial" w:eastAsia="微軟正黑體" w:hAnsi="Arial" w:cs="Arial"/>
                <w:color w:val="000000"/>
                <w:sz w:val="22"/>
              </w:rPr>
            </w:pPr>
            <w:r>
              <w:rPr>
                <w:rFonts w:ascii="Arial" w:eastAsia="微軟正黑體" w:hAnsi="Arial" w:cs="Arial" w:hint="eastAsia"/>
                <w:color w:val="000000"/>
                <w:sz w:val="22"/>
              </w:rPr>
              <w:t>帳戶持有人</w:t>
            </w:r>
            <w:r w:rsidR="009303AA" w:rsidRPr="00FE47F9">
              <w:rPr>
                <w:rFonts w:ascii="Arial" w:eastAsia="微軟正黑體" w:hAnsi="Arial" w:cs="Arial"/>
                <w:color w:val="000000"/>
                <w:sz w:val="22"/>
              </w:rPr>
              <w:t>聲明以下</w:t>
            </w:r>
            <w:r w:rsidR="00C9135D" w:rsidRPr="00FE47F9">
              <w:rPr>
                <w:rFonts w:ascii="Arial" w:eastAsia="微軟正黑體" w:hAnsi="Arial" w:cs="Arial"/>
                <w:color w:val="000000"/>
                <w:sz w:val="22"/>
              </w:rPr>
              <w:t>勾選之身分別項目</w:t>
            </w:r>
            <w:r w:rsidR="00287F8D" w:rsidRPr="00FE47F9">
              <w:rPr>
                <w:rFonts w:ascii="Arial" w:eastAsia="微軟正黑體" w:hAnsi="Arial" w:cs="Arial"/>
                <w:color w:val="000000"/>
                <w:sz w:val="22"/>
              </w:rPr>
              <w:t>均為真實且正確</w:t>
            </w:r>
            <w:r w:rsidR="00A95D6F" w:rsidRPr="00FE47F9">
              <w:rPr>
                <w:rFonts w:ascii="Arial" w:eastAsia="微軟正黑體" w:hAnsi="Arial" w:cs="Arial"/>
                <w:color w:val="000000"/>
                <w:sz w:val="16"/>
                <w:szCs w:val="20"/>
              </w:rPr>
              <w:t xml:space="preserve">The Account Holder certifies that the </w:t>
            </w:r>
            <w:r w:rsidR="00503DFD">
              <w:rPr>
                <w:rFonts w:ascii="Arial" w:eastAsia="微軟正黑體" w:hAnsi="Arial" w:cs="Arial"/>
                <w:color w:val="000000"/>
                <w:sz w:val="16"/>
                <w:szCs w:val="20"/>
              </w:rPr>
              <w:t>s</w:t>
            </w:r>
            <w:r w:rsidR="00A95D6F" w:rsidRPr="00FE47F9">
              <w:rPr>
                <w:rFonts w:ascii="Arial" w:eastAsia="微軟正黑體" w:hAnsi="Arial" w:cs="Arial"/>
                <w:color w:val="000000"/>
                <w:sz w:val="16"/>
                <w:szCs w:val="20"/>
              </w:rPr>
              <w:t>tatus is true and accurate by s</w:t>
            </w:r>
            <w:r w:rsidR="00503DFD">
              <w:rPr>
                <w:rFonts w:ascii="Arial" w:eastAsia="微軟正黑體" w:hAnsi="Arial" w:cs="Arial"/>
                <w:color w:val="000000"/>
                <w:sz w:val="16"/>
                <w:szCs w:val="20"/>
              </w:rPr>
              <w:t>electing one of the boxes below</w:t>
            </w:r>
            <w:r w:rsidR="00287F8D" w:rsidRPr="00FE47F9">
              <w:rPr>
                <w:rFonts w:ascii="Arial" w:eastAsia="微軟正黑體" w:hAnsi="Arial" w:cs="Arial"/>
                <w:color w:val="000000"/>
                <w:sz w:val="22"/>
              </w:rPr>
              <w:t>：</w:t>
            </w:r>
          </w:p>
          <w:p w14:paraId="132652A9" w14:textId="16EE4668" w:rsidR="006A6D63" w:rsidRPr="00FE47F9" w:rsidRDefault="005E695B" w:rsidP="006A6D63">
            <w:pPr>
              <w:numPr>
                <w:ilvl w:val="0"/>
                <w:numId w:val="29"/>
              </w:numPr>
              <w:adjustRightInd w:val="0"/>
              <w:snapToGrid w:val="0"/>
              <w:spacing w:line="320" w:lineRule="exact"/>
              <w:ind w:left="586" w:hanging="425"/>
              <w:jc w:val="both"/>
              <w:rPr>
                <w:rFonts w:ascii="Arial" w:eastAsia="微軟正黑體" w:hAnsi="Arial" w:cs="Arial"/>
                <w:b/>
                <w:color w:val="000000"/>
                <w:sz w:val="22"/>
                <w:u w:val="single"/>
              </w:rPr>
            </w:pPr>
            <w:r w:rsidRPr="00FE47F9">
              <w:rPr>
                <w:rFonts w:ascii="Arial" w:eastAsia="微軟正黑體" w:hAnsi="Arial" w:cs="Arial"/>
                <w:color w:val="000000"/>
                <w:sz w:val="22"/>
              </w:rPr>
              <w:t>1.</w:t>
            </w:r>
            <w:r w:rsidR="006A6D63" w:rsidRPr="00FE47F9">
              <w:rPr>
                <w:rFonts w:ascii="Arial" w:eastAsia="微軟正黑體" w:hAnsi="Arial" w:cs="Arial"/>
                <w:b/>
                <w:color w:val="000000"/>
                <w:sz w:val="22"/>
                <w:u w:val="single"/>
              </w:rPr>
              <w:t>帳戶持有人為金融機構，</w:t>
            </w:r>
            <w:r w:rsidR="006A6D63" w:rsidRPr="00FE47F9">
              <w:rPr>
                <w:rFonts w:ascii="Arial" w:eastAsia="微軟正黑體" w:hAnsi="Arial" w:cs="Arial" w:hint="eastAsia"/>
                <w:b/>
                <w:color w:val="000000"/>
                <w:sz w:val="22"/>
                <w:u w:val="single"/>
              </w:rPr>
              <w:t>提供</w:t>
            </w:r>
            <w:r w:rsidR="006A6D63" w:rsidRPr="00FE47F9">
              <w:rPr>
                <w:rFonts w:ascii="Arial" w:eastAsia="微軟正黑體" w:hAnsi="Arial" w:cs="Arial" w:hint="eastAsia"/>
                <w:b/>
                <w:color w:val="000000"/>
                <w:sz w:val="22"/>
                <w:u w:val="single"/>
              </w:rPr>
              <w:t>GIIN</w:t>
            </w:r>
            <w:r w:rsidR="006A6D63" w:rsidRPr="00FE47F9">
              <w:rPr>
                <w:rFonts w:ascii="Arial" w:eastAsia="微軟正黑體" w:hAnsi="Arial" w:cs="Arial" w:hint="eastAsia"/>
                <w:b/>
                <w:color w:val="000000"/>
                <w:sz w:val="22"/>
                <w:u w:val="single"/>
              </w:rPr>
              <w:t>如下並聲明所屬身分別為</w:t>
            </w:r>
            <w:r w:rsidR="006A6D63" w:rsidRPr="00FE47F9">
              <w:rPr>
                <w:rFonts w:ascii="Arial" w:eastAsia="微軟正黑體" w:hAnsi="Arial" w:cs="Arial" w:hint="eastAsia"/>
                <w:b/>
                <w:color w:val="000000"/>
                <w:sz w:val="22"/>
                <w:u w:val="single"/>
              </w:rPr>
              <w:t xml:space="preserve"> </w:t>
            </w:r>
            <w:r w:rsidR="006A6D63" w:rsidRPr="00FE47F9">
              <w:rPr>
                <w:rFonts w:ascii="Arial" w:eastAsia="微軟正黑體" w:hAnsi="Arial" w:cs="Arial"/>
                <w:color w:val="000000"/>
                <w:sz w:val="16"/>
                <w:szCs w:val="20"/>
              </w:rPr>
              <w:t>The Account Holder is a financial institution and agrees to provide the GIIN as below and declare the status is:</w:t>
            </w:r>
          </w:p>
          <w:p w14:paraId="68256809" w14:textId="5804406B" w:rsidR="00074D02" w:rsidRDefault="006A6D63" w:rsidP="00074D02">
            <w:pPr>
              <w:adjustRightInd w:val="0"/>
              <w:snapToGrid w:val="0"/>
              <w:spacing w:line="320" w:lineRule="exact"/>
              <w:ind w:left="584"/>
              <w:jc w:val="both"/>
              <w:rPr>
                <w:rFonts w:ascii="Arial" w:eastAsia="微軟正黑體" w:hAnsi="Arial" w:cs="Arial"/>
                <w:b/>
                <w:color w:val="000000"/>
                <w:sz w:val="22"/>
                <w:u w:val="single"/>
              </w:rPr>
            </w:pPr>
            <w:r w:rsidRPr="00FE47F9">
              <w:rPr>
                <w:rFonts w:ascii="Arial" w:eastAsia="微軟正黑體" w:hAnsi="Arial" w:cs="Arial"/>
                <w:color w:val="000000"/>
                <w:sz w:val="22"/>
              </w:rPr>
              <w:t>GIIN</w:t>
            </w:r>
            <w:r w:rsidRPr="00FE47F9">
              <w:rPr>
                <w:rFonts w:ascii="Arial" w:eastAsia="微軟正黑體" w:hAnsi="Arial" w:cs="Arial"/>
                <w:color w:val="000000"/>
                <w:sz w:val="20"/>
              </w:rPr>
              <w:t>：</w:t>
            </w:r>
            <w:r w:rsidRPr="00FE47F9">
              <w:rPr>
                <w:rFonts w:ascii="Arial" w:eastAsia="微軟正黑體" w:hAnsi="Arial" w:cs="Arial"/>
                <w:color w:val="000000"/>
                <w:sz w:val="22"/>
              </w:rPr>
              <w:t>_____________________________</w:t>
            </w:r>
            <w:r w:rsidRPr="0038181F">
              <w:rPr>
                <w:rFonts w:ascii="Arial" w:eastAsia="微軟正黑體" w:hAnsi="Arial" w:cs="Arial"/>
                <w:sz w:val="22"/>
              </w:rPr>
              <w:t>____</w:t>
            </w:r>
            <w:r w:rsidR="00074D02" w:rsidRPr="0038181F">
              <w:rPr>
                <w:rFonts w:ascii="Arial" w:eastAsia="微軟正黑體" w:hAnsi="Arial" w:cs="Arial" w:hint="eastAsia"/>
                <w:sz w:val="22"/>
              </w:rPr>
              <w:t xml:space="preserve"> </w:t>
            </w:r>
            <w:r w:rsidR="00074D02" w:rsidRPr="0038181F">
              <w:rPr>
                <w:rFonts w:ascii="Arial" w:eastAsia="微軟正黑體" w:hAnsi="Arial" w:cs="Arial"/>
                <w:sz w:val="28"/>
                <w:szCs w:val="28"/>
              </w:rPr>
              <w:sym w:font="Wingdings" w:char="F06F"/>
            </w:r>
            <w:r w:rsidR="00074D02" w:rsidRPr="0038181F">
              <w:rPr>
                <w:rFonts w:ascii="Arial" w:eastAsia="微軟正黑體" w:hAnsi="Arial" w:cs="Arial" w:hint="eastAsia"/>
                <w:sz w:val="22"/>
              </w:rPr>
              <w:t>無</w:t>
            </w:r>
            <w:r w:rsidR="00074D02" w:rsidRPr="0038181F">
              <w:rPr>
                <w:rFonts w:ascii="Arial" w:eastAsia="微軟正黑體" w:hAnsi="Arial" w:cs="Arial"/>
                <w:sz w:val="22"/>
              </w:rPr>
              <w:t>GIIN</w:t>
            </w:r>
            <w:r w:rsidR="00F02B90" w:rsidRPr="0038181F">
              <w:rPr>
                <w:rFonts w:ascii="Arial" w:eastAsia="微軟正黑體" w:hAnsi="Arial" w:cs="Arial" w:hint="eastAsia"/>
                <w:sz w:val="22"/>
              </w:rPr>
              <w:t>(</w:t>
            </w:r>
            <w:r w:rsidR="00F02B90" w:rsidRPr="0038181F">
              <w:rPr>
                <w:rFonts w:ascii="Arial" w:eastAsia="微軟正黑體" w:hAnsi="Arial" w:cs="Arial" w:hint="eastAsia"/>
                <w:sz w:val="22"/>
              </w:rPr>
              <w:t>續填第四部分</w:t>
            </w:r>
            <w:r w:rsidR="00F02B90" w:rsidRPr="0038181F">
              <w:rPr>
                <w:rFonts w:ascii="Arial" w:eastAsia="微軟正黑體" w:hAnsi="Arial" w:cs="Arial" w:hint="eastAsia"/>
                <w:sz w:val="22"/>
              </w:rPr>
              <w:t xml:space="preserve">Complete Part </w:t>
            </w:r>
            <w:r w:rsidR="00F02B90" w:rsidRPr="0038181F">
              <w:rPr>
                <w:rFonts w:ascii="Arial" w:eastAsia="微軟正黑體" w:hAnsi="Arial" w:cs="Arial"/>
                <w:b/>
                <w:kern w:val="0"/>
                <w:sz w:val="22"/>
                <w:szCs w:val="24"/>
              </w:rPr>
              <w:t>IV</w:t>
            </w:r>
            <w:r w:rsidR="00F02B90" w:rsidRPr="0038181F">
              <w:rPr>
                <w:rFonts w:ascii="Arial" w:eastAsia="微軟正黑體" w:hAnsi="Arial" w:cs="Arial" w:hint="eastAsia"/>
                <w:sz w:val="22"/>
              </w:rPr>
              <w:t>)</w:t>
            </w:r>
          </w:p>
          <w:p w14:paraId="1E26D0D3" w14:textId="5EE4BAFB" w:rsidR="006A6D63" w:rsidRPr="00FE47F9" w:rsidRDefault="006A6D63" w:rsidP="006A6D63">
            <w:pPr>
              <w:pStyle w:val="aa"/>
              <w:adjustRightInd w:val="0"/>
              <w:snapToGrid w:val="0"/>
              <w:spacing w:line="300" w:lineRule="exact"/>
              <w:ind w:leftChars="0" w:left="584"/>
              <w:jc w:val="both"/>
              <w:rPr>
                <w:rFonts w:ascii="Arial" w:eastAsia="微軟正黑體" w:hAnsi="Arial" w:cs="Arial"/>
                <w:color w:val="000000"/>
                <w:sz w:val="22"/>
              </w:rPr>
            </w:pPr>
            <w:r w:rsidRPr="00FE47F9">
              <w:rPr>
                <w:rFonts w:ascii="Arial" w:eastAsia="微軟正黑體" w:hAnsi="Arial" w:cs="Arial"/>
                <w:b/>
                <w:color w:val="000000"/>
                <w:sz w:val="22"/>
              </w:rPr>
              <w:t>若為受贊助</w:t>
            </w:r>
            <w:r w:rsidRPr="00FE47F9">
              <w:rPr>
                <w:rFonts w:ascii="Arial" w:eastAsia="微軟正黑體" w:hAnsi="Arial" w:cs="Arial" w:hint="eastAsia"/>
                <w:b/>
                <w:color w:val="000000"/>
                <w:sz w:val="22"/>
              </w:rPr>
              <w:t>實體</w:t>
            </w:r>
            <w:r w:rsidRPr="00FE47F9">
              <w:rPr>
                <w:rFonts w:ascii="Arial" w:eastAsia="微軟正黑體" w:hAnsi="Arial" w:cs="Arial"/>
                <w:b/>
                <w:color w:val="000000"/>
                <w:sz w:val="22"/>
              </w:rPr>
              <w:t>，請一併提供贊助</w:t>
            </w:r>
            <w:r w:rsidRPr="00FE47F9">
              <w:rPr>
                <w:rFonts w:ascii="Arial" w:eastAsia="微軟正黑體" w:hAnsi="Arial" w:cs="Arial" w:hint="eastAsia"/>
                <w:b/>
                <w:color w:val="000000"/>
                <w:sz w:val="22"/>
              </w:rPr>
              <w:t>實體之</w:t>
            </w:r>
            <w:r w:rsidRPr="00FE47F9">
              <w:rPr>
                <w:rFonts w:ascii="Arial" w:eastAsia="微軟正黑體" w:hAnsi="Arial" w:cs="Arial"/>
                <w:b/>
                <w:color w:val="000000"/>
                <w:sz w:val="22"/>
              </w:rPr>
              <w:t>資訊</w:t>
            </w:r>
            <w:r w:rsidRPr="00FE47F9">
              <w:rPr>
                <w:rFonts w:ascii="Arial" w:eastAsia="微軟正黑體" w:hAnsi="Arial" w:cs="Arial"/>
                <w:color w:val="000000"/>
                <w:sz w:val="16"/>
                <w:szCs w:val="20"/>
              </w:rPr>
              <w:t>For Sponsored Entity, please also provide Sponsoring Entity’s information</w:t>
            </w:r>
            <w:r w:rsidRPr="00FE47F9">
              <w:rPr>
                <w:rFonts w:ascii="Arial" w:eastAsia="微軟正黑體" w:hAnsi="Arial" w:cs="Arial"/>
                <w:color w:val="000000"/>
                <w:sz w:val="16"/>
                <w:szCs w:val="16"/>
              </w:rPr>
              <w:t>:</w:t>
            </w:r>
          </w:p>
          <w:p w14:paraId="5225F276" w14:textId="23350C41" w:rsidR="006A6D63" w:rsidRPr="00FE47F9" w:rsidRDefault="006A6D63" w:rsidP="006A6D63">
            <w:pPr>
              <w:pStyle w:val="aa"/>
              <w:tabs>
                <w:tab w:val="right" w:pos="8666"/>
              </w:tabs>
              <w:adjustRightInd w:val="0"/>
              <w:snapToGrid w:val="0"/>
              <w:spacing w:line="300" w:lineRule="exact"/>
              <w:ind w:leftChars="0" w:left="584"/>
              <w:jc w:val="both"/>
              <w:rPr>
                <w:rFonts w:ascii="Arial" w:eastAsia="微軟正黑體" w:hAnsi="Arial" w:cs="Arial"/>
                <w:color w:val="000000"/>
                <w:sz w:val="22"/>
                <w:u w:val="single"/>
              </w:rPr>
            </w:pPr>
            <w:r w:rsidRPr="00FE47F9">
              <w:rPr>
                <w:rFonts w:ascii="Arial" w:eastAsia="微軟正黑體" w:hAnsi="Arial" w:cs="Arial"/>
                <w:color w:val="000000"/>
                <w:sz w:val="22"/>
              </w:rPr>
              <w:t>贊助</w:t>
            </w:r>
            <w:r w:rsidRPr="00FE47F9">
              <w:rPr>
                <w:rFonts w:ascii="Arial" w:eastAsia="微軟正黑體" w:hAnsi="Arial" w:cs="Arial" w:hint="eastAsia"/>
                <w:color w:val="000000"/>
                <w:sz w:val="22"/>
              </w:rPr>
              <w:t>實體</w:t>
            </w:r>
            <w:r w:rsidRPr="00FE47F9">
              <w:rPr>
                <w:rFonts w:ascii="Arial" w:eastAsia="微軟正黑體" w:hAnsi="Arial" w:cs="Arial"/>
                <w:color w:val="000000"/>
                <w:sz w:val="22"/>
              </w:rPr>
              <w:t>名稱</w:t>
            </w:r>
            <w:r w:rsidRPr="00FE47F9">
              <w:rPr>
                <w:rFonts w:ascii="Arial" w:eastAsia="微軟正黑體" w:hAnsi="Arial" w:cs="Arial" w:hint="eastAsia"/>
                <w:color w:val="000000"/>
                <w:sz w:val="22"/>
              </w:rPr>
              <w:t xml:space="preserve"> </w:t>
            </w:r>
            <w:r w:rsidRPr="00FE47F9">
              <w:rPr>
                <w:rFonts w:ascii="Arial" w:eastAsia="微軟正黑體" w:hAnsi="Arial" w:cs="Arial"/>
                <w:color w:val="000000"/>
                <w:sz w:val="16"/>
                <w:szCs w:val="20"/>
              </w:rPr>
              <w:t>Name of Sponsoring Entity</w:t>
            </w:r>
            <w:r w:rsidR="00F02B90">
              <w:rPr>
                <w:rFonts w:ascii="Arial" w:eastAsia="微軟正黑體" w:hAnsi="Arial" w:cs="Arial" w:hint="eastAsia"/>
                <w:color w:val="000000"/>
                <w:sz w:val="22"/>
                <w:u w:val="single"/>
              </w:rPr>
              <w:t xml:space="preserve">                                              </w:t>
            </w:r>
          </w:p>
          <w:p w14:paraId="14D38178" w14:textId="4523E045" w:rsidR="006A6D63" w:rsidRDefault="006A6D63" w:rsidP="006A6D63">
            <w:pPr>
              <w:adjustRightInd w:val="0"/>
              <w:snapToGrid w:val="0"/>
              <w:spacing w:line="320" w:lineRule="exact"/>
              <w:ind w:left="584"/>
              <w:jc w:val="both"/>
              <w:rPr>
                <w:rFonts w:ascii="Arial" w:eastAsia="微軟正黑體" w:hAnsi="Arial" w:cs="Arial"/>
                <w:color w:val="000000"/>
                <w:sz w:val="22"/>
                <w:u w:val="single"/>
              </w:rPr>
            </w:pPr>
            <w:r w:rsidRPr="00FE47F9">
              <w:rPr>
                <w:rFonts w:ascii="Arial" w:eastAsia="微軟正黑體" w:hAnsi="Arial" w:cs="Arial"/>
                <w:color w:val="000000"/>
                <w:sz w:val="22"/>
              </w:rPr>
              <w:t>贊助</w:t>
            </w:r>
            <w:r w:rsidRPr="00FE47F9">
              <w:rPr>
                <w:rFonts w:ascii="Arial" w:eastAsia="微軟正黑體" w:hAnsi="Arial" w:cs="Arial" w:hint="eastAsia"/>
                <w:color w:val="000000"/>
                <w:sz w:val="22"/>
              </w:rPr>
              <w:t>實體</w:t>
            </w:r>
            <w:r w:rsidRPr="00FE47F9">
              <w:rPr>
                <w:rFonts w:ascii="Arial" w:eastAsia="微軟正黑體" w:hAnsi="Arial" w:cs="Arial"/>
                <w:color w:val="000000"/>
                <w:sz w:val="22"/>
              </w:rPr>
              <w:t xml:space="preserve">GIIN </w:t>
            </w:r>
            <w:r w:rsidRPr="00FE47F9">
              <w:rPr>
                <w:rFonts w:ascii="Arial" w:eastAsia="微軟正黑體" w:hAnsi="Arial" w:cs="Arial"/>
                <w:color w:val="000000"/>
                <w:sz w:val="16"/>
                <w:szCs w:val="20"/>
              </w:rPr>
              <w:t>Name of Sponsoring Entity</w:t>
            </w:r>
            <w:r w:rsidRPr="00FE47F9">
              <w:rPr>
                <w:rFonts w:ascii="Arial" w:eastAsia="微軟正黑體" w:hAnsi="Arial" w:cs="Arial"/>
                <w:color w:val="000000"/>
                <w:sz w:val="22"/>
                <w:u w:val="single"/>
              </w:rPr>
              <w:tab/>
            </w:r>
            <w:r w:rsidRPr="00FE47F9">
              <w:rPr>
                <w:rFonts w:ascii="Arial" w:eastAsia="微軟正黑體" w:hAnsi="Arial" w:cs="Arial" w:hint="eastAsia"/>
                <w:color w:val="000000"/>
                <w:sz w:val="22"/>
                <w:u w:val="single"/>
              </w:rPr>
              <w:t xml:space="preserve">              </w:t>
            </w:r>
            <w:r w:rsidR="00F02B90">
              <w:rPr>
                <w:rFonts w:ascii="Arial" w:eastAsia="微軟正黑體" w:hAnsi="Arial" w:cs="Arial" w:hint="eastAsia"/>
                <w:color w:val="000000"/>
                <w:sz w:val="22"/>
                <w:u w:val="single"/>
              </w:rPr>
              <w:t xml:space="preserve">  </w:t>
            </w:r>
            <w:r w:rsidRPr="00FE47F9">
              <w:rPr>
                <w:rFonts w:ascii="Arial" w:eastAsia="微軟正黑體" w:hAnsi="Arial" w:cs="Arial" w:hint="eastAsia"/>
                <w:color w:val="000000"/>
                <w:sz w:val="22"/>
                <w:u w:val="single"/>
              </w:rPr>
              <w:t xml:space="preserve">                          </w:t>
            </w:r>
          </w:p>
          <w:p w14:paraId="111AA1F4" w14:textId="77777777" w:rsidR="006A6D63" w:rsidRPr="0038181F" w:rsidRDefault="006A6D63" w:rsidP="0038181F">
            <w:pPr>
              <w:adjustRightInd w:val="0"/>
              <w:snapToGrid w:val="0"/>
              <w:spacing w:before="60" w:line="320" w:lineRule="exact"/>
              <w:ind w:leftChars="244" w:left="586"/>
              <w:jc w:val="both"/>
              <w:rPr>
                <w:rFonts w:ascii="Arial" w:eastAsia="微軟正黑體" w:hAnsi="Arial" w:cs="Arial"/>
                <w:color w:val="000000"/>
                <w:sz w:val="16"/>
              </w:rPr>
            </w:pPr>
            <w:r w:rsidRPr="0038181F">
              <w:rPr>
                <w:rFonts w:ascii="Arial" w:eastAsia="微軟正黑體" w:hAnsi="Arial" w:cs="Arial"/>
                <w:color w:val="000000"/>
                <w:sz w:val="22"/>
              </w:rPr>
              <w:t>請勾選以下最適類別：</w:t>
            </w:r>
            <w:r w:rsidRPr="0038181F">
              <w:rPr>
                <w:rFonts w:ascii="Arial" w:eastAsia="微軟正黑體" w:hAnsi="Arial" w:cs="Arial"/>
                <w:color w:val="000000"/>
                <w:sz w:val="16"/>
              </w:rPr>
              <w:t>Please select one of below categories as appropriate</w:t>
            </w:r>
          </w:p>
          <w:p w14:paraId="45C3BA73" w14:textId="55ACD6AC" w:rsidR="006A6D63" w:rsidRPr="00745B46" w:rsidRDefault="00FE47F9" w:rsidP="0038181F">
            <w:pPr>
              <w:pStyle w:val="aa"/>
              <w:numPr>
                <w:ilvl w:val="0"/>
                <w:numId w:val="22"/>
              </w:numPr>
              <w:adjustRightInd w:val="0"/>
              <w:snapToGrid w:val="0"/>
              <w:spacing w:line="320" w:lineRule="exact"/>
              <w:ind w:leftChars="0" w:left="870" w:hanging="284"/>
              <w:jc w:val="both"/>
              <w:rPr>
                <w:rFonts w:ascii="Arial" w:eastAsia="微軟正黑體" w:hAnsi="Arial" w:cs="Arial"/>
                <w:color w:val="000000"/>
                <w:sz w:val="18"/>
              </w:rPr>
            </w:pPr>
            <w:r w:rsidRPr="00745B46">
              <w:rPr>
                <w:rFonts w:ascii="Arial" w:eastAsia="微軟正黑體" w:hAnsi="Arial" w:cs="Arial" w:hint="eastAsia"/>
                <w:b/>
                <w:color w:val="000000"/>
                <w:sz w:val="22"/>
                <w:u w:val="single"/>
              </w:rPr>
              <w:t>投資實體</w:t>
            </w:r>
            <w:r w:rsidRPr="00745B46">
              <w:rPr>
                <w:rFonts w:ascii="Arial" w:eastAsia="微軟正黑體" w:hAnsi="Arial" w:cs="Arial" w:hint="eastAsia"/>
                <w:b/>
                <w:color w:val="000000"/>
                <w:sz w:val="22"/>
                <w:u w:val="single"/>
              </w:rPr>
              <w:t>(</w:t>
            </w:r>
            <w:r w:rsidRPr="00745B46">
              <w:rPr>
                <w:rFonts w:ascii="Arial" w:eastAsia="微軟正黑體" w:hAnsi="Arial" w:cs="Arial" w:hint="eastAsia"/>
                <w:b/>
                <w:color w:val="000000"/>
                <w:sz w:val="22"/>
                <w:u w:val="single"/>
              </w:rPr>
              <w:t>由另一金融機構管理，且非位於應申報國或參與國之投資實體</w:t>
            </w:r>
            <w:r w:rsidRPr="00745B46">
              <w:rPr>
                <w:rFonts w:ascii="Arial" w:eastAsia="微軟正黑體" w:hAnsi="Arial" w:cs="Arial" w:hint="eastAsia"/>
                <w:b/>
                <w:color w:val="000000"/>
                <w:sz w:val="22"/>
                <w:u w:val="single"/>
              </w:rPr>
              <w:t>)</w:t>
            </w:r>
            <w:r w:rsidR="006A6D63" w:rsidRPr="00745B46">
              <w:rPr>
                <w:rFonts w:ascii="Arial" w:eastAsia="微軟正黑體" w:hAnsi="Arial" w:cs="Arial"/>
                <w:b/>
                <w:color w:val="000000"/>
                <w:sz w:val="22"/>
                <w:u w:val="single"/>
              </w:rPr>
              <w:t xml:space="preserve"> </w:t>
            </w:r>
            <w:r w:rsidR="006A6D63" w:rsidRPr="00745B46">
              <w:rPr>
                <w:rFonts w:ascii="Arial" w:eastAsia="微軟正黑體" w:hAnsi="Arial" w:cs="Arial"/>
                <w:color w:val="000000"/>
                <w:sz w:val="22"/>
              </w:rPr>
              <w:t xml:space="preserve"> </w:t>
            </w:r>
            <w:r w:rsidR="006A6D63" w:rsidRPr="00745B46">
              <w:rPr>
                <w:rFonts w:ascii="Arial" w:eastAsia="微軟正黑體" w:hAnsi="Arial" w:cs="Arial"/>
                <w:color w:val="000000"/>
                <w:sz w:val="22"/>
              </w:rPr>
              <w:t>請填寫</w:t>
            </w:r>
            <w:r w:rsidR="006A6D63" w:rsidRPr="00745B46">
              <w:rPr>
                <w:rFonts w:ascii="Arial" w:eastAsia="微軟正黑體" w:hAnsi="Arial" w:cs="Arial"/>
                <w:b/>
                <w:color w:val="000000"/>
                <w:sz w:val="22"/>
              </w:rPr>
              <w:t>【附錄一：</w:t>
            </w:r>
            <w:r w:rsidR="003D2E83" w:rsidRPr="00F26123">
              <w:rPr>
                <w:rFonts w:ascii="微軟正黑體" w:eastAsia="微軟正黑體" w:hAnsi="微軟正黑體" w:hint="eastAsia"/>
                <w:b/>
                <w:sz w:val="22"/>
              </w:rPr>
              <w:t>具控制權之人</w:t>
            </w:r>
            <w:r w:rsidR="006A6D63" w:rsidRPr="00745B46">
              <w:rPr>
                <w:rFonts w:ascii="Arial" w:eastAsia="微軟正黑體" w:hAnsi="Arial" w:cs="Arial"/>
                <w:b/>
                <w:color w:val="000000"/>
                <w:sz w:val="22"/>
              </w:rPr>
              <w:t>資訊】</w:t>
            </w:r>
            <w:r w:rsidR="006A6D63" w:rsidRPr="00074D02">
              <w:rPr>
                <w:rFonts w:ascii="Arial" w:eastAsia="微軟正黑體" w:hAnsi="Arial" w:cs="Arial" w:hint="eastAsia"/>
                <w:b/>
                <w:color w:val="000000"/>
                <w:sz w:val="18"/>
                <w:szCs w:val="18"/>
              </w:rPr>
              <w:t>(</w:t>
            </w:r>
            <w:r w:rsidR="006A6D63" w:rsidRPr="00074D02">
              <w:rPr>
                <w:rFonts w:ascii="Arial" w:eastAsia="微軟正黑體" w:hAnsi="Arial" w:cs="Arial" w:hint="eastAsia"/>
                <w:b/>
                <w:color w:val="000000"/>
                <w:sz w:val="18"/>
                <w:szCs w:val="18"/>
              </w:rPr>
              <w:t>代碼</w:t>
            </w:r>
            <w:r w:rsidR="006A6D63" w:rsidRPr="00074D02">
              <w:rPr>
                <w:rFonts w:ascii="Arial" w:eastAsia="微軟正黑體" w:hAnsi="Arial" w:cs="Arial" w:hint="eastAsia"/>
                <w:b/>
                <w:color w:val="000000"/>
                <w:sz w:val="18"/>
                <w:szCs w:val="18"/>
              </w:rPr>
              <w:t>Code A01</w:t>
            </w:r>
            <w:r w:rsidR="006A6D63" w:rsidRPr="00074D02">
              <w:rPr>
                <w:rFonts w:ascii="Arial" w:eastAsia="微軟正黑體" w:hAnsi="Arial" w:cs="Arial"/>
                <w:b/>
                <w:color w:val="000000"/>
                <w:sz w:val="18"/>
                <w:szCs w:val="18"/>
              </w:rPr>
              <w:t>0</w:t>
            </w:r>
            <w:r w:rsidR="006A6D63" w:rsidRPr="00074D02">
              <w:rPr>
                <w:rFonts w:ascii="Arial" w:eastAsia="微軟正黑體" w:hAnsi="Arial" w:cs="Arial" w:hint="eastAsia"/>
                <w:b/>
                <w:color w:val="000000"/>
                <w:sz w:val="18"/>
                <w:szCs w:val="18"/>
              </w:rPr>
              <w:t>)</w:t>
            </w:r>
          </w:p>
          <w:p w14:paraId="00D49916" w14:textId="596D10F6" w:rsidR="006A6D63" w:rsidRPr="00FE47F9" w:rsidRDefault="00FE47F9" w:rsidP="0038181F">
            <w:pPr>
              <w:adjustRightInd w:val="0"/>
              <w:snapToGrid w:val="0"/>
              <w:spacing w:line="280" w:lineRule="exact"/>
              <w:ind w:leftChars="362" w:left="870" w:hanging="1"/>
              <w:jc w:val="both"/>
              <w:rPr>
                <w:rFonts w:ascii="Arial" w:eastAsia="微軟正黑體" w:hAnsi="Arial" w:cs="Arial"/>
                <w:spacing w:val="-1"/>
                <w:kern w:val="0"/>
                <w:sz w:val="16"/>
                <w:szCs w:val="20"/>
              </w:rPr>
            </w:pPr>
            <w:r w:rsidRPr="00745B46">
              <w:rPr>
                <w:rFonts w:ascii="Arial" w:eastAsia="微軟正黑體" w:hAnsi="Arial" w:cs="Arial"/>
                <w:spacing w:val="-1"/>
                <w:kern w:val="0"/>
                <w:sz w:val="16"/>
                <w:szCs w:val="20"/>
              </w:rPr>
              <w:t>Investment Entity</w:t>
            </w:r>
            <w:r w:rsidR="00503DFD">
              <w:rPr>
                <w:rFonts w:ascii="Arial" w:eastAsia="微軟正黑體" w:hAnsi="Arial" w:cs="Arial"/>
                <w:spacing w:val="-1"/>
                <w:kern w:val="0"/>
                <w:sz w:val="16"/>
                <w:szCs w:val="20"/>
              </w:rPr>
              <w:t>,</w:t>
            </w:r>
            <w:r w:rsidRPr="00745B46">
              <w:rPr>
                <w:rFonts w:ascii="Arial" w:eastAsia="微軟正黑體" w:hAnsi="Arial" w:cs="Arial"/>
                <w:spacing w:val="-1"/>
                <w:kern w:val="0"/>
                <w:sz w:val="16"/>
                <w:szCs w:val="20"/>
              </w:rPr>
              <w:t xml:space="preserve"> an Investment Entity that is managed by another Financial Institution and located outside a Reportable Jurisdiction or a Participating Jurisdiction</w:t>
            </w:r>
            <w:r w:rsidR="006A6D63" w:rsidRPr="00745B46">
              <w:rPr>
                <w:rFonts w:ascii="Arial" w:eastAsia="微軟正黑體" w:hAnsi="Arial" w:cs="Arial"/>
                <w:spacing w:val="-1"/>
                <w:kern w:val="0"/>
                <w:sz w:val="16"/>
                <w:szCs w:val="20"/>
              </w:rPr>
              <w:t xml:space="preserve"> - Please complete </w:t>
            </w:r>
            <w:r w:rsidR="006A6D63" w:rsidRPr="00745B46">
              <w:rPr>
                <w:rFonts w:ascii="Arial" w:eastAsia="微軟正黑體" w:hAnsi="Arial" w:cs="Arial"/>
                <w:spacing w:val="-1"/>
                <w:kern w:val="0"/>
                <w:sz w:val="16"/>
                <w:szCs w:val="20"/>
              </w:rPr>
              <w:t>【</w:t>
            </w:r>
            <w:r w:rsidR="006A6D63" w:rsidRPr="00745B46">
              <w:rPr>
                <w:rFonts w:ascii="Arial" w:eastAsia="微軟正黑體" w:hAnsi="Arial" w:cs="Arial"/>
                <w:spacing w:val="-1"/>
                <w:kern w:val="0"/>
                <w:sz w:val="16"/>
                <w:szCs w:val="20"/>
              </w:rPr>
              <w:t>Appendix I Controlling Person</w:t>
            </w:r>
            <w:r w:rsidR="006A6D63" w:rsidRPr="00745B46">
              <w:rPr>
                <w:rFonts w:ascii="Arial" w:eastAsia="微軟正黑體" w:hAnsi="Arial" w:cs="Arial"/>
                <w:spacing w:val="-1"/>
                <w:kern w:val="0"/>
                <w:sz w:val="16"/>
                <w:szCs w:val="20"/>
              </w:rPr>
              <w:t>】</w:t>
            </w:r>
          </w:p>
          <w:p w14:paraId="77018328" w14:textId="77777777" w:rsidR="006A6D63" w:rsidRPr="00074D02" w:rsidRDefault="006A6D63" w:rsidP="0038181F">
            <w:pPr>
              <w:pStyle w:val="aa"/>
              <w:numPr>
                <w:ilvl w:val="0"/>
                <w:numId w:val="22"/>
              </w:numPr>
              <w:adjustRightInd w:val="0"/>
              <w:snapToGrid w:val="0"/>
              <w:spacing w:line="320" w:lineRule="exact"/>
              <w:ind w:leftChars="0" w:left="870" w:hanging="284"/>
              <w:jc w:val="both"/>
              <w:rPr>
                <w:rFonts w:ascii="Arial" w:eastAsia="微軟正黑體" w:hAnsi="Arial" w:cs="Arial"/>
                <w:b/>
                <w:spacing w:val="-1"/>
                <w:kern w:val="0"/>
                <w:sz w:val="22"/>
              </w:rPr>
            </w:pPr>
            <w:r w:rsidRPr="00FE47F9">
              <w:rPr>
                <w:rFonts w:ascii="Arial" w:eastAsia="微軟正黑體" w:hAnsi="Arial" w:cs="Arial"/>
                <w:b/>
                <w:spacing w:val="-1"/>
                <w:kern w:val="0"/>
                <w:sz w:val="22"/>
                <w:u w:val="single"/>
              </w:rPr>
              <w:t>金融機構</w:t>
            </w:r>
            <w:r w:rsidRPr="00FE47F9">
              <w:rPr>
                <w:rFonts w:ascii="Arial" w:eastAsia="微軟正黑體" w:hAnsi="Arial" w:cs="Arial"/>
                <w:b/>
                <w:spacing w:val="-1"/>
                <w:kern w:val="0"/>
                <w:sz w:val="22"/>
                <w:u w:val="single"/>
              </w:rPr>
              <w:t xml:space="preserve"> (</w:t>
            </w:r>
            <w:r w:rsidRPr="00FE47F9">
              <w:rPr>
                <w:rFonts w:ascii="Arial" w:eastAsia="微軟正黑體" w:hAnsi="Arial" w:cs="Arial"/>
                <w:b/>
                <w:spacing w:val="-1"/>
                <w:kern w:val="0"/>
                <w:sz w:val="22"/>
                <w:u w:val="single"/>
              </w:rPr>
              <w:t>不包含</w:t>
            </w:r>
            <w:r w:rsidRPr="00FE47F9">
              <w:rPr>
                <w:rFonts w:ascii="Arial" w:eastAsia="微軟正黑體" w:hAnsi="Arial" w:cs="Arial" w:hint="eastAsia"/>
                <w:b/>
                <w:color w:val="000000"/>
                <w:sz w:val="22"/>
                <w:u w:val="single"/>
              </w:rPr>
              <w:t>上列身分</w:t>
            </w:r>
            <w:r w:rsidRPr="00FE47F9">
              <w:rPr>
                <w:rFonts w:ascii="Arial" w:eastAsia="微軟正黑體" w:hAnsi="Arial" w:cs="Arial"/>
                <w:b/>
                <w:spacing w:val="-1"/>
                <w:kern w:val="0"/>
                <w:sz w:val="22"/>
                <w:u w:val="single"/>
              </w:rPr>
              <w:t xml:space="preserve">) </w:t>
            </w:r>
            <w:r w:rsidRPr="00074D02">
              <w:rPr>
                <w:rFonts w:ascii="Arial" w:eastAsia="微軟正黑體" w:hAnsi="Arial" w:cs="Arial" w:hint="eastAsia"/>
                <w:b/>
                <w:color w:val="000000"/>
                <w:sz w:val="18"/>
                <w:szCs w:val="18"/>
              </w:rPr>
              <w:t>(</w:t>
            </w:r>
            <w:r w:rsidRPr="00074D02">
              <w:rPr>
                <w:rFonts w:ascii="Arial" w:eastAsia="微軟正黑體" w:hAnsi="Arial" w:cs="Arial" w:hint="eastAsia"/>
                <w:b/>
                <w:color w:val="000000"/>
                <w:sz w:val="18"/>
                <w:szCs w:val="18"/>
              </w:rPr>
              <w:t>代碼</w:t>
            </w:r>
            <w:r w:rsidRPr="00074D02">
              <w:rPr>
                <w:rFonts w:ascii="Arial" w:eastAsia="微軟正黑體" w:hAnsi="Arial" w:cs="Arial" w:hint="eastAsia"/>
                <w:b/>
                <w:color w:val="000000"/>
                <w:sz w:val="18"/>
                <w:szCs w:val="18"/>
              </w:rPr>
              <w:t>Code A02</w:t>
            </w:r>
            <w:r w:rsidRPr="00074D02">
              <w:rPr>
                <w:rFonts w:ascii="Arial" w:eastAsia="微軟正黑體" w:hAnsi="Arial" w:cs="Arial"/>
                <w:b/>
                <w:color w:val="000000"/>
                <w:sz w:val="18"/>
                <w:szCs w:val="18"/>
              </w:rPr>
              <w:t>0</w:t>
            </w:r>
            <w:r w:rsidRPr="00074D02">
              <w:rPr>
                <w:rFonts w:ascii="Arial" w:eastAsia="微軟正黑體" w:hAnsi="Arial" w:cs="Arial" w:hint="eastAsia"/>
                <w:b/>
                <w:color w:val="000000"/>
                <w:sz w:val="18"/>
                <w:szCs w:val="18"/>
              </w:rPr>
              <w:t>)</w:t>
            </w:r>
          </w:p>
          <w:p w14:paraId="10118F25" w14:textId="77777777" w:rsidR="006A6D63" w:rsidRPr="00FE47F9" w:rsidRDefault="006A6D63" w:rsidP="0038181F">
            <w:pPr>
              <w:adjustRightInd w:val="0"/>
              <w:snapToGrid w:val="0"/>
              <w:spacing w:line="280" w:lineRule="exact"/>
              <w:ind w:leftChars="362" w:left="869" w:firstLineChars="11" w:firstLine="17"/>
              <w:jc w:val="both"/>
              <w:rPr>
                <w:rFonts w:ascii="Arial" w:eastAsia="微軟正黑體" w:hAnsi="Arial" w:cs="Arial"/>
                <w:spacing w:val="-1"/>
                <w:kern w:val="0"/>
                <w:sz w:val="16"/>
                <w:szCs w:val="20"/>
              </w:rPr>
            </w:pPr>
            <w:r w:rsidRPr="00FE47F9">
              <w:rPr>
                <w:rFonts w:ascii="Arial" w:eastAsia="微軟正黑體" w:hAnsi="Arial" w:cs="Arial"/>
                <w:spacing w:val="-1"/>
                <w:kern w:val="0"/>
                <w:sz w:val="16"/>
                <w:szCs w:val="20"/>
              </w:rPr>
              <w:t xml:space="preserve">Financial Institution (excluded an investment entity located in a non-reportable jurisdiction non-participating jurisdiction and managed by another financial institution) </w:t>
            </w:r>
          </w:p>
          <w:p w14:paraId="0F730F14" w14:textId="1BF346DC" w:rsidR="003D2748" w:rsidRPr="00FE47F9" w:rsidRDefault="003D2748" w:rsidP="00AE7FE1">
            <w:pPr>
              <w:numPr>
                <w:ilvl w:val="0"/>
                <w:numId w:val="4"/>
              </w:numPr>
              <w:adjustRightInd w:val="0"/>
              <w:snapToGrid w:val="0"/>
              <w:spacing w:line="320" w:lineRule="exact"/>
              <w:rPr>
                <w:rFonts w:ascii="Arial" w:eastAsia="微軟正黑體" w:hAnsi="Arial" w:cs="Arial"/>
                <w:color w:val="000000"/>
                <w:sz w:val="22"/>
              </w:rPr>
            </w:pPr>
            <w:r w:rsidRPr="00FE47F9">
              <w:rPr>
                <w:rFonts w:ascii="Arial" w:eastAsia="微軟正黑體" w:hAnsi="Arial" w:cs="Arial"/>
                <w:color w:val="000000"/>
                <w:sz w:val="22"/>
              </w:rPr>
              <w:t>2.</w:t>
            </w:r>
            <w:r w:rsidRPr="00FE47F9">
              <w:rPr>
                <w:rFonts w:ascii="Arial" w:eastAsia="微軟正黑體" w:hAnsi="Arial" w:cs="Arial"/>
                <w:b/>
                <w:color w:val="000000"/>
                <w:sz w:val="22"/>
                <w:u w:val="single"/>
              </w:rPr>
              <w:t>帳戶持有人為各級政府、中央銀行或國際組織</w:t>
            </w:r>
            <w:r w:rsidR="0037058F" w:rsidRPr="0037058F">
              <w:rPr>
                <w:rFonts w:ascii="Arial" w:eastAsia="微軟正黑體" w:hAnsi="Arial" w:cs="Arial" w:hint="eastAsia"/>
                <w:b/>
                <w:color w:val="000000"/>
                <w:sz w:val="22"/>
                <w:u w:val="single"/>
              </w:rPr>
              <w:t>或</w:t>
            </w:r>
            <w:r w:rsidR="0037058F" w:rsidRPr="00B93DBB">
              <w:rPr>
                <w:rFonts w:ascii="Arial" w:eastAsia="微軟正黑體" w:hAnsi="Arial" w:cs="Arial" w:hint="eastAsia"/>
                <w:b/>
                <w:color w:val="000000"/>
                <w:sz w:val="22"/>
                <w:u w:val="single"/>
              </w:rPr>
              <w:t>由該等實體完全持有之實體</w:t>
            </w:r>
            <w:r w:rsidR="00A72852" w:rsidRPr="00074D02">
              <w:rPr>
                <w:rFonts w:ascii="Arial" w:eastAsia="微軟正黑體" w:hAnsi="Arial" w:cs="Arial" w:hint="eastAsia"/>
                <w:b/>
                <w:color w:val="000000"/>
                <w:sz w:val="18"/>
              </w:rPr>
              <w:t>(</w:t>
            </w:r>
            <w:r w:rsidR="00A72852" w:rsidRPr="00074D02">
              <w:rPr>
                <w:rFonts w:ascii="Arial" w:eastAsia="微軟正黑體" w:hAnsi="Arial" w:cs="Arial" w:hint="eastAsia"/>
                <w:b/>
                <w:color w:val="000000"/>
                <w:sz w:val="18"/>
              </w:rPr>
              <w:t>代碼</w:t>
            </w:r>
            <w:r w:rsidR="00A72852" w:rsidRPr="00074D02">
              <w:rPr>
                <w:rFonts w:ascii="Arial" w:eastAsia="微軟正黑體" w:hAnsi="Arial" w:cs="Arial" w:hint="eastAsia"/>
                <w:b/>
                <w:color w:val="000000"/>
                <w:sz w:val="14"/>
              </w:rPr>
              <w:t>Code</w:t>
            </w:r>
            <w:r w:rsidR="00A72852" w:rsidRPr="00074D02">
              <w:rPr>
                <w:rFonts w:ascii="Arial" w:eastAsia="微軟正黑體" w:hAnsi="Arial" w:cs="Arial" w:hint="eastAsia"/>
                <w:b/>
                <w:color w:val="000000"/>
                <w:sz w:val="18"/>
              </w:rPr>
              <w:t xml:space="preserve"> A03</w:t>
            </w:r>
            <w:r w:rsidR="006A6D63" w:rsidRPr="00074D02">
              <w:rPr>
                <w:rFonts w:ascii="Arial" w:eastAsia="微軟正黑體" w:hAnsi="Arial" w:cs="Arial"/>
                <w:b/>
                <w:color w:val="000000"/>
                <w:sz w:val="18"/>
              </w:rPr>
              <w:t>0</w:t>
            </w:r>
            <w:r w:rsidR="00A72852" w:rsidRPr="00074D02">
              <w:rPr>
                <w:rFonts w:ascii="Arial" w:eastAsia="微軟正黑體" w:hAnsi="Arial" w:cs="Arial" w:hint="eastAsia"/>
                <w:b/>
                <w:color w:val="000000"/>
                <w:sz w:val="18"/>
              </w:rPr>
              <w:t>)</w:t>
            </w:r>
          </w:p>
          <w:p w14:paraId="2495F308" w14:textId="71F628E9" w:rsidR="003D2748" w:rsidRPr="00FE47F9" w:rsidRDefault="003D2748" w:rsidP="00AE7FE1">
            <w:pPr>
              <w:adjustRightInd w:val="0"/>
              <w:snapToGrid w:val="0"/>
              <w:spacing w:line="320" w:lineRule="exact"/>
              <w:ind w:left="480"/>
              <w:jc w:val="both"/>
              <w:rPr>
                <w:rFonts w:ascii="Arial" w:eastAsia="微軟正黑體" w:hAnsi="Arial" w:cs="Arial"/>
                <w:color w:val="000000"/>
                <w:sz w:val="16"/>
                <w:szCs w:val="16"/>
              </w:rPr>
            </w:pPr>
            <w:r w:rsidRPr="00FE47F9">
              <w:rPr>
                <w:rFonts w:ascii="Arial" w:eastAsia="微軟正黑體" w:hAnsi="Arial" w:cs="Arial"/>
                <w:color w:val="000000"/>
                <w:sz w:val="16"/>
                <w:szCs w:val="16"/>
              </w:rPr>
              <w:t xml:space="preserve">The Account Holder is Governmental entity, Central Bank or International </w:t>
            </w:r>
            <w:r w:rsidR="00503DFD" w:rsidRPr="00FE47F9">
              <w:rPr>
                <w:rFonts w:ascii="Arial" w:eastAsia="微軟正黑體" w:hAnsi="Arial" w:cs="Arial"/>
                <w:color w:val="000000"/>
                <w:sz w:val="16"/>
                <w:szCs w:val="16"/>
              </w:rPr>
              <w:t>Organization,</w:t>
            </w:r>
            <w:r w:rsidR="00503DFD">
              <w:rPr>
                <w:rFonts w:ascii="Arial" w:eastAsia="微軟正黑體" w:hAnsi="Arial" w:cs="Arial"/>
                <w:color w:val="000000"/>
                <w:sz w:val="16"/>
                <w:szCs w:val="16"/>
              </w:rPr>
              <w:t xml:space="preserve"> or</w:t>
            </w:r>
            <w:r w:rsidR="00B93DBB">
              <w:rPr>
                <w:rFonts w:ascii="Arial" w:eastAsia="微軟正黑體" w:hAnsi="Arial" w:cs="Arial" w:hint="eastAsia"/>
                <w:color w:val="000000"/>
                <w:sz w:val="16"/>
                <w:szCs w:val="16"/>
              </w:rPr>
              <w:t xml:space="preserve"> an </w:t>
            </w:r>
            <w:r w:rsidR="00B93DBB" w:rsidRPr="00FE47F9">
              <w:rPr>
                <w:rFonts w:ascii="Arial" w:eastAsia="微軟正黑體" w:hAnsi="Arial" w:cs="Arial"/>
                <w:color w:val="000000"/>
                <w:sz w:val="16"/>
                <w:szCs w:val="16"/>
              </w:rPr>
              <w:t>entity</w:t>
            </w:r>
            <w:r w:rsidR="00B93DBB">
              <w:rPr>
                <w:rFonts w:ascii="Arial" w:eastAsia="微軟正黑體" w:hAnsi="Arial" w:cs="Arial" w:hint="eastAsia"/>
                <w:color w:val="000000"/>
                <w:sz w:val="16"/>
                <w:szCs w:val="16"/>
              </w:rPr>
              <w:t xml:space="preserve"> wholly owned by one or more of the foregoing </w:t>
            </w:r>
            <w:r w:rsidR="00B93DBB">
              <w:rPr>
                <w:rFonts w:ascii="Arial" w:eastAsia="微軟正黑體" w:hAnsi="Arial" w:cs="Arial"/>
                <w:color w:val="000000"/>
                <w:sz w:val="16"/>
                <w:szCs w:val="16"/>
              </w:rPr>
              <w:t>entit</w:t>
            </w:r>
            <w:r w:rsidR="00B93DBB">
              <w:rPr>
                <w:rFonts w:ascii="Arial" w:eastAsia="微軟正黑體" w:hAnsi="Arial" w:cs="Arial" w:hint="eastAsia"/>
                <w:color w:val="000000"/>
                <w:sz w:val="16"/>
                <w:szCs w:val="16"/>
              </w:rPr>
              <w:t>ies.</w:t>
            </w:r>
          </w:p>
          <w:p w14:paraId="030DA871" w14:textId="30D77002" w:rsidR="00426B23" w:rsidRPr="00FE47F9" w:rsidRDefault="003D2748" w:rsidP="00AE7FE1">
            <w:pPr>
              <w:numPr>
                <w:ilvl w:val="0"/>
                <w:numId w:val="2"/>
              </w:numPr>
              <w:adjustRightInd w:val="0"/>
              <w:snapToGrid w:val="0"/>
              <w:spacing w:line="320" w:lineRule="exact"/>
              <w:jc w:val="both"/>
              <w:rPr>
                <w:rFonts w:ascii="Arial" w:eastAsia="微軟正黑體" w:hAnsi="Arial" w:cs="Arial"/>
                <w:color w:val="000000"/>
                <w:sz w:val="22"/>
              </w:rPr>
            </w:pPr>
            <w:r w:rsidRPr="00FE47F9">
              <w:rPr>
                <w:rFonts w:ascii="Arial" w:eastAsia="微軟正黑體" w:hAnsi="Arial" w:cs="Arial"/>
                <w:color w:val="000000"/>
                <w:sz w:val="22"/>
              </w:rPr>
              <w:t>3.</w:t>
            </w:r>
            <w:r w:rsidR="007D0765" w:rsidRPr="00FE47F9">
              <w:rPr>
                <w:rFonts w:ascii="Arial" w:eastAsia="微軟正黑體" w:hAnsi="Arial" w:cs="Arial"/>
                <w:b/>
                <w:color w:val="000000"/>
                <w:sz w:val="22"/>
                <w:u w:val="single"/>
              </w:rPr>
              <w:t>帳戶持有人屬</w:t>
            </w:r>
            <w:r w:rsidR="00426B23" w:rsidRPr="00FE47F9">
              <w:rPr>
                <w:rFonts w:ascii="Arial" w:eastAsia="微軟正黑體" w:hAnsi="Arial" w:cs="Arial"/>
                <w:b/>
                <w:color w:val="000000"/>
                <w:sz w:val="22"/>
                <w:u w:val="single"/>
              </w:rPr>
              <w:t>上市（櫃）、興櫃公司或其關係企業</w:t>
            </w:r>
            <w:r w:rsidR="00EE6B4B" w:rsidRPr="00FE47F9">
              <w:rPr>
                <w:rFonts w:ascii="Arial" w:eastAsia="微軟正黑體" w:hAnsi="Arial" w:cs="Arial"/>
                <w:b/>
                <w:color w:val="000000"/>
                <w:sz w:val="22"/>
                <w:u w:val="single"/>
              </w:rPr>
              <w:t>*</w:t>
            </w:r>
            <w:r w:rsidR="00A72852" w:rsidRPr="00074D02">
              <w:rPr>
                <w:rFonts w:ascii="Arial" w:eastAsia="微軟正黑體" w:hAnsi="Arial" w:cs="Arial" w:hint="eastAsia"/>
                <w:b/>
                <w:color w:val="000000"/>
                <w:sz w:val="18"/>
              </w:rPr>
              <w:t>(</w:t>
            </w:r>
            <w:r w:rsidR="00A72852" w:rsidRPr="00074D02">
              <w:rPr>
                <w:rFonts w:ascii="Arial" w:eastAsia="微軟正黑體" w:hAnsi="Arial" w:cs="Arial" w:hint="eastAsia"/>
                <w:b/>
                <w:color w:val="000000"/>
                <w:sz w:val="18"/>
              </w:rPr>
              <w:t>代碼</w:t>
            </w:r>
            <w:r w:rsidR="00A72852" w:rsidRPr="00074D02">
              <w:rPr>
                <w:rFonts w:ascii="Arial" w:eastAsia="微軟正黑體" w:hAnsi="Arial" w:cs="Arial" w:hint="eastAsia"/>
                <w:b/>
                <w:color w:val="000000"/>
                <w:sz w:val="14"/>
              </w:rPr>
              <w:t>Code</w:t>
            </w:r>
            <w:r w:rsidR="00A72852" w:rsidRPr="00074D02">
              <w:rPr>
                <w:rFonts w:ascii="Arial" w:eastAsia="微軟正黑體" w:hAnsi="Arial" w:cs="Arial" w:hint="eastAsia"/>
                <w:b/>
                <w:color w:val="000000"/>
                <w:sz w:val="18"/>
              </w:rPr>
              <w:t xml:space="preserve"> A04</w:t>
            </w:r>
            <w:r w:rsidR="006A6D63" w:rsidRPr="00074D02">
              <w:rPr>
                <w:rFonts w:ascii="Arial" w:eastAsia="微軟正黑體" w:hAnsi="Arial" w:cs="Arial"/>
                <w:b/>
                <w:color w:val="000000"/>
                <w:sz w:val="18"/>
              </w:rPr>
              <w:t>0</w:t>
            </w:r>
            <w:r w:rsidR="00A72852" w:rsidRPr="00074D02">
              <w:rPr>
                <w:rFonts w:ascii="Arial" w:eastAsia="微軟正黑體" w:hAnsi="Arial" w:cs="Arial" w:hint="eastAsia"/>
                <w:b/>
                <w:color w:val="000000"/>
                <w:sz w:val="18"/>
              </w:rPr>
              <w:t>)</w:t>
            </w:r>
          </w:p>
          <w:p w14:paraId="0AA363C9" w14:textId="39983C8A" w:rsidR="00F34C7C" w:rsidRPr="00FE47F9" w:rsidRDefault="00F510DA" w:rsidP="00AE7FE1">
            <w:pPr>
              <w:adjustRightInd w:val="0"/>
              <w:snapToGrid w:val="0"/>
              <w:spacing w:line="320" w:lineRule="exact"/>
              <w:ind w:left="480"/>
              <w:jc w:val="both"/>
              <w:rPr>
                <w:rFonts w:ascii="Arial" w:eastAsia="微軟正黑體" w:hAnsi="Arial" w:cs="Arial"/>
                <w:color w:val="000000"/>
                <w:sz w:val="16"/>
                <w:szCs w:val="16"/>
              </w:rPr>
            </w:pPr>
            <w:r w:rsidRPr="00FE47F9">
              <w:rPr>
                <w:rFonts w:ascii="Arial" w:eastAsia="微軟正黑體" w:hAnsi="Arial" w:cs="Arial"/>
                <w:color w:val="000000"/>
                <w:sz w:val="16"/>
                <w:szCs w:val="16"/>
              </w:rPr>
              <w:t xml:space="preserve">The </w:t>
            </w:r>
            <w:r w:rsidR="003D5F1C" w:rsidRPr="00FE47F9">
              <w:rPr>
                <w:rFonts w:ascii="Arial" w:eastAsia="微軟正黑體" w:hAnsi="Arial" w:cs="Arial"/>
                <w:color w:val="000000"/>
                <w:sz w:val="16"/>
                <w:szCs w:val="16"/>
              </w:rPr>
              <w:t>Account Holder</w:t>
            </w:r>
            <w:r w:rsidRPr="00FE47F9">
              <w:rPr>
                <w:rFonts w:ascii="Arial" w:eastAsia="微軟正黑體" w:hAnsi="Arial" w:cs="Arial"/>
                <w:color w:val="000000"/>
                <w:sz w:val="16"/>
                <w:szCs w:val="16"/>
              </w:rPr>
              <w:t xml:space="preserve"> is</w:t>
            </w:r>
            <w:r w:rsidR="00F34C7C" w:rsidRPr="00FE47F9">
              <w:rPr>
                <w:rFonts w:ascii="Arial" w:eastAsia="微軟正黑體" w:hAnsi="Arial" w:cs="Arial"/>
                <w:color w:val="000000"/>
                <w:sz w:val="16"/>
                <w:szCs w:val="16"/>
              </w:rPr>
              <w:t xml:space="preserve"> a publicly traded non-f</w:t>
            </w:r>
            <w:r w:rsidR="00947C3D" w:rsidRPr="00FE47F9">
              <w:rPr>
                <w:rFonts w:ascii="Arial" w:eastAsia="微軟正黑體" w:hAnsi="Arial" w:cs="Arial"/>
                <w:color w:val="000000"/>
                <w:sz w:val="16"/>
                <w:szCs w:val="16"/>
              </w:rPr>
              <w:t>inancial entity or an affiliate*</w:t>
            </w:r>
            <w:r w:rsidR="00F34C7C" w:rsidRPr="00FE47F9">
              <w:rPr>
                <w:rFonts w:ascii="Arial" w:eastAsia="微軟正黑體" w:hAnsi="Arial" w:cs="Arial"/>
                <w:color w:val="000000"/>
                <w:sz w:val="16"/>
                <w:szCs w:val="16"/>
              </w:rPr>
              <w:t xml:space="preserve"> of such.</w:t>
            </w:r>
          </w:p>
          <w:p w14:paraId="3937C11B" w14:textId="3E68C402" w:rsidR="00C27C47" w:rsidRPr="00FE47F9" w:rsidRDefault="00C27C47" w:rsidP="00AE7FE1">
            <w:pPr>
              <w:adjustRightInd w:val="0"/>
              <w:snapToGrid w:val="0"/>
              <w:spacing w:line="320" w:lineRule="exact"/>
              <w:ind w:left="480"/>
              <w:jc w:val="both"/>
              <w:rPr>
                <w:rFonts w:ascii="Arial" w:eastAsia="微軟正黑體" w:hAnsi="Arial" w:cs="Arial"/>
                <w:color w:val="000000"/>
                <w:sz w:val="22"/>
              </w:rPr>
            </w:pPr>
            <w:r w:rsidRPr="00FE47F9">
              <w:rPr>
                <w:rFonts w:ascii="Arial" w:eastAsia="微軟正黑體" w:hAnsi="Arial" w:cs="Arial"/>
                <w:color w:val="000000"/>
                <w:sz w:val="22"/>
              </w:rPr>
              <w:t>請填寫下列欄位之資訊</w:t>
            </w:r>
            <w:r w:rsidRPr="00FE47F9">
              <w:rPr>
                <w:rFonts w:ascii="Arial" w:eastAsia="微軟正黑體" w:hAnsi="Arial" w:cs="Arial"/>
                <w:color w:val="000000"/>
                <w:sz w:val="22"/>
              </w:rPr>
              <w:t>(</w:t>
            </w:r>
            <w:r w:rsidRPr="00FE47F9">
              <w:rPr>
                <w:rFonts w:ascii="Arial" w:eastAsia="微軟正黑體" w:hAnsi="Arial" w:cs="Arial"/>
                <w:color w:val="000000"/>
                <w:sz w:val="22"/>
              </w:rPr>
              <w:t>二擇一填寫</w:t>
            </w:r>
            <w:r w:rsidRPr="00FE47F9">
              <w:rPr>
                <w:rFonts w:ascii="Arial" w:eastAsia="微軟正黑體" w:hAnsi="Arial" w:cs="Arial"/>
                <w:color w:val="000000"/>
                <w:sz w:val="22"/>
              </w:rPr>
              <w:t>)</w:t>
            </w:r>
          </w:p>
          <w:p w14:paraId="07255634" w14:textId="2D4DF167" w:rsidR="00426B23" w:rsidRPr="00FE47F9" w:rsidRDefault="00FE399A" w:rsidP="00AE7FE1">
            <w:pPr>
              <w:adjustRightInd w:val="0"/>
              <w:snapToGrid w:val="0"/>
              <w:spacing w:line="320" w:lineRule="exact"/>
              <w:ind w:left="480"/>
              <w:rPr>
                <w:rFonts w:ascii="Arial" w:eastAsia="微軟正黑體" w:hAnsi="Arial" w:cs="Arial"/>
                <w:color w:val="000000"/>
                <w:sz w:val="16"/>
                <w:szCs w:val="16"/>
              </w:rPr>
            </w:pPr>
            <w:r w:rsidRPr="00FE47F9">
              <w:rPr>
                <w:rFonts w:ascii="Arial" w:eastAsia="微軟正黑體" w:hAnsi="Arial" w:cs="Arial"/>
                <w:color w:val="000000"/>
                <w:sz w:val="16"/>
                <w:szCs w:val="16"/>
              </w:rPr>
              <w:t>If this box is ticked, please also provide the information based on your status.</w:t>
            </w:r>
          </w:p>
          <w:p w14:paraId="47AB8786" w14:textId="545422B1" w:rsidR="00E24C1D" w:rsidRPr="00FE47F9" w:rsidRDefault="00C82492" w:rsidP="009827F3">
            <w:pPr>
              <w:pStyle w:val="aa"/>
              <w:numPr>
                <w:ilvl w:val="0"/>
                <w:numId w:val="6"/>
              </w:numPr>
              <w:adjustRightInd w:val="0"/>
              <w:snapToGrid w:val="0"/>
              <w:spacing w:line="320" w:lineRule="exact"/>
              <w:ind w:leftChars="0"/>
              <w:rPr>
                <w:rFonts w:ascii="Arial" w:eastAsia="微軟正黑體" w:hAnsi="Arial" w:cs="Arial"/>
                <w:b/>
                <w:color w:val="000000"/>
                <w:sz w:val="22"/>
              </w:rPr>
            </w:pPr>
            <w:r w:rsidRPr="00FE47F9">
              <w:rPr>
                <w:rFonts w:ascii="Arial" w:eastAsia="微軟正黑體" w:hAnsi="Arial" w:cs="Arial"/>
                <w:b/>
                <w:color w:val="000000"/>
                <w:sz w:val="22"/>
              </w:rPr>
              <w:t>帳戶持有人</w:t>
            </w:r>
            <w:r w:rsidR="00E24C1D" w:rsidRPr="00FE47F9">
              <w:rPr>
                <w:rFonts w:ascii="Arial" w:eastAsia="微軟正黑體" w:hAnsi="Arial" w:cs="Arial"/>
                <w:b/>
                <w:color w:val="000000"/>
                <w:sz w:val="22"/>
              </w:rPr>
              <w:t>屬上市（櫃）、興櫃公司</w:t>
            </w:r>
            <w:r w:rsidR="00AE7FE1" w:rsidRPr="00FE47F9">
              <w:rPr>
                <w:rFonts w:ascii="Arial" w:eastAsia="微軟正黑體" w:hAnsi="Arial" w:cs="Arial"/>
                <w:b/>
                <w:color w:val="000000"/>
                <w:sz w:val="22"/>
              </w:rPr>
              <w:t xml:space="preserve"> </w:t>
            </w:r>
            <w:r w:rsidR="009F4D78" w:rsidRPr="00FE47F9">
              <w:rPr>
                <w:rFonts w:ascii="Arial" w:eastAsia="微軟正黑體" w:hAnsi="Arial" w:cs="Arial"/>
                <w:color w:val="000000"/>
                <w:sz w:val="16"/>
                <w:szCs w:val="16"/>
              </w:rPr>
              <w:t>The Account Holder is a publicly traded non-financial entity.</w:t>
            </w:r>
          </w:p>
          <w:p w14:paraId="68258893" w14:textId="1B8DC6E8" w:rsidR="00AE7FE1" w:rsidRPr="00FE47F9" w:rsidRDefault="00503DFD" w:rsidP="00AE7FE1">
            <w:pPr>
              <w:adjustRightInd w:val="0"/>
              <w:snapToGrid w:val="0"/>
              <w:spacing w:line="320" w:lineRule="exact"/>
              <w:ind w:left="728" w:hanging="2"/>
              <w:rPr>
                <w:rFonts w:ascii="Arial" w:eastAsia="微軟正黑體" w:hAnsi="Arial" w:cs="Arial"/>
                <w:color w:val="000000"/>
                <w:sz w:val="22"/>
              </w:rPr>
            </w:pPr>
            <w:r w:rsidRPr="00FE47F9">
              <w:rPr>
                <w:rFonts w:ascii="Arial" w:eastAsia="微軟正黑體" w:hAnsi="Arial" w:cs="Arial"/>
                <w:color w:val="000000"/>
                <w:sz w:val="22"/>
              </w:rPr>
              <w:t>該公司股票經常性交易於【請填寫證券市場名稱】</w:t>
            </w:r>
            <w:r w:rsidRPr="00503DFD">
              <w:rPr>
                <w:rFonts w:ascii="Arial" w:eastAsia="微軟正黑體" w:hAnsi="Arial" w:cs="Arial"/>
                <w:color w:val="000000"/>
                <w:sz w:val="16"/>
                <w:szCs w:val="20"/>
              </w:rPr>
              <w:t>whose stock is regularly traded on an established securities market.</w:t>
            </w:r>
            <w:r w:rsidRPr="00FE47F9">
              <w:rPr>
                <w:rFonts w:ascii="Arial" w:eastAsia="微軟正黑體" w:hAnsi="Arial" w:cs="Arial"/>
                <w:color w:val="000000"/>
                <w:sz w:val="16"/>
                <w:szCs w:val="20"/>
              </w:rPr>
              <w:t xml:space="preserve"> </w:t>
            </w:r>
            <w:r w:rsidRPr="00FE47F9">
              <w:rPr>
                <w:rFonts w:ascii="Arial" w:eastAsia="微軟正黑體" w:hAnsi="Arial" w:cs="Arial"/>
                <w:color w:val="000000"/>
                <w:sz w:val="16"/>
                <w:szCs w:val="20"/>
              </w:rPr>
              <w:t>【</w:t>
            </w:r>
            <w:r w:rsidRPr="00FE47F9">
              <w:rPr>
                <w:rFonts w:ascii="Arial" w:eastAsia="微軟正黑體" w:hAnsi="Arial" w:cs="Arial"/>
                <w:color w:val="000000"/>
                <w:sz w:val="16"/>
                <w:szCs w:val="20"/>
              </w:rPr>
              <w:t xml:space="preserve">Please fill in the name of the </w:t>
            </w:r>
            <w:r w:rsidRPr="00503DFD">
              <w:rPr>
                <w:rFonts w:ascii="Arial" w:eastAsia="微軟正黑體" w:hAnsi="Arial" w:cs="Arial"/>
                <w:color w:val="000000"/>
                <w:sz w:val="16"/>
                <w:szCs w:val="20"/>
              </w:rPr>
              <w:t>established securities market</w:t>
            </w:r>
            <w:r w:rsidRPr="00FE47F9">
              <w:rPr>
                <w:rFonts w:ascii="Arial" w:eastAsia="微軟正黑體" w:hAnsi="Arial" w:cs="Arial"/>
                <w:color w:val="000000"/>
                <w:sz w:val="16"/>
                <w:szCs w:val="20"/>
              </w:rPr>
              <w:t xml:space="preserve"> upon which the stock is regularly traded</w:t>
            </w:r>
            <w:r w:rsidRPr="00FE47F9">
              <w:rPr>
                <w:rFonts w:ascii="Arial" w:eastAsia="微軟正黑體" w:hAnsi="Arial" w:cs="Arial"/>
                <w:color w:val="000000"/>
                <w:sz w:val="16"/>
                <w:szCs w:val="20"/>
              </w:rPr>
              <w:t>】</w:t>
            </w:r>
          </w:p>
          <w:p w14:paraId="307868F2" w14:textId="77777777" w:rsidR="006A6D63" w:rsidRPr="00FE47F9" w:rsidRDefault="006A6D63" w:rsidP="006A6D63">
            <w:pPr>
              <w:adjustRightInd w:val="0"/>
              <w:snapToGrid w:val="0"/>
              <w:spacing w:line="320" w:lineRule="exact"/>
              <w:ind w:firstLineChars="346" w:firstLine="727"/>
              <w:rPr>
                <w:rFonts w:ascii="Arial" w:eastAsia="微軟正黑體" w:hAnsi="Arial" w:cs="Arial"/>
                <w:szCs w:val="24"/>
              </w:rPr>
            </w:pPr>
            <w:r w:rsidRPr="00FE47F9">
              <w:rPr>
                <w:sz w:val="21"/>
              </w:rPr>
              <w:sym w:font="Wingdings" w:char="F06F"/>
            </w:r>
            <w:r w:rsidRPr="00FE47F9">
              <w:rPr>
                <w:rFonts w:ascii="Arial" w:eastAsia="微軟正黑體" w:hAnsi="Arial" w:cs="Arial" w:hint="eastAsia"/>
                <w:sz w:val="21"/>
                <w:szCs w:val="24"/>
              </w:rPr>
              <w:t>臺灣證券交易所</w:t>
            </w:r>
            <w:r w:rsidRPr="00FE47F9">
              <w:rPr>
                <w:rFonts w:ascii="Arial" w:eastAsia="微軟正黑體" w:hAnsi="Arial" w:cs="Arial"/>
                <w:sz w:val="16"/>
                <w:szCs w:val="24"/>
              </w:rPr>
              <w:t>Taiwan Stock Exchange</w:t>
            </w:r>
            <w:r w:rsidRPr="00FE47F9">
              <w:rPr>
                <w:rFonts w:ascii="Arial" w:eastAsia="微軟正黑體" w:hAnsi="Arial" w:cs="Arial"/>
                <w:szCs w:val="24"/>
              </w:rPr>
              <w:t xml:space="preserve"> </w:t>
            </w:r>
            <w:r w:rsidRPr="00FE47F9">
              <w:rPr>
                <w:sz w:val="21"/>
                <w:szCs w:val="21"/>
              </w:rPr>
              <w:sym w:font="Wingdings" w:char="F06F"/>
            </w:r>
            <w:r w:rsidRPr="00FE47F9">
              <w:rPr>
                <w:rFonts w:ascii="Arial" w:eastAsia="微軟正黑體" w:hAnsi="Arial" w:cs="Arial" w:hint="eastAsia"/>
                <w:sz w:val="21"/>
                <w:szCs w:val="21"/>
              </w:rPr>
              <w:t>證券櫃檯買賣中心</w:t>
            </w:r>
            <w:r w:rsidRPr="00FE47F9">
              <w:rPr>
                <w:rFonts w:ascii="Arial" w:eastAsia="微軟正黑體" w:hAnsi="Arial" w:cs="Arial" w:hint="eastAsia"/>
                <w:szCs w:val="24"/>
              </w:rPr>
              <w:t xml:space="preserve"> </w:t>
            </w:r>
            <w:r w:rsidRPr="00FE47F9">
              <w:rPr>
                <w:rFonts w:ascii="Arial" w:eastAsia="微軟正黑體" w:hAnsi="Arial" w:cs="Arial"/>
                <w:sz w:val="16"/>
                <w:szCs w:val="24"/>
              </w:rPr>
              <w:t>Taipei Exchange</w:t>
            </w:r>
            <w:r w:rsidRPr="00FE47F9">
              <w:rPr>
                <w:rFonts w:ascii="Arial" w:eastAsia="微軟正黑體" w:hAnsi="Arial" w:cs="Arial" w:hint="eastAsia"/>
                <w:szCs w:val="24"/>
              </w:rPr>
              <w:t xml:space="preserve"> </w:t>
            </w:r>
          </w:p>
          <w:p w14:paraId="44AA5AE1" w14:textId="382EAB9F" w:rsidR="00FE399A" w:rsidRPr="00FE47F9" w:rsidRDefault="006A6D63" w:rsidP="006A6D63">
            <w:pPr>
              <w:adjustRightInd w:val="0"/>
              <w:snapToGrid w:val="0"/>
              <w:spacing w:line="320" w:lineRule="exact"/>
              <w:ind w:left="728" w:hanging="2"/>
              <w:rPr>
                <w:rFonts w:ascii="Arial" w:eastAsia="微軟正黑體" w:hAnsi="Arial" w:cs="Arial"/>
                <w:b/>
                <w:color w:val="000000"/>
                <w:sz w:val="22"/>
              </w:rPr>
            </w:pPr>
            <w:r w:rsidRPr="00FE47F9">
              <w:rPr>
                <w:rFonts w:ascii="Arial" w:eastAsia="微軟正黑體" w:hAnsi="Arial" w:cs="Arial"/>
                <w:sz w:val="21"/>
                <w:szCs w:val="21"/>
              </w:rPr>
              <w:sym w:font="Wingdings" w:char="F06F"/>
            </w:r>
            <w:r w:rsidRPr="00FE47F9">
              <w:rPr>
                <w:rFonts w:ascii="Arial" w:eastAsia="微軟正黑體" w:hAnsi="Arial" w:cs="Arial" w:hint="eastAsia"/>
                <w:sz w:val="21"/>
                <w:szCs w:val="21"/>
              </w:rPr>
              <w:t>其他</w:t>
            </w:r>
            <w:r w:rsidRPr="00FE47F9">
              <w:rPr>
                <w:rFonts w:ascii="Arial" w:eastAsia="微軟正黑體" w:hAnsi="Arial" w:cs="Arial" w:hint="eastAsia"/>
                <w:szCs w:val="24"/>
              </w:rPr>
              <w:t xml:space="preserve"> </w:t>
            </w:r>
            <w:r w:rsidRPr="00FE47F9">
              <w:rPr>
                <w:rFonts w:ascii="Arial" w:eastAsia="微軟正黑體" w:hAnsi="Arial" w:cs="Arial"/>
                <w:sz w:val="16"/>
                <w:szCs w:val="24"/>
              </w:rPr>
              <w:t>other</w:t>
            </w:r>
            <w:r w:rsidRPr="00FE47F9">
              <w:rPr>
                <w:rFonts w:ascii="Arial" w:eastAsia="微軟正黑體" w:hAnsi="Arial" w:cs="Arial"/>
                <w:color w:val="000000"/>
                <w:sz w:val="22"/>
              </w:rPr>
              <w:t>_________</w:t>
            </w:r>
            <w:r w:rsidRPr="00FE47F9">
              <w:rPr>
                <w:rFonts w:ascii="Arial" w:eastAsia="微軟正黑體" w:hAnsi="Arial" w:cs="Arial" w:hint="eastAsia"/>
                <w:color w:val="000000"/>
                <w:sz w:val="22"/>
              </w:rPr>
              <w:t>_____________________________________</w:t>
            </w:r>
          </w:p>
          <w:p w14:paraId="1CEC99CA" w14:textId="4ED3DAB1" w:rsidR="00E24C1D" w:rsidRPr="00FE47F9" w:rsidRDefault="00FE399A" w:rsidP="00AE7FE1">
            <w:pPr>
              <w:pStyle w:val="aa"/>
              <w:numPr>
                <w:ilvl w:val="0"/>
                <w:numId w:val="6"/>
              </w:numPr>
              <w:adjustRightInd w:val="0"/>
              <w:snapToGrid w:val="0"/>
              <w:spacing w:line="320" w:lineRule="exact"/>
              <w:ind w:leftChars="0"/>
              <w:rPr>
                <w:rFonts w:ascii="Arial" w:eastAsia="微軟正黑體" w:hAnsi="Arial" w:cs="Arial"/>
                <w:color w:val="000000"/>
                <w:sz w:val="16"/>
                <w:szCs w:val="16"/>
              </w:rPr>
            </w:pPr>
            <w:r w:rsidRPr="00FE47F9">
              <w:rPr>
                <w:rFonts w:ascii="Arial" w:eastAsia="微軟正黑體" w:hAnsi="Arial" w:cs="Arial"/>
                <w:b/>
                <w:color w:val="000000"/>
                <w:sz w:val="22"/>
              </w:rPr>
              <w:t>帳戶持有人為上市（櫃）、興櫃公司之關係企業</w:t>
            </w:r>
            <w:r w:rsidR="009F4D78" w:rsidRPr="00FE47F9">
              <w:rPr>
                <w:rFonts w:ascii="Arial" w:eastAsia="微軟正黑體" w:hAnsi="Arial" w:cs="Arial"/>
                <w:color w:val="000000"/>
                <w:sz w:val="16"/>
                <w:szCs w:val="16"/>
              </w:rPr>
              <w:t>The Account Holder is an affiliate of publicly traded non-financial entity.</w:t>
            </w:r>
          </w:p>
          <w:p w14:paraId="018AD69A" w14:textId="77777777" w:rsidR="009F4D78" w:rsidRPr="00FE47F9" w:rsidRDefault="00000470" w:rsidP="00AE7FE1">
            <w:pPr>
              <w:pStyle w:val="aa"/>
              <w:adjustRightInd w:val="0"/>
              <w:snapToGrid w:val="0"/>
              <w:spacing w:line="320" w:lineRule="exact"/>
              <w:ind w:leftChars="361" w:left="866" w:firstLineChars="1" w:firstLine="2"/>
              <w:rPr>
                <w:rFonts w:ascii="Arial" w:eastAsia="微軟正黑體" w:hAnsi="Arial" w:cs="Arial"/>
                <w:color w:val="000000"/>
                <w:sz w:val="16"/>
                <w:szCs w:val="16"/>
              </w:rPr>
            </w:pPr>
            <w:r w:rsidRPr="00FE47F9">
              <w:rPr>
                <w:rFonts w:ascii="Arial" w:eastAsia="微軟正黑體" w:hAnsi="Arial" w:cs="Arial"/>
                <w:color w:val="000000"/>
                <w:sz w:val="22"/>
              </w:rPr>
              <w:t>該</w:t>
            </w:r>
            <w:r w:rsidR="00FE399A" w:rsidRPr="00FE47F9">
              <w:rPr>
                <w:rFonts w:ascii="Arial" w:eastAsia="微軟正黑體" w:hAnsi="Arial" w:cs="Arial"/>
                <w:color w:val="000000"/>
                <w:sz w:val="22"/>
              </w:rPr>
              <w:t>上市（櫃）、興櫃公司</w:t>
            </w:r>
            <w:r w:rsidRPr="00FE47F9">
              <w:rPr>
                <w:rFonts w:ascii="Arial" w:eastAsia="微軟正黑體" w:hAnsi="Arial" w:cs="Arial"/>
                <w:color w:val="000000"/>
                <w:sz w:val="22"/>
              </w:rPr>
              <w:t>之名稱</w:t>
            </w:r>
            <w:r w:rsidR="00494AEF" w:rsidRPr="00FE47F9">
              <w:rPr>
                <w:rFonts w:ascii="Arial" w:eastAsia="微軟正黑體" w:hAnsi="Arial" w:cs="Arial"/>
                <w:color w:val="000000"/>
                <w:sz w:val="16"/>
                <w:szCs w:val="16"/>
              </w:rPr>
              <w:t xml:space="preserve">The </w:t>
            </w:r>
            <w:r w:rsidR="009F4D78" w:rsidRPr="00FE47F9">
              <w:rPr>
                <w:rFonts w:ascii="Arial" w:eastAsia="微軟正黑體" w:hAnsi="Arial" w:cs="Arial"/>
                <w:color w:val="000000"/>
                <w:sz w:val="16"/>
                <w:szCs w:val="16"/>
              </w:rPr>
              <w:t>name of publicly traded non-financial entity</w:t>
            </w:r>
          </w:p>
          <w:p w14:paraId="10557146" w14:textId="291462E9" w:rsidR="00E24C1D" w:rsidRPr="00FE47F9" w:rsidRDefault="009F4D78" w:rsidP="00AE7FE1">
            <w:pPr>
              <w:pStyle w:val="aa"/>
              <w:adjustRightInd w:val="0"/>
              <w:snapToGrid w:val="0"/>
              <w:spacing w:line="320" w:lineRule="exact"/>
              <w:ind w:leftChars="361" w:left="866" w:firstLineChars="1" w:firstLine="2"/>
              <w:rPr>
                <w:rFonts w:ascii="Arial" w:eastAsia="微軟正黑體" w:hAnsi="Arial" w:cs="Arial"/>
                <w:color w:val="000000"/>
                <w:sz w:val="16"/>
                <w:szCs w:val="16"/>
              </w:rPr>
            </w:pPr>
            <w:r w:rsidRPr="00FE47F9">
              <w:rPr>
                <w:rFonts w:ascii="Arial" w:eastAsia="微軟正黑體" w:hAnsi="Arial" w:cs="Arial"/>
                <w:color w:val="000000"/>
                <w:sz w:val="22"/>
              </w:rPr>
              <w:t>________________________________________________</w:t>
            </w:r>
            <w:r w:rsidR="00494AEF" w:rsidRPr="00FE47F9">
              <w:rPr>
                <w:rFonts w:ascii="Arial" w:eastAsia="微軟正黑體" w:hAnsi="Arial" w:cs="Arial"/>
                <w:color w:val="000000"/>
                <w:sz w:val="22"/>
              </w:rPr>
              <w:br/>
            </w:r>
            <w:r w:rsidR="00000470" w:rsidRPr="00FE47F9">
              <w:rPr>
                <w:rFonts w:ascii="Arial" w:eastAsia="微軟正黑體" w:hAnsi="Arial" w:cs="Arial"/>
                <w:color w:val="000000"/>
                <w:sz w:val="22"/>
              </w:rPr>
              <w:t>該</w:t>
            </w:r>
            <w:r w:rsidR="00E24C1D" w:rsidRPr="00FE47F9">
              <w:rPr>
                <w:rFonts w:ascii="Arial" w:eastAsia="微軟正黑體" w:hAnsi="Arial" w:cs="Arial"/>
                <w:color w:val="000000"/>
                <w:sz w:val="22"/>
              </w:rPr>
              <w:t>公司股票</w:t>
            </w:r>
            <w:r w:rsidR="005F17EF" w:rsidRPr="00FE47F9">
              <w:rPr>
                <w:rFonts w:ascii="Arial" w:eastAsia="微軟正黑體" w:hAnsi="Arial" w:cs="Arial"/>
                <w:color w:val="000000"/>
                <w:sz w:val="22"/>
              </w:rPr>
              <w:t>經常性</w:t>
            </w:r>
            <w:r w:rsidR="00E24C1D" w:rsidRPr="00FE47F9">
              <w:rPr>
                <w:rFonts w:ascii="Arial" w:eastAsia="微軟正黑體" w:hAnsi="Arial" w:cs="Arial"/>
                <w:color w:val="000000"/>
                <w:sz w:val="22"/>
              </w:rPr>
              <w:t>交易於【請填寫</w:t>
            </w:r>
            <w:r w:rsidR="00000470" w:rsidRPr="00FE47F9">
              <w:rPr>
                <w:rFonts w:ascii="Arial" w:eastAsia="微軟正黑體" w:hAnsi="Arial" w:cs="Arial"/>
                <w:color w:val="000000"/>
                <w:sz w:val="22"/>
              </w:rPr>
              <w:t>證券市場</w:t>
            </w:r>
            <w:r w:rsidR="00FE399A" w:rsidRPr="00FE47F9">
              <w:rPr>
                <w:rFonts w:ascii="Arial" w:eastAsia="微軟正黑體" w:hAnsi="Arial" w:cs="Arial"/>
                <w:color w:val="000000"/>
                <w:sz w:val="22"/>
              </w:rPr>
              <w:t>名稱】</w:t>
            </w:r>
            <w:r w:rsidR="00000470" w:rsidRPr="00FE47F9">
              <w:rPr>
                <w:rFonts w:ascii="Arial" w:eastAsia="微軟正黑體" w:hAnsi="Arial" w:cs="Arial"/>
                <w:color w:val="000000"/>
                <w:sz w:val="16"/>
                <w:szCs w:val="16"/>
              </w:rPr>
              <w:t xml:space="preserve">whose stock is regularly traded on an established securities market. </w:t>
            </w:r>
            <w:r w:rsidR="00BC5C98" w:rsidRPr="00FE47F9">
              <w:rPr>
                <w:rFonts w:ascii="Arial" w:eastAsia="微軟正黑體" w:hAnsi="Arial" w:cs="Arial"/>
                <w:color w:val="000000"/>
                <w:sz w:val="16"/>
                <w:szCs w:val="20"/>
              </w:rPr>
              <w:t>【</w:t>
            </w:r>
            <w:r w:rsidR="00BC5C98" w:rsidRPr="00FE47F9">
              <w:rPr>
                <w:rFonts w:ascii="Arial" w:eastAsia="微軟正黑體" w:hAnsi="Arial" w:cs="Arial"/>
                <w:color w:val="000000"/>
                <w:sz w:val="16"/>
                <w:szCs w:val="20"/>
              </w:rPr>
              <w:t xml:space="preserve">Please fill in the name of the </w:t>
            </w:r>
            <w:r w:rsidR="00503DFD" w:rsidRPr="00503DFD">
              <w:rPr>
                <w:rFonts w:ascii="Arial" w:eastAsia="微軟正黑體" w:hAnsi="Arial" w:cs="Arial"/>
                <w:color w:val="000000"/>
                <w:sz w:val="16"/>
                <w:szCs w:val="20"/>
              </w:rPr>
              <w:t>established securities market</w:t>
            </w:r>
            <w:r w:rsidR="00BC5C98" w:rsidRPr="00FE47F9">
              <w:rPr>
                <w:rFonts w:ascii="Arial" w:eastAsia="微軟正黑體" w:hAnsi="Arial" w:cs="Arial"/>
                <w:color w:val="000000"/>
                <w:sz w:val="16"/>
                <w:szCs w:val="20"/>
              </w:rPr>
              <w:t xml:space="preserve"> upon which the stock is regularly traded</w:t>
            </w:r>
            <w:r w:rsidR="00BC5C98" w:rsidRPr="00FE47F9">
              <w:rPr>
                <w:rFonts w:ascii="Arial" w:eastAsia="微軟正黑體" w:hAnsi="Arial" w:cs="Arial"/>
                <w:color w:val="000000"/>
                <w:sz w:val="16"/>
                <w:szCs w:val="20"/>
              </w:rPr>
              <w:t>】</w:t>
            </w:r>
          </w:p>
          <w:p w14:paraId="19DC43E6" w14:textId="77777777" w:rsidR="003B2064" w:rsidRPr="00FE47F9" w:rsidRDefault="003D677E" w:rsidP="00AE7FE1">
            <w:pPr>
              <w:pStyle w:val="aa"/>
              <w:adjustRightInd w:val="0"/>
              <w:snapToGrid w:val="0"/>
              <w:spacing w:line="320" w:lineRule="exact"/>
              <w:ind w:leftChars="361" w:left="866" w:firstLineChars="1" w:firstLine="2"/>
              <w:rPr>
                <w:rFonts w:ascii="Arial" w:eastAsia="微軟正黑體" w:hAnsi="Arial" w:cs="Arial"/>
                <w:szCs w:val="24"/>
              </w:rPr>
            </w:pPr>
            <w:r w:rsidRPr="00FE47F9">
              <w:rPr>
                <w:rFonts w:ascii="Arial" w:eastAsia="微軟正黑體" w:hAnsi="Arial" w:cs="Arial"/>
                <w:sz w:val="21"/>
                <w:szCs w:val="24"/>
              </w:rPr>
              <w:sym w:font="Wingdings" w:char="F06F"/>
            </w:r>
            <w:r w:rsidR="003B2064" w:rsidRPr="00FE47F9">
              <w:rPr>
                <w:rFonts w:ascii="Arial" w:eastAsia="微軟正黑體" w:hAnsi="Arial" w:cs="Arial" w:hint="eastAsia"/>
                <w:sz w:val="21"/>
                <w:szCs w:val="24"/>
              </w:rPr>
              <w:t>臺</w:t>
            </w:r>
            <w:r w:rsidRPr="00FE47F9">
              <w:rPr>
                <w:rFonts w:ascii="Arial" w:eastAsia="微軟正黑體" w:hAnsi="Arial" w:cs="Arial" w:hint="eastAsia"/>
                <w:sz w:val="21"/>
                <w:szCs w:val="24"/>
              </w:rPr>
              <w:t>灣證券交易所</w:t>
            </w:r>
            <w:r w:rsidR="003B2064" w:rsidRPr="00FE47F9">
              <w:rPr>
                <w:rFonts w:ascii="Arial" w:eastAsia="微軟正黑體" w:hAnsi="Arial" w:cs="Arial"/>
                <w:sz w:val="16"/>
                <w:szCs w:val="24"/>
              </w:rPr>
              <w:t>Taiwan Stock Exchange</w:t>
            </w:r>
            <w:r w:rsidR="003B2064" w:rsidRPr="00FE47F9">
              <w:rPr>
                <w:rFonts w:ascii="Arial" w:eastAsia="微軟正黑體" w:hAnsi="Arial" w:cs="Arial"/>
                <w:szCs w:val="24"/>
              </w:rPr>
              <w:t xml:space="preserve"> </w:t>
            </w:r>
            <w:r w:rsidR="00EE5751" w:rsidRPr="00FE47F9">
              <w:rPr>
                <w:rFonts w:ascii="Arial" w:eastAsia="微軟正黑體" w:hAnsi="Arial" w:cs="Arial"/>
                <w:sz w:val="21"/>
                <w:szCs w:val="21"/>
              </w:rPr>
              <w:sym w:font="Wingdings" w:char="F06F"/>
            </w:r>
            <w:r w:rsidR="003B2064" w:rsidRPr="00FE47F9">
              <w:rPr>
                <w:rFonts w:ascii="Arial" w:eastAsia="微軟正黑體" w:hAnsi="Arial" w:cs="Arial" w:hint="eastAsia"/>
                <w:sz w:val="21"/>
                <w:szCs w:val="21"/>
              </w:rPr>
              <w:t>證券</w:t>
            </w:r>
            <w:r w:rsidR="00EE5751" w:rsidRPr="00FE47F9">
              <w:rPr>
                <w:rFonts w:ascii="Arial" w:eastAsia="微軟正黑體" w:hAnsi="Arial" w:cs="Arial" w:hint="eastAsia"/>
                <w:sz w:val="21"/>
                <w:szCs w:val="21"/>
              </w:rPr>
              <w:t>櫃</w:t>
            </w:r>
            <w:r w:rsidR="003B2064" w:rsidRPr="00FE47F9">
              <w:rPr>
                <w:rFonts w:ascii="Arial" w:eastAsia="微軟正黑體" w:hAnsi="Arial" w:cs="Arial" w:hint="eastAsia"/>
                <w:sz w:val="21"/>
                <w:szCs w:val="21"/>
              </w:rPr>
              <w:t>檯</w:t>
            </w:r>
            <w:r w:rsidR="00EE5751" w:rsidRPr="00FE47F9">
              <w:rPr>
                <w:rFonts w:ascii="Arial" w:eastAsia="微軟正黑體" w:hAnsi="Arial" w:cs="Arial" w:hint="eastAsia"/>
                <w:sz w:val="21"/>
                <w:szCs w:val="21"/>
              </w:rPr>
              <w:t>買</w:t>
            </w:r>
            <w:r w:rsidR="003B2064" w:rsidRPr="00FE47F9">
              <w:rPr>
                <w:rFonts w:ascii="Arial" w:eastAsia="微軟正黑體" w:hAnsi="Arial" w:cs="Arial" w:hint="eastAsia"/>
                <w:sz w:val="21"/>
                <w:szCs w:val="21"/>
              </w:rPr>
              <w:t>賣</w:t>
            </w:r>
            <w:r w:rsidR="00EE5751" w:rsidRPr="00FE47F9">
              <w:rPr>
                <w:rFonts w:ascii="Arial" w:eastAsia="微軟正黑體" w:hAnsi="Arial" w:cs="Arial" w:hint="eastAsia"/>
                <w:sz w:val="21"/>
                <w:szCs w:val="21"/>
              </w:rPr>
              <w:t>中心</w:t>
            </w:r>
            <w:r w:rsidRPr="00FE47F9">
              <w:rPr>
                <w:rFonts w:ascii="Arial" w:eastAsia="微軟正黑體" w:hAnsi="Arial" w:cs="Arial" w:hint="eastAsia"/>
                <w:szCs w:val="24"/>
              </w:rPr>
              <w:t xml:space="preserve"> </w:t>
            </w:r>
            <w:r w:rsidR="003B2064" w:rsidRPr="00FE47F9">
              <w:rPr>
                <w:rFonts w:ascii="Arial" w:eastAsia="微軟正黑體" w:hAnsi="Arial" w:cs="Arial"/>
                <w:sz w:val="16"/>
                <w:szCs w:val="24"/>
              </w:rPr>
              <w:t>Taipei Exchange</w:t>
            </w:r>
            <w:r w:rsidRPr="00FE47F9">
              <w:rPr>
                <w:rFonts w:ascii="Arial" w:eastAsia="微軟正黑體" w:hAnsi="Arial" w:cs="Arial" w:hint="eastAsia"/>
                <w:szCs w:val="24"/>
              </w:rPr>
              <w:t xml:space="preserve"> </w:t>
            </w:r>
          </w:p>
          <w:p w14:paraId="1237AE96" w14:textId="53F0C302" w:rsidR="00FE399A" w:rsidRPr="00FE47F9" w:rsidRDefault="003D677E" w:rsidP="00AE7FE1">
            <w:pPr>
              <w:pStyle w:val="aa"/>
              <w:adjustRightInd w:val="0"/>
              <w:snapToGrid w:val="0"/>
              <w:spacing w:line="320" w:lineRule="exact"/>
              <w:ind w:leftChars="361" w:left="866" w:firstLineChars="1" w:firstLine="2"/>
              <w:rPr>
                <w:rFonts w:ascii="Arial" w:eastAsia="微軟正黑體" w:hAnsi="Arial" w:cs="Arial"/>
                <w:color w:val="000000"/>
                <w:sz w:val="20"/>
                <w:szCs w:val="20"/>
              </w:rPr>
            </w:pPr>
            <w:r w:rsidRPr="00FE47F9">
              <w:rPr>
                <w:rFonts w:ascii="Arial" w:eastAsia="微軟正黑體" w:hAnsi="Arial" w:cs="Arial"/>
                <w:sz w:val="21"/>
                <w:szCs w:val="21"/>
              </w:rPr>
              <w:sym w:font="Wingdings" w:char="F06F"/>
            </w:r>
            <w:r w:rsidRPr="00FE47F9">
              <w:rPr>
                <w:rFonts w:ascii="Arial" w:eastAsia="微軟正黑體" w:hAnsi="Arial" w:cs="Arial" w:hint="eastAsia"/>
                <w:sz w:val="21"/>
                <w:szCs w:val="21"/>
              </w:rPr>
              <w:t>其他</w:t>
            </w:r>
            <w:r w:rsidR="003B2064" w:rsidRPr="00FE47F9">
              <w:rPr>
                <w:rFonts w:ascii="Arial" w:eastAsia="微軟正黑體" w:hAnsi="Arial" w:cs="Arial" w:hint="eastAsia"/>
                <w:szCs w:val="24"/>
              </w:rPr>
              <w:t xml:space="preserve"> </w:t>
            </w:r>
            <w:r w:rsidR="003B2064" w:rsidRPr="00FE47F9">
              <w:rPr>
                <w:rFonts w:ascii="Arial" w:eastAsia="微軟正黑體" w:hAnsi="Arial" w:cs="Arial"/>
                <w:sz w:val="16"/>
                <w:szCs w:val="24"/>
              </w:rPr>
              <w:t>other</w:t>
            </w:r>
            <w:r w:rsidR="003B2064" w:rsidRPr="00FE47F9">
              <w:rPr>
                <w:rFonts w:ascii="Arial" w:eastAsia="微軟正黑體" w:hAnsi="Arial" w:cs="Arial"/>
                <w:color w:val="000000"/>
                <w:sz w:val="22"/>
              </w:rPr>
              <w:t>_________</w:t>
            </w:r>
            <w:r w:rsidR="003B2064" w:rsidRPr="00FE47F9">
              <w:rPr>
                <w:rFonts w:ascii="Arial" w:eastAsia="微軟正黑體" w:hAnsi="Arial" w:cs="Arial" w:hint="eastAsia"/>
                <w:color w:val="000000"/>
                <w:sz w:val="22"/>
              </w:rPr>
              <w:t>_____________________________________</w:t>
            </w:r>
            <w:r w:rsidR="00000470" w:rsidRPr="00FE47F9">
              <w:rPr>
                <w:rFonts w:ascii="Arial" w:eastAsia="微軟正黑體" w:hAnsi="Arial" w:cs="Arial"/>
                <w:color w:val="000000"/>
                <w:sz w:val="22"/>
              </w:rPr>
              <w:br/>
            </w:r>
            <w:r w:rsidR="00FE399A" w:rsidRPr="00FE47F9">
              <w:rPr>
                <w:rFonts w:ascii="微軟正黑體" w:eastAsia="微軟正黑體" w:hAnsi="微軟正黑體" w:cs="微軟正黑體" w:hint="eastAsia"/>
                <w:color w:val="000000"/>
                <w:sz w:val="20"/>
                <w:szCs w:val="20"/>
              </w:rPr>
              <w:t>※</w:t>
            </w:r>
            <w:r w:rsidR="00FE399A" w:rsidRPr="00FE47F9">
              <w:rPr>
                <w:rFonts w:ascii="Arial" w:eastAsia="微軟正黑體" w:hAnsi="Arial" w:cs="Arial"/>
                <w:color w:val="000000"/>
                <w:sz w:val="20"/>
                <w:szCs w:val="20"/>
              </w:rPr>
              <w:t>「關係企業」係</w:t>
            </w:r>
            <w:r w:rsidR="00EE6B4B" w:rsidRPr="00FE47F9">
              <w:rPr>
                <w:rFonts w:ascii="Arial" w:eastAsia="微軟正黑體" w:hAnsi="Arial" w:cs="Arial"/>
                <w:color w:val="000000"/>
                <w:sz w:val="20"/>
                <w:szCs w:val="20"/>
              </w:rPr>
              <w:t>指一實體控制另一實體或兩實體由相同之人控制，該兩實體互為關係實體。所稱控制，指直接或間接持有一實體之表決權及價值</w:t>
            </w:r>
            <w:r w:rsidR="00EE6B4B" w:rsidRPr="00FE47F9">
              <w:rPr>
                <w:rFonts w:ascii="Arial" w:eastAsia="微軟正黑體" w:hAnsi="Arial" w:cs="Arial" w:hint="eastAsia"/>
                <w:color w:val="000000"/>
                <w:sz w:val="20"/>
                <w:szCs w:val="20"/>
              </w:rPr>
              <w:t>超過百分之五十</w:t>
            </w:r>
            <w:r w:rsidR="00EE6B4B" w:rsidRPr="00FE47F9">
              <w:rPr>
                <w:rFonts w:ascii="Arial" w:eastAsia="微軟正黑體" w:hAnsi="Arial" w:cs="Arial"/>
                <w:color w:val="000000"/>
                <w:sz w:val="20"/>
                <w:szCs w:val="20"/>
              </w:rPr>
              <w:t>。</w:t>
            </w:r>
          </w:p>
          <w:p w14:paraId="1FE3D45A" w14:textId="361AB559" w:rsidR="00257377" w:rsidRPr="00FE47F9" w:rsidRDefault="00BA1678" w:rsidP="00EE5751">
            <w:pPr>
              <w:adjustRightInd w:val="0"/>
              <w:snapToGrid w:val="0"/>
              <w:spacing w:afterLines="20" w:after="72" w:line="280" w:lineRule="exact"/>
              <w:ind w:leftChars="362" w:left="869"/>
              <w:jc w:val="both"/>
              <w:rPr>
                <w:rFonts w:ascii="Arial" w:eastAsia="微軟正黑體" w:hAnsi="Arial" w:cs="Arial"/>
                <w:color w:val="000000"/>
                <w:sz w:val="16"/>
                <w:szCs w:val="16"/>
              </w:rPr>
            </w:pPr>
            <w:r w:rsidRPr="00FE47F9">
              <w:rPr>
                <w:rFonts w:ascii="Arial" w:eastAsia="微軟正黑體" w:hAnsi="Arial" w:cs="Arial"/>
                <w:color w:val="000000"/>
                <w:sz w:val="16"/>
                <w:szCs w:val="16"/>
              </w:rPr>
              <w:t>An Entity is a “Related Entity” of another Entity if either Entity controls the other Entity, or the two Entities are under common control. For this purpose control includes direct or indirect ownership of more than 50% of the vote and value in an Entity.</w:t>
            </w:r>
          </w:p>
          <w:p w14:paraId="54BC7266" w14:textId="691AA464" w:rsidR="00D2677B" w:rsidRPr="00FE47F9" w:rsidRDefault="00432585" w:rsidP="00AE7FE1">
            <w:pPr>
              <w:numPr>
                <w:ilvl w:val="0"/>
                <w:numId w:val="1"/>
              </w:numPr>
              <w:adjustRightInd w:val="0"/>
              <w:snapToGrid w:val="0"/>
              <w:spacing w:line="320" w:lineRule="exact"/>
              <w:jc w:val="both"/>
              <w:rPr>
                <w:rFonts w:ascii="Arial" w:eastAsia="微軟正黑體" w:hAnsi="Arial" w:cs="Arial"/>
                <w:color w:val="000000"/>
                <w:sz w:val="22"/>
              </w:rPr>
            </w:pPr>
            <w:r w:rsidRPr="00FE47F9">
              <w:rPr>
                <w:rFonts w:ascii="Arial" w:eastAsia="微軟正黑體" w:hAnsi="Arial" w:cs="Arial"/>
                <w:color w:val="000000"/>
                <w:sz w:val="22"/>
              </w:rPr>
              <w:t>4</w:t>
            </w:r>
            <w:r w:rsidR="00D2677B" w:rsidRPr="00FE47F9">
              <w:rPr>
                <w:rFonts w:ascii="Arial" w:eastAsia="微軟正黑體" w:hAnsi="Arial" w:cs="Arial"/>
                <w:color w:val="000000"/>
                <w:sz w:val="22"/>
              </w:rPr>
              <w:t>.</w:t>
            </w:r>
            <w:r w:rsidR="00D2677B" w:rsidRPr="00FE47F9">
              <w:rPr>
                <w:rFonts w:ascii="Arial" w:eastAsia="微軟正黑體" w:hAnsi="Arial" w:cs="Arial"/>
                <w:b/>
                <w:color w:val="000000"/>
                <w:sz w:val="22"/>
                <w:u w:val="single"/>
              </w:rPr>
              <w:t>帳戶持有人為積極非金融機構實體</w:t>
            </w:r>
            <w:r w:rsidR="00D2677B" w:rsidRPr="00FE47F9">
              <w:rPr>
                <w:rFonts w:ascii="Arial" w:eastAsia="微軟正黑體" w:hAnsi="Arial" w:cs="Arial"/>
                <w:b/>
                <w:color w:val="000000"/>
                <w:sz w:val="22"/>
                <w:u w:val="single"/>
              </w:rPr>
              <w:t xml:space="preserve"> (</w:t>
            </w:r>
            <w:r w:rsidR="00D2677B" w:rsidRPr="00FE47F9">
              <w:rPr>
                <w:rFonts w:ascii="Arial" w:eastAsia="微軟正黑體" w:hAnsi="Arial" w:cs="Arial"/>
                <w:b/>
                <w:color w:val="000000"/>
                <w:sz w:val="22"/>
                <w:u w:val="single"/>
              </w:rPr>
              <w:t>符合下列定義或其一</w:t>
            </w:r>
            <w:r w:rsidR="00B247A4" w:rsidRPr="00FE47F9">
              <w:rPr>
                <w:rFonts w:ascii="Arial" w:eastAsia="微軟正黑體" w:hAnsi="Arial" w:cs="Arial"/>
                <w:b/>
                <w:color w:val="000000"/>
                <w:sz w:val="22"/>
                <w:u w:val="single"/>
              </w:rPr>
              <w:t>身分類別</w:t>
            </w:r>
            <w:r w:rsidR="00D2677B" w:rsidRPr="00FE47F9">
              <w:rPr>
                <w:rFonts w:ascii="Arial" w:eastAsia="微軟正黑體" w:hAnsi="Arial" w:cs="Arial"/>
                <w:b/>
                <w:color w:val="000000"/>
                <w:sz w:val="22"/>
                <w:u w:val="single"/>
              </w:rPr>
              <w:t>者</w:t>
            </w:r>
            <w:r w:rsidR="00D2677B" w:rsidRPr="00FE47F9">
              <w:rPr>
                <w:rFonts w:ascii="Arial" w:eastAsia="微軟正黑體" w:hAnsi="Arial" w:cs="Arial"/>
                <w:b/>
                <w:color w:val="000000"/>
                <w:sz w:val="22"/>
                <w:u w:val="single"/>
              </w:rPr>
              <w:t>)</w:t>
            </w:r>
            <w:r w:rsidR="00A72852" w:rsidRPr="00FE47F9">
              <w:rPr>
                <w:rFonts w:ascii="Arial" w:eastAsia="微軟正黑體" w:hAnsi="Arial" w:cs="Arial" w:hint="eastAsia"/>
                <w:b/>
                <w:color w:val="000000"/>
                <w:sz w:val="22"/>
                <w:u w:val="single"/>
              </w:rPr>
              <w:t xml:space="preserve"> </w:t>
            </w:r>
          </w:p>
          <w:p w14:paraId="7AD1BF54" w14:textId="6A1285CE" w:rsidR="001E4194" w:rsidRPr="00FE47F9" w:rsidRDefault="005F4BA3" w:rsidP="00AE7FE1">
            <w:pPr>
              <w:adjustRightInd w:val="0"/>
              <w:snapToGrid w:val="0"/>
              <w:spacing w:line="320" w:lineRule="exact"/>
              <w:ind w:left="480"/>
              <w:jc w:val="both"/>
              <w:rPr>
                <w:rFonts w:ascii="Arial" w:eastAsia="微軟正黑體" w:hAnsi="Arial" w:cs="Arial"/>
                <w:color w:val="000000"/>
                <w:sz w:val="16"/>
                <w:szCs w:val="18"/>
              </w:rPr>
            </w:pPr>
            <w:r w:rsidRPr="00FE47F9">
              <w:rPr>
                <w:rFonts w:ascii="Arial" w:eastAsia="微軟正黑體" w:hAnsi="Arial" w:cs="Arial"/>
                <w:color w:val="000000"/>
                <w:sz w:val="16"/>
                <w:szCs w:val="18"/>
              </w:rPr>
              <w:t>The Account Holder is</w:t>
            </w:r>
            <w:r w:rsidRPr="00FE47F9">
              <w:rPr>
                <w:rFonts w:ascii="Arial" w:eastAsia="微軟正黑體" w:hAnsi="Arial" w:cs="Arial" w:hint="eastAsia"/>
                <w:color w:val="000000"/>
                <w:sz w:val="16"/>
                <w:szCs w:val="18"/>
              </w:rPr>
              <w:t xml:space="preserve"> an</w:t>
            </w:r>
            <w:r w:rsidR="001E4194" w:rsidRPr="00503DFD">
              <w:rPr>
                <w:rFonts w:ascii="Arial" w:eastAsia="微軟正黑體" w:hAnsi="Arial" w:cs="Arial"/>
                <w:color w:val="000000"/>
                <w:sz w:val="16"/>
                <w:szCs w:val="18"/>
              </w:rPr>
              <w:t xml:space="preserve"> active non-financial entity</w:t>
            </w:r>
            <w:r w:rsidR="00CB5E1A" w:rsidRPr="00503DFD">
              <w:rPr>
                <w:rFonts w:ascii="Arial" w:eastAsia="微軟正黑體" w:hAnsi="Arial" w:cs="Arial"/>
                <w:color w:val="000000"/>
                <w:sz w:val="16"/>
                <w:szCs w:val="18"/>
              </w:rPr>
              <w:t xml:space="preserve"> w</w:t>
            </w:r>
            <w:r w:rsidR="00CB5E1A" w:rsidRPr="00FE47F9">
              <w:rPr>
                <w:rFonts w:ascii="Arial" w:eastAsia="微軟正黑體" w:hAnsi="Arial" w:cs="Arial"/>
                <w:color w:val="000000"/>
                <w:sz w:val="16"/>
                <w:szCs w:val="18"/>
              </w:rPr>
              <w:t>hich qualifies</w:t>
            </w:r>
            <w:r w:rsidR="00D2677B" w:rsidRPr="00FE47F9">
              <w:rPr>
                <w:rFonts w:ascii="Arial" w:eastAsia="微軟正黑體" w:hAnsi="Arial" w:cs="Arial"/>
                <w:color w:val="000000"/>
                <w:sz w:val="16"/>
                <w:szCs w:val="18"/>
              </w:rPr>
              <w:t xml:space="preserve"> the below definition or </w:t>
            </w:r>
            <w:r w:rsidR="00B247A4" w:rsidRPr="00FE47F9">
              <w:rPr>
                <w:rFonts w:ascii="Arial" w:eastAsia="微軟正黑體" w:hAnsi="Arial" w:cs="Arial"/>
                <w:color w:val="000000"/>
                <w:sz w:val="16"/>
                <w:szCs w:val="18"/>
              </w:rPr>
              <w:t>meet</w:t>
            </w:r>
            <w:r w:rsidR="00CB5E1A" w:rsidRPr="00FE47F9">
              <w:rPr>
                <w:rFonts w:ascii="Arial" w:eastAsia="微軟正黑體" w:hAnsi="Arial" w:cs="Arial"/>
                <w:color w:val="000000"/>
                <w:sz w:val="16"/>
                <w:szCs w:val="18"/>
              </w:rPr>
              <w:t>s one</w:t>
            </w:r>
            <w:r w:rsidR="00B247A4" w:rsidRPr="00FE47F9">
              <w:rPr>
                <w:rFonts w:ascii="Arial" w:eastAsia="微軟正黑體" w:hAnsi="Arial" w:cs="Arial"/>
                <w:color w:val="000000"/>
                <w:sz w:val="16"/>
                <w:szCs w:val="18"/>
              </w:rPr>
              <w:t xml:space="preserve"> of the following status.</w:t>
            </w:r>
          </w:p>
          <w:p w14:paraId="19CD1C50" w14:textId="4F5E9441" w:rsidR="00B247A4" w:rsidRPr="00FE47F9" w:rsidRDefault="00B247A4" w:rsidP="00AE7FE1">
            <w:pPr>
              <w:adjustRightInd w:val="0"/>
              <w:snapToGrid w:val="0"/>
              <w:spacing w:line="320" w:lineRule="exact"/>
              <w:ind w:left="480"/>
              <w:jc w:val="both"/>
              <w:rPr>
                <w:rFonts w:ascii="Arial" w:eastAsia="微軟正黑體" w:hAnsi="Arial" w:cs="Arial"/>
                <w:b/>
                <w:color w:val="000000"/>
                <w:sz w:val="16"/>
                <w:szCs w:val="20"/>
                <w:u w:val="single"/>
              </w:rPr>
            </w:pPr>
            <w:r w:rsidRPr="00FE47F9">
              <w:rPr>
                <w:rFonts w:ascii="Arial" w:eastAsia="微軟正黑體" w:hAnsi="Arial" w:cs="Arial"/>
                <w:b/>
                <w:color w:val="000000"/>
                <w:sz w:val="21"/>
                <w:szCs w:val="20"/>
                <w:u w:val="single"/>
              </w:rPr>
              <w:t>定義</w:t>
            </w:r>
            <w:r w:rsidRPr="00FE47F9">
              <w:rPr>
                <w:rFonts w:ascii="Arial" w:eastAsia="微軟正黑體" w:hAnsi="Arial" w:cs="Arial"/>
                <w:b/>
                <w:color w:val="000000"/>
                <w:sz w:val="20"/>
                <w:szCs w:val="20"/>
                <w:u w:val="single"/>
              </w:rPr>
              <w:t xml:space="preserve"> </w:t>
            </w:r>
            <w:r w:rsidRPr="00FE47F9">
              <w:rPr>
                <w:rFonts w:ascii="Arial" w:eastAsia="微軟正黑體" w:hAnsi="Arial" w:cs="Arial"/>
                <w:b/>
                <w:color w:val="000000"/>
                <w:sz w:val="16"/>
                <w:szCs w:val="20"/>
                <w:u w:val="single"/>
              </w:rPr>
              <w:t>Definition</w:t>
            </w:r>
          </w:p>
          <w:p w14:paraId="5BA5E4A9" w14:textId="10550D84" w:rsidR="001E4194" w:rsidRPr="00745B46" w:rsidRDefault="00D2677B" w:rsidP="00233A00">
            <w:pPr>
              <w:adjustRightInd w:val="0"/>
              <w:snapToGrid w:val="0"/>
              <w:spacing w:line="280" w:lineRule="exact"/>
              <w:ind w:left="482"/>
              <w:jc w:val="both"/>
              <w:rPr>
                <w:rFonts w:ascii="Arial" w:eastAsia="微軟正黑體" w:hAnsi="Arial" w:cs="Arial"/>
                <w:color w:val="000000"/>
                <w:sz w:val="28"/>
              </w:rPr>
            </w:pPr>
            <w:r w:rsidRPr="00745B46">
              <w:rPr>
                <w:rFonts w:ascii="Arial" w:eastAsia="微軟正黑體" w:hAnsi="Arial" w:cs="Arial"/>
                <w:color w:val="000000"/>
                <w:sz w:val="22"/>
                <w:szCs w:val="20"/>
              </w:rPr>
              <w:t>帳戶持有人</w:t>
            </w:r>
            <w:r w:rsidR="00625A29" w:rsidRPr="00745B46">
              <w:rPr>
                <w:rFonts w:ascii="Arial" w:eastAsia="微軟正黑體" w:hAnsi="Arial" w:cs="Arial" w:hint="eastAsia"/>
                <w:color w:val="000000"/>
                <w:sz w:val="22"/>
                <w:szCs w:val="20"/>
              </w:rPr>
              <w:t>於前一會計年度之股利、利息、租金、權利金、金融資產交易增益、貨幣匯兌增益或其他非積極營業活動產生收入之合計數未達收入總額的</w:t>
            </w:r>
            <w:r w:rsidR="00625A29" w:rsidRPr="00745B46">
              <w:rPr>
                <w:rFonts w:ascii="Arial" w:eastAsia="微軟正黑體" w:hAnsi="Arial" w:cs="Arial" w:hint="eastAsia"/>
                <w:color w:val="000000"/>
                <w:sz w:val="22"/>
                <w:szCs w:val="20"/>
              </w:rPr>
              <w:t>50%</w:t>
            </w:r>
            <w:r w:rsidR="00625A29" w:rsidRPr="00745B46">
              <w:rPr>
                <w:rFonts w:ascii="Arial" w:eastAsia="微軟正黑體" w:hAnsi="Arial" w:cs="Arial" w:hint="eastAsia"/>
                <w:color w:val="000000"/>
                <w:sz w:val="22"/>
                <w:szCs w:val="20"/>
              </w:rPr>
              <w:t>，且於該期間內持有用於取得該非積極營業活動收入之資產，未達其資產總額的</w:t>
            </w:r>
            <w:r w:rsidR="00625A29" w:rsidRPr="00745B46">
              <w:rPr>
                <w:rFonts w:ascii="Arial" w:eastAsia="微軟正黑體" w:hAnsi="Arial" w:cs="Arial" w:hint="eastAsia"/>
                <w:color w:val="000000"/>
                <w:sz w:val="22"/>
                <w:szCs w:val="20"/>
              </w:rPr>
              <w:t>50%</w:t>
            </w:r>
            <w:r w:rsidRPr="00745B46">
              <w:rPr>
                <w:rFonts w:ascii="Arial" w:eastAsia="微軟正黑體" w:hAnsi="Arial" w:cs="Arial"/>
                <w:color w:val="000000"/>
                <w:sz w:val="22"/>
                <w:szCs w:val="20"/>
              </w:rPr>
              <w:t>。</w:t>
            </w:r>
          </w:p>
          <w:p w14:paraId="06421E03" w14:textId="0AE665E2" w:rsidR="001E4194" w:rsidRPr="00FE47F9" w:rsidRDefault="001E4194" w:rsidP="00D834E2">
            <w:pPr>
              <w:pStyle w:val="aa"/>
              <w:adjustRightInd w:val="0"/>
              <w:snapToGrid w:val="0"/>
              <w:spacing w:line="280" w:lineRule="exact"/>
              <w:jc w:val="both"/>
              <w:rPr>
                <w:rFonts w:ascii="Arial" w:eastAsia="微軟正黑體" w:hAnsi="Arial" w:cs="Arial"/>
                <w:color w:val="000000"/>
                <w:sz w:val="16"/>
                <w:szCs w:val="20"/>
              </w:rPr>
            </w:pPr>
            <w:r w:rsidRPr="00745B46">
              <w:rPr>
                <w:rFonts w:ascii="Arial" w:eastAsia="微軟正黑體" w:hAnsi="Arial" w:cs="Arial"/>
                <w:color w:val="000000"/>
                <w:sz w:val="16"/>
                <w:szCs w:val="20"/>
              </w:rPr>
              <w:t>Less than 50 percent of its gross income during the preceding calendar year is passive income (i.e.,</w:t>
            </w:r>
            <w:r w:rsidR="00D834E2" w:rsidRPr="00745B46">
              <w:rPr>
                <w:rFonts w:ascii="Arial" w:eastAsia="微軟正黑體" w:hAnsi="Arial" w:cs="Arial" w:hint="eastAsia"/>
                <w:color w:val="000000"/>
                <w:sz w:val="16"/>
                <w:szCs w:val="20"/>
              </w:rPr>
              <w:t xml:space="preserve"> </w:t>
            </w:r>
            <w:r w:rsidR="00D834E2" w:rsidRPr="00745B46">
              <w:rPr>
                <w:rFonts w:ascii="Arial" w:eastAsia="微軟正黑體" w:hAnsi="Arial" w:cs="Arial"/>
                <w:color w:val="000000"/>
                <w:sz w:val="16"/>
                <w:szCs w:val="20"/>
              </w:rPr>
              <w:t>dividends, interest,</w:t>
            </w:r>
            <w:r w:rsidRPr="00745B46">
              <w:rPr>
                <w:rFonts w:ascii="Arial" w:eastAsia="微軟正黑體" w:hAnsi="Arial" w:cs="Arial"/>
                <w:color w:val="000000"/>
                <w:sz w:val="16"/>
                <w:szCs w:val="20"/>
              </w:rPr>
              <w:t xml:space="preserve"> rent, </w:t>
            </w:r>
            <w:r w:rsidR="00D834E2" w:rsidRPr="00745B46">
              <w:rPr>
                <w:rFonts w:ascii="Arial" w:eastAsia="微軟正黑體" w:hAnsi="Arial" w:cs="Arial"/>
                <w:color w:val="000000"/>
                <w:sz w:val="16"/>
                <w:szCs w:val="20"/>
              </w:rPr>
              <w:t>royalties</w:t>
            </w:r>
            <w:r w:rsidRPr="00745B46">
              <w:rPr>
                <w:rFonts w:ascii="Arial" w:eastAsia="微軟正黑體" w:hAnsi="Arial" w:cs="Arial"/>
                <w:color w:val="000000"/>
                <w:sz w:val="16"/>
                <w:szCs w:val="20"/>
              </w:rPr>
              <w:t xml:space="preserve">, </w:t>
            </w:r>
            <w:r w:rsidR="00D834E2" w:rsidRPr="00745B46">
              <w:rPr>
                <w:rFonts w:ascii="Arial" w:eastAsia="微軟正黑體" w:hAnsi="Arial" w:cs="Arial"/>
                <w:color w:val="000000"/>
                <w:sz w:val="16"/>
                <w:szCs w:val="20"/>
              </w:rPr>
              <w:t xml:space="preserve">the excess of gains over losses from the sale or exchange of Financial Assets that gives rise to the passive income described previously, the excess of foreign currency gains over foreign currency losses or other passive income </w:t>
            </w:r>
            <w:r w:rsidRPr="00745B46">
              <w:rPr>
                <w:rFonts w:ascii="Arial" w:eastAsia="微軟正黑體" w:hAnsi="Arial" w:cs="Arial"/>
                <w:color w:val="000000"/>
                <w:sz w:val="16"/>
                <w:szCs w:val="20"/>
              </w:rPr>
              <w:t xml:space="preserve">), and </w:t>
            </w:r>
            <w:r w:rsidR="00D834E2" w:rsidRPr="00745B46">
              <w:rPr>
                <w:rFonts w:ascii="Arial" w:eastAsia="微軟正黑體" w:hAnsi="Arial" w:cs="Arial"/>
                <w:color w:val="000000"/>
                <w:sz w:val="16"/>
                <w:szCs w:val="20"/>
              </w:rPr>
              <w:t>less than 50% of the assets held by the</w:t>
            </w:r>
            <w:r w:rsidR="005A4EBE" w:rsidRPr="00745B46">
              <w:rPr>
                <w:rFonts w:ascii="Arial" w:eastAsia="微軟正黑體" w:hAnsi="Arial" w:cs="Arial"/>
                <w:color w:val="000000"/>
                <w:sz w:val="16"/>
                <w:szCs w:val="20"/>
              </w:rPr>
              <w:t xml:space="preserve"> </w:t>
            </w:r>
            <w:r w:rsidR="00D834E2" w:rsidRPr="00745B46">
              <w:rPr>
                <w:rFonts w:ascii="Arial" w:eastAsia="微軟正黑體" w:hAnsi="Arial" w:cs="Arial"/>
                <w:color w:val="000000"/>
                <w:sz w:val="16"/>
                <w:szCs w:val="20"/>
              </w:rPr>
              <w:t>NFE during that calendar year are assets that produce, or are held for the production of, passive income</w:t>
            </w:r>
          </w:p>
          <w:p w14:paraId="37B8DE09" w14:textId="58E743FD" w:rsidR="0038262C" w:rsidRPr="00FE47F9" w:rsidRDefault="0038262C" w:rsidP="0038262C">
            <w:pPr>
              <w:adjustRightInd w:val="0"/>
              <w:snapToGrid w:val="0"/>
              <w:spacing w:line="320" w:lineRule="exact"/>
              <w:ind w:firstLineChars="222" w:firstLine="488"/>
              <w:jc w:val="both"/>
              <w:rPr>
                <w:rFonts w:ascii="Arial" w:eastAsia="微軟正黑體" w:hAnsi="Arial" w:cs="Arial"/>
                <w:color w:val="000000"/>
                <w:sz w:val="16"/>
              </w:rPr>
            </w:pPr>
            <w:r w:rsidRPr="00FE47F9">
              <w:rPr>
                <w:rFonts w:ascii="Arial" w:eastAsia="微軟正黑體" w:hAnsi="Arial" w:cs="Arial"/>
                <w:color w:val="000000"/>
                <w:sz w:val="22"/>
              </w:rPr>
              <w:t>請勾選以下最適類別：</w:t>
            </w:r>
            <w:r w:rsidRPr="00FE47F9">
              <w:rPr>
                <w:rFonts w:ascii="Arial" w:eastAsia="微軟正黑體" w:hAnsi="Arial" w:cs="Arial"/>
                <w:color w:val="000000"/>
                <w:sz w:val="16"/>
              </w:rPr>
              <w:t>Please select one of below categories as appropriate</w:t>
            </w:r>
          </w:p>
          <w:p w14:paraId="79ECCF8C" w14:textId="1B13BE15" w:rsidR="00AB6AC6" w:rsidRPr="00503DFD" w:rsidRDefault="00AB6AC6" w:rsidP="00503DFD">
            <w:pPr>
              <w:pStyle w:val="aa"/>
              <w:numPr>
                <w:ilvl w:val="0"/>
                <w:numId w:val="29"/>
              </w:numPr>
              <w:adjustRightInd w:val="0"/>
              <w:snapToGrid w:val="0"/>
              <w:spacing w:line="320" w:lineRule="exact"/>
              <w:ind w:leftChars="0"/>
              <w:jc w:val="both"/>
              <w:rPr>
                <w:rFonts w:ascii="Arial" w:eastAsia="微軟正黑體" w:hAnsi="Arial" w:cs="Arial"/>
                <w:color w:val="000000"/>
                <w:sz w:val="16"/>
                <w:szCs w:val="16"/>
              </w:rPr>
            </w:pPr>
            <w:r w:rsidRPr="00FE47F9">
              <w:rPr>
                <w:rFonts w:ascii="Arial" w:eastAsia="微軟正黑體" w:hAnsi="Arial" w:cs="Arial"/>
                <w:color w:val="000000"/>
                <w:sz w:val="22"/>
              </w:rPr>
              <w:t>A</w:t>
            </w:r>
            <w:r w:rsidRPr="00FE47F9">
              <w:rPr>
                <w:rFonts w:ascii="Arial" w:eastAsia="微軟正黑體" w:hAnsi="Arial" w:cs="Arial" w:hint="eastAsia"/>
                <w:color w:val="000000"/>
                <w:sz w:val="22"/>
              </w:rPr>
              <w:t>屬下列身分之一</w:t>
            </w:r>
            <w:r w:rsidRPr="004F5FF8">
              <w:rPr>
                <w:rFonts w:ascii="Arial" w:eastAsia="微軟正黑體" w:hAnsi="Arial" w:cs="Arial" w:hint="eastAsia"/>
                <w:b/>
                <w:color w:val="000000"/>
                <w:sz w:val="18"/>
              </w:rPr>
              <w:t>(</w:t>
            </w:r>
            <w:r w:rsidRPr="004F5FF8">
              <w:rPr>
                <w:rFonts w:ascii="Arial" w:eastAsia="微軟正黑體" w:hAnsi="Arial" w:cs="Arial" w:hint="eastAsia"/>
                <w:b/>
                <w:color w:val="000000"/>
                <w:sz w:val="18"/>
              </w:rPr>
              <w:t>代碼</w:t>
            </w:r>
            <w:r w:rsidRPr="004F5FF8">
              <w:rPr>
                <w:rFonts w:ascii="Arial" w:eastAsia="微軟正黑體" w:hAnsi="Arial" w:cs="Arial" w:hint="eastAsia"/>
                <w:b/>
                <w:color w:val="000000"/>
                <w:sz w:val="14"/>
              </w:rPr>
              <w:t>Code</w:t>
            </w:r>
            <w:r w:rsidRPr="004F5FF8">
              <w:rPr>
                <w:rFonts w:ascii="Arial" w:eastAsia="微軟正黑體" w:hAnsi="Arial" w:cs="Arial" w:hint="eastAsia"/>
                <w:b/>
                <w:color w:val="000000"/>
                <w:sz w:val="18"/>
              </w:rPr>
              <w:t xml:space="preserve"> A0</w:t>
            </w:r>
            <w:r w:rsidRPr="004F5FF8">
              <w:rPr>
                <w:rFonts w:ascii="Arial" w:eastAsia="微軟正黑體" w:hAnsi="Arial" w:cs="Arial"/>
                <w:b/>
                <w:color w:val="000000"/>
                <w:sz w:val="18"/>
              </w:rPr>
              <w:t>5</w:t>
            </w:r>
            <w:r w:rsidR="006A6D63" w:rsidRPr="004F5FF8">
              <w:rPr>
                <w:rFonts w:ascii="Arial" w:eastAsia="微軟正黑體" w:hAnsi="Arial" w:cs="Arial"/>
                <w:b/>
                <w:color w:val="000000"/>
                <w:sz w:val="18"/>
              </w:rPr>
              <w:t>0</w:t>
            </w:r>
            <w:r w:rsidRPr="004F5FF8">
              <w:rPr>
                <w:rFonts w:ascii="Arial" w:eastAsia="微軟正黑體" w:hAnsi="Arial" w:cs="Arial" w:hint="eastAsia"/>
                <w:b/>
                <w:color w:val="000000"/>
                <w:sz w:val="18"/>
              </w:rPr>
              <w:t>)</w:t>
            </w:r>
            <w:r w:rsidR="006A6D63" w:rsidRPr="00FE47F9">
              <w:rPr>
                <w:rFonts w:ascii="Arial" w:eastAsia="微軟正黑體" w:hAnsi="Arial" w:cs="Arial"/>
                <w:color w:val="000000"/>
                <w:sz w:val="22"/>
              </w:rPr>
              <w:t xml:space="preserve"> </w:t>
            </w:r>
            <w:r w:rsidR="00503DFD" w:rsidRPr="00503DFD">
              <w:rPr>
                <w:rFonts w:ascii="Arial" w:eastAsia="微軟正黑體" w:hAnsi="Arial" w:cs="Arial"/>
                <w:color w:val="000000"/>
                <w:sz w:val="16"/>
                <w:szCs w:val="16"/>
              </w:rPr>
              <w:t>The NFE is one of the following status</w:t>
            </w:r>
          </w:p>
          <w:p w14:paraId="6A23EBFC" w14:textId="7BEBDE6C" w:rsidR="006A6D63" w:rsidRPr="00FE47F9" w:rsidRDefault="006A6D63" w:rsidP="006A6D63">
            <w:pPr>
              <w:pStyle w:val="aa"/>
              <w:adjustRightInd w:val="0"/>
              <w:snapToGrid w:val="0"/>
              <w:spacing w:line="320" w:lineRule="exact"/>
              <w:ind w:leftChars="0" w:left="1011"/>
              <w:jc w:val="both"/>
              <w:rPr>
                <w:rFonts w:ascii="Arial" w:eastAsia="微軟正黑體" w:hAnsi="Arial" w:cs="Arial"/>
                <w:color w:val="000000"/>
                <w:sz w:val="22"/>
              </w:rPr>
            </w:pPr>
            <w:r w:rsidRPr="00FE47F9">
              <w:rPr>
                <w:rFonts w:ascii="Arial" w:eastAsia="微軟正黑體" w:hAnsi="Arial" w:cs="Arial"/>
                <w:color w:val="000000"/>
                <w:sz w:val="22"/>
              </w:rPr>
              <w:t>1.</w:t>
            </w:r>
            <w:r w:rsidR="00A87073" w:rsidRPr="00FE47F9">
              <w:rPr>
                <w:rFonts w:ascii="Arial" w:eastAsia="微軟正黑體" w:hAnsi="Arial" w:cs="Arial" w:hint="eastAsia"/>
                <w:color w:val="000000"/>
                <w:sz w:val="22"/>
              </w:rPr>
              <w:t>帳戶持有</w:t>
            </w:r>
            <w:r w:rsidRPr="00FE47F9">
              <w:rPr>
                <w:rFonts w:ascii="Arial" w:eastAsia="微軟正黑體" w:hAnsi="Arial" w:cs="Arial" w:hint="eastAsia"/>
                <w:color w:val="000000"/>
                <w:sz w:val="22"/>
              </w:rPr>
              <w:t>人屬上述定義之非金融機構實體。</w:t>
            </w:r>
            <w:r w:rsidRPr="00FE47F9">
              <w:rPr>
                <w:rFonts w:ascii="Arial" w:eastAsia="微軟正黑體" w:hAnsi="Arial" w:cs="Arial"/>
                <w:color w:val="000000"/>
                <w:sz w:val="16"/>
                <w:szCs w:val="16"/>
              </w:rPr>
              <w:t>Holding NFE that</w:t>
            </w:r>
            <w:r w:rsidRPr="00FE47F9">
              <w:rPr>
                <w:rFonts w:ascii="Arial" w:eastAsia="微軟正黑體" w:hAnsi="Arial" w:cs="Arial" w:hint="eastAsia"/>
                <w:color w:val="000000"/>
                <w:sz w:val="16"/>
                <w:szCs w:val="16"/>
              </w:rPr>
              <w:t xml:space="preserve"> </w:t>
            </w:r>
            <w:r w:rsidRPr="00FE47F9">
              <w:rPr>
                <w:rFonts w:ascii="Arial" w:eastAsia="微軟正黑體" w:hAnsi="Arial" w:cs="Arial"/>
                <w:color w:val="000000"/>
                <w:sz w:val="16"/>
                <w:szCs w:val="16"/>
              </w:rPr>
              <w:t>qualif</w:t>
            </w:r>
            <w:r w:rsidR="00503DFD">
              <w:rPr>
                <w:rFonts w:ascii="Arial" w:eastAsia="微軟正黑體" w:hAnsi="Arial" w:cs="Arial" w:hint="eastAsia"/>
                <w:color w:val="000000"/>
                <w:sz w:val="16"/>
                <w:szCs w:val="16"/>
              </w:rPr>
              <w:t>ies</w:t>
            </w:r>
            <w:r w:rsidRPr="00FE47F9">
              <w:rPr>
                <w:rFonts w:ascii="Arial" w:eastAsia="微軟正黑體" w:hAnsi="Arial" w:cs="Arial"/>
                <w:color w:val="000000"/>
                <w:sz w:val="16"/>
                <w:szCs w:val="16"/>
              </w:rPr>
              <w:t xml:space="preserve"> the definition addressed above</w:t>
            </w:r>
            <w:r w:rsidRPr="00FE47F9">
              <w:rPr>
                <w:rFonts w:ascii="Arial" w:eastAsia="微軟正黑體" w:hAnsi="Arial" w:cs="Arial"/>
                <w:color w:val="000000"/>
                <w:sz w:val="22"/>
              </w:rPr>
              <w:t>.</w:t>
            </w:r>
          </w:p>
          <w:p w14:paraId="7F210885" w14:textId="0AC9DB90" w:rsidR="006A6D63" w:rsidRPr="00FE47F9" w:rsidRDefault="00446B5E" w:rsidP="006A6D63">
            <w:pPr>
              <w:pStyle w:val="aa"/>
              <w:adjustRightInd w:val="0"/>
              <w:snapToGrid w:val="0"/>
              <w:spacing w:line="280" w:lineRule="exact"/>
              <w:ind w:leftChars="0" w:left="1009"/>
              <w:jc w:val="both"/>
              <w:rPr>
                <w:rFonts w:ascii="Arial" w:eastAsia="微軟正黑體" w:hAnsi="Arial" w:cs="Arial"/>
                <w:color w:val="000000"/>
                <w:sz w:val="16"/>
                <w:szCs w:val="16"/>
              </w:rPr>
            </w:pPr>
            <w:r>
              <w:rPr>
                <w:rFonts w:ascii="Arial" w:eastAsia="微軟正黑體" w:hAnsi="Arial" w:cs="Arial" w:hint="eastAsia"/>
                <w:color w:val="000000"/>
                <w:sz w:val="22"/>
              </w:rPr>
              <w:t>2.</w:t>
            </w:r>
            <w:r w:rsidR="006A6D63" w:rsidRPr="00FE47F9">
              <w:rPr>
                <w:rFonts w:ascii="Arial" w:eastAsia="微軟正黑體" w:hAnsi="Arial" w:cs="Arial"/>
                <w:color w:val="000000"/>
                <w:sz w:val="22"/>
              </w:rPr>
              <w:t>帳戶持有人屬非金融集團成員的控股非金融機構</w:t>
            </w:r>
            <w:r w:rsidR="006A6D63" w:rsidRPr="00FE47F9">
              <w:rPr>
                <w:rFonts w:ascii="Arial" w:eastAsia="微軟正黑體" w:hAnsi="Arial" w:cs="Arial" w:hint="eastAsia"/>
                <w:color w:val="000000"/>
                <w:sz w:val="22"/>
              </w:rPr>
              <w:t>實體</w:t>
            </w:r>
            <w:r w:rsidR="006A6D63" w:rsidRPr="00FE47F9">
              <w:rPr>
                <w:rFonts w:ascii="Arial" w:eastAsia="微軟正黑體" w:hAnsi="Arial" w:cs="Arial"/>
                <w:color w:val="000000"/>
                <w:sz w:val="22"/>
              </w:rPr>
              <w:t>。</w:t>
            </w:r>
            <w:r w:rsidR="006A6D63" w:rsidRPr="00FE47F9">
              <w:rPr>
                <w:rFonts w:ascii="Arial" w:eastAsia="微軟正黑體" w:hAnsi="Arial" w:cs="Arial"/>
                <w:color w:val="000000"/>
                <w:sz w:val="16"/>
                <w:szCs w:val="16"/>
              </w:rPr>
              <w:t xml:space="preserve">Holding NFE that </w:t>
            </w:r>
            <w:r w:rsidR="00503DFD">
              <w:rPr>
                <w:rFonts w:ascii="Arial" w:eastAsia="微軟正黑體" w:hAnsi="Arial" w:cs="Arial"/>
                <w:color w:val="000000"/>
                <w:sz w:val="16"/>
                <w:szCs w:val="16"/>
              </w:rPr>
              <w:t>is a</w:t>
            </w:r>
            <w:r w:rsidR="006A6D63" w:rsidRPr="00FE47F9">
              <w:rPr>
                <w:rFonts w:ascii="Arial" w:eastAsia="微軟正黑體" w:hAnsi="Arial" w:cs="Arial"/>
                <w:color w:val="000000"/>
                <w:sz w:val="16"/>
                <w:szCs w:val="16"/>
              </w:rPr>
              <w:t xml:space="preserve"> member of a nonfinancial group</w:t>
            </w:r>
          </w:p>
          <w:p w14:paraId="3150DEB0" w14:textId="05BF47D3" w:rsidR="006A6D63" w:rsidRPr="00FE47F9" w:rsidRDefault="006A6D63" w:rsidP="006A6D63">
            <w:pPr>
              <w:pStyle w:val="aa"/>
              <w:adjustRightInd w:val="0"/>
              <w:snapToGrid w:val="0"/>
              <w:spacing w:line="300" w:lineRule="exact"/>
              <w:ind w:leftChars="421" w:left="1010"/>
              <w:jc w:val="both"/>
              <w:rPr>
                <w:rFonts w:ascii="Arial" w:eastAsia="微軟正黑體" w:hAnsi="Arial" w:cs="Arial"/>
                <w:color w:val="000000"/>
                <w:sz w:val="16"/>
                <w:szCs w:val="16"/>
              </w:rPr>
            </w:pPr>
            <w:r w:rsidRPr="00FE47F9">
              <w:rPr>
                <w:rFonts w:ascii="Arial" w:eastAsia="微軟正黑體" w:hAnsi="Arial" w:cs="Arial" w:hint="eastAsia"/>
                <w:color w:val="000000"/>
                <w:sz w:val="22"/>
                <w:szCs w:val="20"/>
              </w:rPr>
              <w:t>3</w:t>
            </w:r>
            <w:r w:rsidRPr="00FE47F9">
              <w:rPr>
                <w:rFonts w:ascii="Arial" w:eastAsia="微軟正黑體" w:hAnsi="Arial" w:cs="Arial"/>
                <w:color w:val="000000"/>
                <w:sz w:val="22"/>
                <w:szCs w:val="20"/>
              </w:rPr>
              <w:t>.</w:t>
            </w:r>
            <w:r w:rsidRPr="00FE47F9">
              <w:rPr>
                <w:rFonts w:ascii="Arial" w:eastAsia="微軟正黑體" w:hAnsi="Arial" w:cs="Arial"/>
                <w:color w:val="000000"/>
                <w:sz w:val="22"/>
                <w:szCs w:val="20"/>
              </w:rPr>
              <w:t>帳戶持有人屬非金融集團成員的財務中心。</w:t>
            </w:r>
            <w:r w:rsidRPr="00FE47F9">
              <w:rPr>
                <w:rFonts w:ascii="Arial" w:eastAsia="微軟正黑體" w:hAnsi="Arial" w:cs="Arial"/>
                <w:color w:val="000000"/>
                <w:sz w:val="16"/>
                <w:szCs w:val="16"/>
              </w:rPr>
              <w:t xml:space="preserve">Treasury center that </w:t>
            </w:r>
            <w:r w:rsidR="00503DFD">
              <w:rPr>
                <w:rFonts w:ascii="Arial" w:eastAsia="微軟正黑體" w:hAnsi="Arial" w:cs="Arial"/>
                <w:color w:val="000000"/>
                <w:sz w:val="16"/>
                <w:szCs w:val="16"/>
              </w:rPr>
              <w:t>is a</w:t>
            </w:r>
            <w:r w:rsidRPr="00FE47F9">
              <w:rPr>
                <w:rFonts w:ascii="Arial" w:eastAsia="微軟正黑體" w:hAnsi="Arial" w:cs="Arial"/>
                <w:color w:val="000000"/>
                <w:sz w:val="16"/>
                <w:szCs w:val="16"/>
              </w:rPr>
              <w:t xml:space="preserve"> member of a nonfinancial group.</w:t>
            </w:r>
          </w:p>
          <w:p w14:paraId="52F16797" w14:textId="16332BD1" w:rsidR="00615AB4" w:rsidRPr="00FE47F9" w:rsidRDefault="006A6D63" w:rsidP="006A6D63">
            <w:pPr>
              <w:pStyle w:val="aa"/>
              <w:adjustRightInd w:val="0"/>
              <w:snapToGrid w:val="0"/>
              <w:spacing w:afterLines="30" w:after="108" w:line="300" w:lineRule="exact"/>
              <w:ind w:leftChars="421" w:left="1010"/>
              <w:jc w:val="both"/>
              <w:rPr>
                <w:rFonts w:ascii="Arial" w:eastAsia="微軟正黑體" w:hAnsi="Arial" w:cs="Arial"/>
                <w:color w:val="000000"/>
                <w:sz w:val="16"/>
                <w:szCs w:val="16"/>
              </w:rPr>
            </w:pPr>
            <w:r w:rsidRPr="00FE47F9">
              <w:rPr>
                <w:rFonts w:ascii="Arial" w:eastAsia="微軟正黑體" w:hAnsi="Arial" w:cs="Arial" w:hint="eastAsia"/>
                <w:color w:val="000000"/>
                <w:sz w:val="22"/>
                <w:szCs w:val="20"/>
              </w:rPr>
              <w:t>4</w:t>
            </w:r>
            <w:r w:rsidRPr="00FE47F9">
              <w:rPr>
                <w:rFonts w:ascii="Arial" w:eastAsia="微軟正黑體" w:hAnsi="Arial" w:cs="Arial"/>
                <w:color w:val="000000"/>
                <w:sz w:val="22"/>
                <w:szCs w:val="20"/>
              </w:rPr>
              <w:t>.</w:t>
            </w:r>
            <w:r w:rsidRPr="00FE47F9">
              <w:rPr>
                <w:rFonts w:ascii="Arial" w:eastAsia="微軟正黑體" w:hAnsi="Arial" w:cs="Arial"/>
                <w:color w:val="000000"/>
                <w:sz w:val="22"/>
                <w:szCs w:val="20"/>
              </w:rPr>
              <w:t>帳戶持有人屬非營利組織。</w:t>
            </w:r>
            <w:r w:rsidRPr="00FE47F9">
              <w:rPr>
                <w:rFonts w:ascii="Arial" w:eastAsia="微軟正黑體" w:hAnsi="Arial" w:cs="Arial"/>
                <w:color w:val="000000"/>
                <w:sz w:val="16"/>
                <w:szCs w:val="16"/>
              </w:rPr>
              <w:t>Non-profit NFE.</w:t>
            </w:r>
          </w:p>
          <w:p w14:paraId="1AAE5C46" w14:textId="5267571A" w:rsidR="0038262C" w:rsidRPr="00FE47F9" w:rsidRDefault="00AB6AC6" w:rsidP="0038262C">
            <w:pPr>
              <w:pStyle w:val="aa"/>
              <w:numPr>
                <w:ilvl w:val="0"/>
                <w:numId w:val="29"/>
              </w:numPr>
              <w:adjustRightInd w:val="0"/>
              <w:snapToGrid w:val="0"/>
              <w:spacing w:line="320" w:lineRule="exact"/>
              <w:ind w:leftChars="0"/>
              <w:jc w:val="both"/>
              <w:rPr>
                <w:rFonts w:ascii="Arial" w:eastAsia="微軟正黑體" w:hAnsi="Arial" w:cs="Arial"/>
                <w:color w:val="000000"/>
                <w:sz w:val="22"/>
              </w:rPr>
            </w:pPr>
            <w:r w:rsidRPr="00FE47F9">
              <w:rPr>
                <w:rFonts w:ascii="Arial" w:eastAsia="微軟正黑體" w:hAnsi="Arial" w:cs="Arial" w:hint="eastAsia"/>
                <w:color w:val="000000"/>
                <w:sz w:val="22"/>
              </w:rPr>
              <w:t>B</w:t>
            </w:r>
            <w:r w:rsidR="0038262C" w:rsidRPr="00FE47F9">
              <w:rPr>
                <w:rFonts w:ascii="Arial" w:eastAsia="微軟正黑體" w:hAnsi="Arial" w:cs="Arial"/>
                <w:color w:val="000000"/>
                <w:sz w:val="22"/>
              </w:rPr>
              <w:t>帳戶持有人屬清算中或破產中的非金融機構</w:t>
            </w:r>
            <w:r w:rsidR="0038262C" w:rsidRPr="00FE47F9">
              <w:rPr>
                <w:rFonts w:ascii="Arial" w:eastAsia="微軟正黑體" w:hAnsi="Arial" w:cs="Arial" w:hint="eastAsia"/>
                <w:color w:val="000000"/>
                <w:sz w:val="22"/>
              </w:rPr>
              <w:t>實體</w:t>
            </w:r>
            <w:r w:rsidR="0038262C" w:rsidRPr="00FE47F9">
              <w:rPr>
                <w:rFonts w:ascii="Arial" w:eastAsia="微軟正黑體" w:hAnsi="Arial" w:cs="Arial"/>
                <w:color w:val="000000"/>
                <w:sz w:val="22"/>
              </w:rPr>
              <w:t>。</w:t>
            </w:r>
            <w:r w:rsidRPr="004F5FF8">
              <w:rPr>
                <w:rFonts w:ascii="Arial" w:eastAsia="微軟正黑體" w:hAnsi="Arial" w:cs="Arial" w:hint="eastAsia"/>
                <w:b/>
                <w:color w:val="000000"/>
                <w:sz w:val="18"/>
              </w:rPr>
              <w:t>(</w:t>
            </w:r>
            <w:r w:rsidRPr="004F5FF8">
              <w:rPr>
                <w:rFonts w:ascii="Arial" w:eastAsia="微軟正黑體" w:hAnsi="Arial" w:cs="Arial" w:hint="eastAsia"/>
                <w:b/>
                <w:color w:val="000000"/>
                <w:sz w:val="18"/>
              </w:rPr>
              <w:t>代碼</w:t>
            </w:r>
            <w:r w:rsidRPr="004F5FF8">
              <w:rPr>
                <w:rFonts w:ascii="Arial" w:eastAsia="微軟正黑體" w:hAnsi="Arial" w:cs="Arial" w:hint="eastAsia"/>
                <w:b/>
                <w:color w:val="000000"/>
                <w:sz w:val="14"/>
              </w:rPr>
              <w:t>Code</w:t>
            </w:r>
            <w:r w:rsidRPr="004F5FF8">
              <w:rPr>
                <w:rFonts w:ascii="Arial" w:eastAsia="微軟正黑體" w:hAnsi="Arial" w:cs="Arial" w:hint="eastAsia"/>
                <w:b/>
                <w:color w:val="000000"/>
                <w:sz w:val="18"/>
              </w:rPr>
              <w:t xml:space="preserve"> A06</w:t>
            </w:r>
            <w:r w:rsidR="006A6D63" w:rsidRPr="004F5FF8">
              <w:rPr>
                <w:rFonts w:ascii="Arial" w:eastAsia="微軟正黑體" w:hAnsi="Arial" w:cs="Arial"/>
                <w:b/>
                <w:color w:val="000000"/>
                <w:sz w:val="18"/>
              </w:rPr>
              <w:t>0</w:t>
            </w:r>
            <w:r w:rsidRPr="004F5FF8">
              <w:rPr>
                <w:rFonts w:ascii="Arial" w:eastAsia="微軟正黑體" w:hAnsi="Arial" w:cs="Arial" w:hint="eastAsia"/>
                <w:b/>
                <w:color w:val="000000"/>
                <w:sz w:val="18"/>
              </w:rPr>
              <w:t>)</w:t>
            </w:r>
          </w:p>
          <w:p w14:paraId="2E16A9F2" w14:textId="15E10468" w:rsidR="0038262C" w:rsidRPr="00FE47F9" w:rsidRDefault="0038262C" w:rsidP="00781B9C">
            <w:pPr>
              <w:adjustRightInd w:val="0"/>
              <w:snapToGrid w:val="0"/>
              <w:spacing w:afterLines="20" w:after="72" w:line="300" w:lineRule="exact"/>
              <w:ind w:leftChars="245" w:left="793" w:hangingChars="128" w:hanging="205"/>
              <w:jc w:val="both"/>
              <w:rPr>
                <w:rFonts w:ascii="Arial" w:eastAsia="微軟正黑體" w:hAnsi="Arial" w:cs="Arial"/>
                <w:color w:val="000000"/>
                <w:sz w:val="16"/>
                <w:szCs w:val="16"/>
              </w:rPr>
            </w:pPr>
            <w:r w:rsidRPr="00FE47F9">
              <w:rPr>
                <w:rFonts w:ascii="Arial" w:eastAsia="微軟正黑體" w:hAnsi="Arial" w:cs="Arial" w:hint="eastAsia"/>
                <w:color w:val="000000"/>
                <w:sz w:val="16"/>
                <w:szCs w:val="16"/>
              </w:rPr>
              <w:t xml:space="preserve">   </w:t>
            </w:r>
            <w:r w:rsidR="00AB6AC6" w:rsidRPr="00FE47F9">
              <w:rPr>
                <w:rFonts w:ascii="Arial" w:eastAsia="微軟正黑體" w:hAnsi="Arial" w:cs="Arial"/>
                <w:color w:val="000000"/>
                <w:sz w:val="16"/>
                <w:szCs w:val="16"/>
              </w:rPr>
              <w:t xml:space="preserve">   </w:t>
            </w:r>
            <w:r w:rsidRPr="00FE47F9">
              <w:rPr>
                <w:rFonts w:ascii="Arial" w:eastAsia="微軟正黑體" w:hAnsi="Arial" w:cs="Arial"/>
                <w:color w:val="000000"/>
                <w:sz w:val="16"/>
                <w:szCs w:val="16"/>
              </w:rPr>
              <w:t>NFEs that are liquidating or emerging from bankruptcy</w:t>
            </w:r>
          </w:p>
          <w:p w14:paraId="760E1E04" w14:textId="6EC88D91" w:rsidR="00FC70A8" w:rsidRPr="00FE47F9" w:rsidRDefault="001B5790" w:rsidP="00AE7FE1">
            <w:pPr>
              <w:numPr>
                <w:ilvl w:val="0"/>
                <w:numId w:val="1"/>
              </w:numPr>
              <w:adjustRightInd w:val="0"/>
              <w:snapToGrid w:val="0"/>
              <w:spacing w:line="320" w:lineRule="exact"/>
              <w:jc w:val="both"/>
              <w:rPr>
                <w:rFonts w:ascii="Arial" w:eastAsia="微軟正黑體" w:hAnsi="Arial" w:cs="Arial"/>
                <w:color w:val="000000"/>
                <w:sz w:val="22"/>
              </w:rPr>
            </w:pPr>
            <w:r w:rsidRPr="00FE47F9">
              <w:rPr>
                <w:rFonts w:ascii="Arial" w:eastAsia="微軟正黑體" w:hAnsi="Arial" w:cs="Arial"/>
                <w:color w:val="000000"/>
                <w:sz w:val="22"/>
              </w:rPr>
              <w:t>5</w:t>
            </w:r>
            <w:r w:rsidR="00F1752E" w:rsidRPr="00FE47F9">
              <w:rPr>
                <w:rFonts w:ascii="Arial" w:eastAsia="微軟正黑體" w:hAnsi="Arial" w:cs="Arial"/>
                <w:color w:val="000000"/>
                <w:sz w:val="22"/>
              </w:rPr>
              <w:t>.</w:t>
            </w:r>
            <w:r w:rsidR="001350A4" w:rsidRPr="00FE47F9">
              <w:rPr>
                <w:rFonts w:ascii="Arial" w:eastAsia="微軟正黑體" w:hAnsi="Arial" w:cs="Arial"/>
                <w:b/>
                <w:color w:val="000000"/>
                <w:sz w:val="22"/>
                <w:u w:val="single"/>
              </w:rPr>
              <w:t>帳戶持有</w:t>
            </w:r>
            <w:r w:rsidR="00FC70A8" w:rsidRPr="00FE47F9">
              <w:rPr>
                <w:rFonts w:ascii="Arial" w:eastAsia="微軟正黑體" w:hAnsi="Arial" w:cs="Arial"/>
                <w:b/>
                <w:color w:val="000000"/>
                <w:sz w:val="22"/>
                <w:u w:val="single"/>
              </w:rPr>
              <w:t>人為</w:t>
            </w:r>
            <w:r w:rsidR="003E42AB" w:rsidRPr="00FE47F9">
              <w:rPr>
                <w:rFonts w:ascii="Arial" w:eastAsia="微軟正黑體" w:hAnsi="Arial" w:cs="Arial"/>
                <w:b/>
                <w:color w:val="000000"/>
                <w:sz w:val="22"/>
                <w:u w:val="single"/>
              </w:rPr>
              <w:t>消極非金融機構實體</w:t>
            </w:r>
            <w:r w:rsidR="003E42AB" w:rsidRPr="00FE47F9">
              <w:rPr>
                <w:rFonts w:ascii="Arial" w:eastAsia="微軟正黑體" w:hAnsi="Arial" w:cs="Arial"/>
                <w:color w:val="000000"/>
                <w:sz w:val="22"/>
              </w:rPr>
              <w:t>–</w:t>
            </w:r>
            <w:r w:rsidR="00FC70A8" w:rsidRPr="00FE47F9">
              <w:rPr>
                <w:rFonts w:ascii="Arial" w:eastAsia="微軟正黑體" w:hAnsi="Arial" w:cs="Arial"/>
                <w:color w:val="000000"/>
                <w:sz w:val="22"/>
              </w:rPr>
              <w:t>請填寫</w:t>
            </w:r>
            <w:r w:rsidR="00FC70A8" w:rsidRPr="00FE47F9">
              <w:rPr>
                <w:rFonts w:ascii="Arial" w:eastAsia="微軟正黑體" w:hAnsi="Arial" w:cs="Arial"/>
                <w:b/>
                <w:color w:val="000000"/>
                <w:sz w:val="22"/>
              </w:rPr>
              <w:t>【附錄一：</w:t>
            </w:r>
            <w:r w:rsidR="003D2E83" w:rsidRPr="00F26123">
              <w:rPr>
                <w:rFonts w:ascii="微軟正黑體" w:eastAsia="微軟正黑體" w:hAnsi="微軟正黑體" w:hint="eastAsia"/>
                <w:b/>
                <w:sz w:val="22"/>
              </w:rPr>
              <w:t>具控制權之人</w:t>
            </w:r>
            <w:r w:rsidR="00FC70A8" w:rsidRPr="00FE47F9">
              <w:rPr>
                <w:rFonts w:ascii="Arial" w:eastAsia="微軟正黑體" w:hAnsi="Arial" w:cs="Arial"/>
                <w:b/>
                <w:color w:val="000000"/>
                <w:sz w:val="22"/>
              </w:rPr>
              <w:t>資訊】</w:t>
            </w:r>
            <w:r w:rsidR="00A72852" w:rsidRPr="0038181F">
              <w:rPr>
                <w:rFonts w:ascii="Arial" w:eastAsia="微軟正黑體" w:hAnsi="Arial" w:cs="Arial" w:hint="eastAsia"/>
                <w:color w:val="000000"/>
                <w:sz w:val="18"/>
              </w:rPr>
              <w:t>(</w:t>
            </w:r>
            <w:r w:rsidR="004F5FF8" w:rsidRPr="0038181F">
              <w:rPr>
                <w:rFonts w:ascii="標楷體" w:eastAsia="標楷體" w:hAnsi="標楷體" w:cs="Arial" w:hint="eastAsia"/>
                <w:color w:val="000000"/>
                <w:sz w:val="18"/>
              </w:rPr>
              <w:t>□</w:t>
            </w:r>
            <w:r w:rsidR="00050462" w:rsidRPr="0038181F">
              <w:rPr>
                <w:rFonts w:ascii="Arial" w:eastAsia="微軟正黑體" w:hAnsi="Arial" w:cs="Arial" w:hint="eastAsia"/>
                <w:color w:val="000000"/>
                <w:sz w:val="18"/>
              </w:rPr>
              <w:t>具有美籍</w:t>
            </w:r>
            <w:r w:rsidR="003D2E83" w:rsidRPr="002563FE">
              <w:rPr>
                <w:rFonts w:ascii="微軟正黑體" w:eastAsia="微軟正黑體" w:hAnsi="微軟正黑體" w:hint="eastAsia"/>
                <w:sz w:val="18"/>
                <w:szCs w:val="18"/>
              </w:rPr>
              <w:t>具控制權之人</w:t>
            </w:r>
            <w:r w:rsidR="00050462" w:rsidRPr="0038181F">
              <w:rPr>
                <w:rFonts w:ascii="Arial" w:eastAsia="微軟正黑體" w:hAnsi="Arial" w:cs="Arial" w:hint="eastAsia"/>
                <w:color w:val="000000"/>
                <w:sz w:val="18"/>
              </w:rPr>
              <w:t>，</w:t>
            </w:r>
            <w:r w:rsidR="00A72852" w:rsidRPr="0038181F">
              <w:rPr>
                <w:rFonts w:ascii="Arial" w:eastAsia="微軟正黑體" w:hAnsi="Arial" w:cs="Arial" w:hint="eastAsia"/>
                <w:color w:val="000000"/>
                <w:sz w:val="18"/>
              </w:rPr>
              <w:t>代碼</w:t>
            </w:r>
            <w:r w:rsidR="00A72852" w:rsidRPr="0038181F">
              <w:rPr>
                <w:rFonts w:ascii="Arial" w:eastAsia="微軟正黑體" w:hAnsi="Arial" w:cs="Arial" w:hint="eastAsia"/>
                <w:color w:val="000000"/>
                <w:sz w:val="14"/>
              </w:rPr>
              <w:t>Code</w:t>
            </w:r>
            <w:r w:rsidR="004F5FF8" w:rsidRPr="0038181F">
              <w:rPr>
                <w:rFonts w:ascii="Arial" w:eastAsia="微軟正黑體" w:hAnsi="Arial" w:cs="Arial" w:hint="eastAsia"/>
                <w:color w:val="000000"/>
                <w:sz w:val="14"/>
              </w:rPr>
              <w:t xml:space="preserve"> </w:t>
            </w:r>
            <w:r w:rsidR="00A72852" w:rsidRPr="0038181F">
              <w:rPr>
                <w:rFonts w:ascii="Arial" w:eastAsia="微軟正黑體" w:hAnsi="Arial" w:cs="Arial" w:hint="eastAsia"/>
                <w:color w:val="000000"/>
                <w:sz w:val="18"/>
              </w:rPr>
              <w:t>A0</w:t>
            </w:r>
            <w:r w:rsidR="00AB6AC6" w:rsidRPr="0038181F">
              <w:rPr>
                <w:rFonts w:ascii="Arial" w:eastAsia="微軟正黑體" w:hAnsi="Arial" w:cs="Arial"/>
                <w:color w:val="000000"/>
                <w:sz w:val="18"/>
              </w:rPr>
              <w:t>7</w:t>
            </w:r>
            <w:r w:rsidR="006A6D63" w:rsidRPr="0038181F">
              <w:rPr>
                <w:rFonts w:ascii="Arial" w:eastAsia="微軟正黑體" w:hAnsi="Arial" w:cs="Arial"/>
                <w:color w:val="000000"/>
                <w:sz w:val="18"/>
              </w:rPr>
              <w:t>0</w:t>
            </w:r>
            <w:r w:rsidR="00050462" w:rsidRPr="0038181F">
              <w:rPr>
                <w:rFonts w:ascii="Arial" w:eastAsia="微軟正黑體" w:hAnsi="Arial" w:cs="Arial" w:hint="eastAsia"/>
                <w:color w:val="000000"/>
                <w:sz w:val="18"/>
              </w:rPr>
              <w:t>；</w:t>
            </w:r>
            <w:r w:rsidR="004F5FF8" w:rsidRPr="0038181F">
              <w:rPr>
                <w:rFonts w:ascii="標楷體" w:eastAsia="標楷體" w:hAnsi="標楷體" w:cs="Arial" w:hint="eastAsia"/>
                <w:color w:val="000000"/>
                <w:sz w:val="18"/>
              </w:rPr>
              <w:t>□</w:t>
            </w:r>
            <w:r w:rsidR="00050462" w:rsidRPr="0038181F">
              <w:rPr>
                <w:rFonts w:ascii="Arial" w:eastAsia="微軟正黑體" w:hAnsi="Arial" w:cs="Arial" w:hint="eastAsia"/>
                <w:color w:val="000000"/>
                <w:sz w:val="18"/>
              </w:rPr>
              <w:t>不具有美籍</w:t>
            </w:r>
            <w:r w:rsidR="003D2E83" w:rsidRPr="002563FE">
              <w:rPr>
                <w:rFonts w:ascii="微軟正黑體" w:eastAsia="微軟正黑體" w:hAnsi="微軟正黑體" w:hint="eastAsia"/>
                <w:sz w:val="18"/>
                <w:szCs w:val="18"/>
              </w:rPr>
              <w:t>具控制權之人</w:t>
            </w:r>
            <w:r w:rsidR="00050462" w:rsidRPr="0038181F">
              <w:rPr>
                <w:rFonts w:ascii="Arial" w:eastAsia="微軟正黑體" w:hAnsi="Arial" w:cs="Arial" w:hint="eastAsia"/>
                <w:color w:val="000000"/>
                <w:sz w:val="18"/>
              </w:rPr>
              <w:t>，代碼</w:t>
            </w:r>
            <w:r w:rsidR="00050462" w:rsidRPr="0038181F">
              <w:rPr>
                <w:rFonts w:ascii="Arial" w:eastAsia="微軟正黑體" w:hAnsi="Arial" w:cs="Arial" w:hint="eastAsia"/>
                <w:color w:val="000000"/>
                <w:sz w:val="14"/>
              </w:rPr>
              <w:t>Code</w:t>
            </w:r>
            <w:r w:rsidR="00050462" w:rsidRPr="0038181F">
              <w:rPr>
                <w:rFonts w:ascii="Arial" w:eastAsia="微軟正黑體" w:hAnsi="Arial" w:cs="Arial" w:hint="eastAsia"/>
                <w:color w:val="000000"/>
                <w:sz w:val="18"/>
              </w:rPr>
              <w:t>A</w:t>
            </w:r>
            <w:r w:rsidR="004F5FF8" w:rsidRPr="0038181F">
              <w:rPr>
                <w:rFonts w:ascii="Arial" w:eastAsia="微軟正黑體" w:hAnsi="Arial" w:cs="Arial" w:hint="eastAsia"/>
                <w:color w:val="000000"/>
                <w:sz w:val="18"/>
              </w:rPr>
              <w:t xml:space="preserve"> </w:t>
            </w:r>
            <w:r w:rsidR="00050462" w:rsidRPr="0038181F">
              <w:rPr>
                <w:rFonts w:ascii="Arial" w:eastAsia="微軟正黑體" w:hAnsi="Arial" w:cs="Arial" w:hint="eastAsia"/>
                <w:color w:val="000000"/>
                <w:sz w:val="18"/>
              </w:rPr>
              <w:t>0</w:t>
            </w:r>
            <w:r w:rsidR="00050462" w:rsidRPr="0038181F">
              <w:rPr>
                <w:rFonts w:ascii="Arial" w:eastAsia="微軟正黑體" w:hAnsi="Arial" w:cs="Arial"/>
                <w:color w:val="000000"/>
                <w:sz w:val="18"/>
              </w:rPr>
              <w:t>71</w:t>
            </w:r>
            <w:r w:rsidR="00A72852" w:rsidRPr="0038181F">
              <w:rPr>
                <w:rFonts w:ascii="Arial" w:eastAsia="微軟正黑體" w:hAnsi="Arial" w:cs="Arial" w:hint="eastAsia"/>
                <w:color w:val="000000"/>
                <w:sz w:val="18"/>
              </w:rPr>
              <w:t>)</w:t>
            </w:r>
          </w:p>
          <w:p w14:paraId="5232F7AB" w14:textId="1F5F1DC7" w:rsidR="00F1752E" w:rsidRPr="00FE47F9" w:rsidRDefault="00F510DA" w:rsidP="00781B9C">
            <w:pPr>
              <w:adjustRightInd w:val="0"/>
              <w:snapToGrid w:val="0"/>
              <w:spacing w:afterLines="20" w:after="72" w:line="320" w:lineRule="exact"/>
              <w:ind w:left="482"/>
              <w:jc w:val="both"/>
              <w:rPr>
                <w:rFonts w:ascii="Arial" w:eastAsia="微軟正黑體" w:hAnsi="Arial" w:cs="Arial"/>
                <w:b/>
                <w:kern w:val="0"/>
                <w:sz w:val="16"/>
                <w:szCs w:val="16"/>
              </w:rPr>
            </w:pPr>
            <w:r w:rsidRPr="00FE47F9">
              <w:rPr>
                <w:rFonts w:ascii="Arial" w:eastAsia="微軟正黑體" w:hAnsi="Arial" w:cs="Arial"/>
                <w:color w:val="000000"/>
                <w:sz w:val="16"/>
                <w:szCs w:val="16"/>
              </w:rPr>
              <w:t xml:space="preserve">The </w:t>
            </w:r>
            <w:r w:rsidR="003D5F1C" w:rsidRPr="00FE47F9">
              <w:rPr>
                <w:rFonts w:ascii="Arial" w:eastAsia="微軟正黑體" w:hAnsi="Arial" w:cs="Arial"/>
                <w:color w:val="000000"/>
                <w:sz w:val="16"/>
                <w:szCs w:val="16"/>
              </w:rPr>
              <w:t>Account Holder</w:t>
            </w:r>
            <w:r w:rsidRPr="00FE47F9">
              <w:rPr>
                <w:rFonts w:ascii="Arial" w:eastAsia="微軟正黑體" w:hAnsi="Arial" w:cs="Arial"/>
                <w:color w:val="000000"/>
                <w:sz w:val="16"/>
                <w:szCs w:val="16"/>
              </w:rPr>
              <w:t xml:space="preserve"> is</w:t>
            </w:r>
            <w:r w:rsidR="003C16EC" w:rsidRPr="00FE47F9">
              <w:rPr>
                <w:rFonts w:ascii="Arial" w:eastAsia="微軟正黑體" w:hAnsi="Arial" w:cs="Arial"/>
                <w:color w:val="000000"/>
                <w:sz w:val="16"/>
                <w:szCs w:val="16"/>
              </w:rPr>
              <w:t xml:space="preserve"> a </w:t>
            </w:r>
            <w:r w:rsidR="003C16EC" w:rsidRPr="00FE47F9">
              <w:rPr>
                <w:rFonts w:ascii="Arial" w:eastAsia="微軟正黑體" w:hAnsi="Arial" w:cs="Arial"/>
                <w:b/>
                <w:color w:val="000000"/>
                <w:sz w:val="16"/>
                <w:szCs w:val="16"/>
                <w:u w:val="single"/>
              </w:rPr>
              <w:t>passive non-financial entity</w:t>
            </w:r>
            <w:r w:rsidR="00FC70A8" w:rsidRPr="00FE47F9">
              <w:rPr>
                <w:rFonts w:ascii="Arial" w:eastAsia="微軟正黑體" w:hAnsi="Arial" w:cs="Arial"/>
                <w:color w:val="000000"/>
                <w:sz w:val="16"/>
                <w:szCs w:val="16"/>
              </w:rPr>
              <w:t>.</w:t>
            </w:r>
            <w:r w:rsidR="003E42AB" w:rsidRPr="00FE47F9">
              <w:rPr>
                <w:rFonts w:ascii="Arial" w:eastAsia="微軟正黑體" w:hAnsi="Arial" w:cs="Arial"/>
                <w:color w:val="000000"/>
                <w:sz w:val="16"/>
                <w:szCs w:val="16"/>
              </w:rPr>
              <w:t xml:space="preserve"> – </w:t>
            </w:r>
            <w:r w:rsidR="00D4102D" w:rsidRPr="00FE47F9">
              <w:rPr>
                <w:rFonts w:ascii="Arial" w:eastAsia="微軟正黑體" w:hAnsi="Arial" w:cs="Arial"/>
                <w:b/>
                <w:kern w:val="0"/>
                <w:sz w:val="16"/>
                <w:szCs w:val="16"/>
              </w:rPr>
              <w:t xml:space="preserve">Please complete </w:t>
            </w:r>
            <w:r w:rsidR="00D4102D" w:rsidRPr="00FE47F9">
              <w:rPr>
                <w:rFonts w:ascii="Arial" w:eastAsia="微軟正黑體" w:hAnsi="Arial" w:cs="Arial"/>
                <w:b/>
                <w:kern w:val="0"/>
                <w:sz w:val="16"/>
                <w:szCs w:val="16"/>
              </w:rPr>
              <w:t>【</w:t>
            </w:r>
            <w:r w:rsidR="00D4102D" w:rsidRPr="00FE47F9">
              <w:rPr>
                <w:rFonts w:ascii="Arial" w:eastAsia="微軟正黑體" w:hAnsi="Arial" w:cs="Arial"/>
                <w:b/>
                <w:kern w:val="0"/>
                <w:sz w:val="16"/>
                <w:szCs w:val="16"/>
              </w:rPr>
              <w:t>Appendix I Controlling P</w:t>
            </w:r>
            <w:r w:rsidR="00ED3487" w:rsidRPr="00FE47F9">
              <w:rPr>
                <w:rFonts w:ascii="Arial" w:eastAsia="微軟正黑體" w:hAnsi="Arial" w:cs="Arial"/>
                <w:b/>
                <w:kern w:val="0"/>
                <w:sz w:val="16"/>
                <w:szCs w:val="16"/>
              </w:rPr>
              <w:t>erson</w:t>
            </w:r>
            <w:r w:rsidR="00D4102D" w:rsidRPr="00FE47F9">
              <w:rPr>
                <w:rFonts w:ascii="Arial" w:eastAsia="微軟正黑體" w:hAnsi="Arial" w:cs="Arial"/>
                <w:b/>
                <w:kern w:val="0"/>
                <w:sz w:val="16"/>
                <w:szCs w:val="16"/>
              </w:rPr>
              <w:t>】</w:t>
            </w:r>
          </w:p>
          <w:p w14:paraId="29480E4C" w14:textId="0B90CA5D" w:rsidR="00E50DD1" w:rsidRDefault="00E50DD1" w:rsidP="006B6E7F">
            <w:pPr>
              <w:adjustRightInd w:val="0"/>
              <w:snapToGrid w:val="0"/>
              <w:spacing w:line="320" w:lineRule="exact"/>
              <w:rPr>
                <w:rFonts w:ascii="Arial" w:eastAsia="微軟正黑體" w:hAnsi="Arial" w:cs="Arial"/>
                <w:b/>
                <w:kern w:val="0"/>
                <w:sz w:val="22"/>
                <w:szCs w:val="24"/>
              </w:rPr>
            </w:pPr>
            <w:r w:rsidRPr="00FE47F9">
              <w:rPr>
                <w:rFonts w:ascii="Arial" w:eastAsia="微軟正黑體" w:hAnsi="Arial" w:cs="Arial"/>
                <w:b/>
                <w:kern w:val="0"/>
                <w:szCs w:val="24"/>
              </w:rPr>
              <w:t>第四部分：特殊</w:t>
            </w:r>
            <w:r w:rsidRPr="00FE47F9">
              <w:rPr>
                <w:rFonts w:ascii="Arial" w:eastAsia="微軟正黑體" w:hAnsi="Arial" w:cs="Arial"/>
                <w:b/>
                <w:kern w:val="0"/>
                <w:szCs w:val="24"/>
              </w:rPr>
              <w:t>FATCA</w:t>
            </w:r>
            <w:r w:rsidRPr="00FE47F9">
              <w:rPr>
                <w:rFonts w:ascii="Arial" w:eastAsia="微軟正黑體" w:hAnsi="Arial" w:cs="Arial"/>
                <w:b/>
                <w:kern w:val="0"/>
                <w:szCs w:val="24"/>
              </w:rPr>
              <w:t>身分別</w:t>
            </w:r>
            <w:r w:rsidR="006B6E7F">
              <w:rPr>
                <w:rFonts w:ascii="Arial" w:eastAsia="微軟正黑體" w:hAnsi="Arial" w:cs="Arial" w:hint="eastAsia"/>
                <w:b/>
                <w:kern w:val="0"/>
                <w:szCs w:val="24"/>
              </w:rPr>
              <w:t xml:space="preserve"> </w:t>
            </w:r>
            <w:r w:rsidRPr="006B6E7F">
              <w:rPr>
                <w:rFonts w:ascii="Arial" w:eastAsia="微軟正黑體" w:hAnsi="Arial" w:cs="Arial"/>
                <w:b/>
                <w:kern w:val="0"/>
                <w:sz w:val="22"/>
                <w:szCs w:val="24"/>
              </w:rPr>
              <w:t>Part IV: Special FATCA Status</w:t>
            </w:r>
            <w:r w:rsidR="00037EBB">
              <w:rPr>
                <w:rFonts w:ascii="Arial" w:eastAsia="微軟正黑體" w:hAnsi="Arial" w:cs="Arial" w:hint="eastAsia"/>
                <w:b/>
                <w:kern w:val="0"/>
                <w:sz w:val="22"/>
                <w:szCs w:val="24"/>
              </w:rPr>
              <w:t xml:space="preserve"> </w:t>
            </w:r>
          </w:p>
          <w:p w14:paraId="285B35EF" w14:textId="10629AA5" w:rsidR="00ED652E" w:rsidRPr="0038181F" w:rsidRDefault="00ED652E" w:rsidP="00ED652E">
            <w:pPr>
              <w:adjustRightInd w:val="0"/>
              <w:snapToGrid w:val="0"/>
              <w:spacing w:line="320" w:lineRule="exact"/>
              <w:ind w:leftChars="60" w:left="463" w:hangingChars="145" w:hanging="319"/>
              <w:jc w:val="both"/>
              <w:rPr>
                <w:rFonts w:ascii="微軟正黑體" w:eastAsia="微軟正黑體" w:hAnsi="微軟正黑體" w:cs="Arial"/>
                <w:sz w:val="22"/>
              </w:rPr>
            </w:pPr>
            <w:r w:rsidRPr="0038181F">
              <w:rPr>
                <w:rFonts w:ascii="Arial" w:eastAsia="微軟正黑體" w:hAnsi="Arial" w:cs="Arial" w:hint="eastAsia"/>
                <w:sz w:val="22"/>
              </w:rPr>
              <w:t>1.</w:t>
            </w:r>
            <w:r w:rsidR="00EA409C" w:rsidRPr="0038181F">
              <w:rPr>
                <w:rFonts w:ascii="Arial" w:eastAsia="微軟正黑體" w:hAnsi="Arial" w:cs="Arial" w:hint="eastAsia"/>
                <w:sz w:val="22"/>
              </w:rPr>
              <w:t xml:space="preserve"> </w:t>
            </w:r>
            <w:r w:rsidRPr="0038181F">
              <w:rPr>
                <w:rFonts w:ascii="Arial" w:eastAsia="微軟正黑體" w:hAnsi="Arial" w:cs="Arial" w:hint="eastAsia"/>
                <w:kern w:val="0"/>
                <w:sz w:val="22"/>
              </w:rPr>
              <w:t>第三部分勾選</w:t>
            </w:r>
            <w:r w:rsidRPr="0038181F">
              <w:rPr>
                <w:rFonts w:ascii="Arial" w:eastAsia="微軟正黑體" w:hAnsi="Arial" w:cs="Arial"/>
                <w:sz w:val="22"/>
              </w:rPr>
              <w:t>帳戶持有人為金融機構</w:t>
            </w:r>
            <w:r w:rsidRPr="0038181F">
              <w:rPr>
                <w:rFonts w:ascii="Arial" w:eastAsia="微軟正黑體" w:hAnsi="Arial" w:cs="Arial" w:hint="eastAsia"/>
                <w:sz w:val="22"/>
              </w:rPr>
              <w:t>且無</w:t>
            </w:r>
            <w:r w:rsidRPr="0038181F">
              <w:rPr>
                <w:rFonts w:ascii="Arial" w:eastAsia="微軟正黑體" w:hAnsi="Arial" w:cs="Arial"/>
                <w:sz w:val="22"/>
              </w:rPr>
              <w:t>GIIN</w:t>
            </w:r>
            <w:r w:rsidRPr="0038181F">
              <w:rPr>
                <w:rFonts w:ascii="Arial" w:eastAsia="微軟正黑體" w:hAnsi="Arial" w:cs="Arial" w:hint="eastAsia"/>
                <w:sz w:val="22"/>
              </w:rPr>
              <w:t>者，請</w:t>
            </w:r>
            <w:r w:rsidRPr="0038181F">
              <w:rPr>
                <w:rFonts w:ascii="Arial" w:eastAsia="微軟正黑體" w:hAnsi="Arial" w:cs="Arial"/>
                <w:sz w:val="22"/>
              </w:rPr>
              <w:t>提供</w:t>
            </w:r>
            <w:r w:rsidRPr="0038181F">
              <w:rPr>
                <w:rFonts w:ascii="Arial" w:eastAsia="微軟正黑體" w:hAnsi="Arial" w:cs="Arial"/>
                <w:sz w:val="22"/>
              </w:rPr>
              <w:t>W-8-BEN-E</w:t>
            </w:r>
            <w:r w:rsidRPr="0038181F">
              <w:rPr>
                <w:rFonts w:ascii="Arial" w:eastAsia="微軟正黑體" w:hAnsi="Arial" w:cs="Arial"/>
                <w:sz w:val="22"/>
              </w:rPr>
              <w:t>或</w:t>
            </w:r>
            <w:r w:rsidRPr="0038181F">
              <w:rPr>
                <w:rFonts w:ascii="Arial" w:eastAsia="微軟正黑體" w:hAnsi="Arial" w:cs="Arial"/>
                <w:sz w:val="22"/>
              </w:rPr>
              <w:t>W-8-IMY</w:t>
            </w:r>
            <w:r w:rsidRPr="0038181F">
              <w:rPr>
                <w:rFonts w:ascii="Arial" w:eastAsia="微軟正黑體" w:hAnsi="Arial" w:cs="Arial"/>
                <w:sz w:val="22"/>
              </w:rPr>
              <w:t>或</w:t>
            </w:r>
            <w:r w:rsidRPr="0038181F">
              <w:rPr>
                <w:rFonts w:ascii="Arial" w:eastAsia="微軟正黑體" w:hAnsi="Arial" w:cs="Arial"/>
                <w:sz w:val="22"/>
              </w:rPr>
              <w:t>W-8-EXP</w:t>
            </w:r>
            <w:r w:rsidRPr="0038181F">
              <w:rPr>
                <w:rFonts w:ascii="Arial" w:eastAsia="微軟正黑體" w:hAnsi="Arial" w:cs="Arial"/>
                <w:sz w:val="22"/>
              </w:rPr>
              <w:t>等美國國稅局</w:t>
            </w:r>
            <w:r w:rsidRPr="0038181F">
              <w:rPr>
                <w:rFonts w:ascii="Arial" w:eastAsia="微軟正黑體" w:hAnsi="Arial" w:cs="Arial"/>
                <w:sz w:val="22"/>
              </w:rPr>
              <w:t>(IRS)W-8</w:t>
            </w:r>
            <w:r w:rsidRPr="0038181F">
              <w:rPr>
                <w:rFonts w:ascii="Arial" w:eastAsia="微軟正黑體" w:hAnsi="Arial" w:cs="Arial"/>
                <w:sz w:val="22"/>
              </w:rPr>
              <w:t>系列之正式稅務文件，以茲證明</w:t>
            </w:r>
            <w:r w:rsidRPr="0038181F">
              <w:rPr>
                <w:rFonts w:ascii="Arial" w:eastAsia="微軟正黑體" w:hAnsi="Arial" w:cs="Arial"/>
                <w:sz w:val="22"/>
              </w:rPr>
              <w:t>FATCA</w:t>
            </w:r>
            <w:r w:rsidRPr="0038181F">
              <w:rPr>
                <w:rFonts w:ascii="Arial" w:eastAsia="微軟正黑體" w:hAnsi="Arial" w:cs="Arial"/>
                <w:sz w:val="22"/>
              </w:rPr>
              <w:t>身分</w:t>
            </w:r>
            <w:r w:rsidRPr="0038181F">
              <w:rPr>
                <w:rFonts w:ascii="Arial" w:eastAsia="微軟正黑體" w:hAnsi="Arial" w:cs="Arial" w:hint="eastAsia"/>
                <w:sz w:val="22"/>
              </w:rPr>
              <w:t>。</w:t>
            </w:r>
            <w:r w:rsidRPr="0038181F">
              <w:rPr>
                <w:rFonts w:ascii="Arial" w:eastAsia="微軟正黑體" w:hAnsi="Arial" w:cs="Arial" w:hint="eastAsia"/>
                <w:sz w:val="22"/>
              </w:rPr>
              <w:t>I</w:t>
            </w:r>
            <w:r w:rsidRPr="0038181F">
              <w:rPr>
                <w:rFonts w:ascii="Arial" w:eastAsia="微軟正黑體" w:hAnsi="Arial" w:cs="Arial"/>
                <w:sz w:val="22"/>
              </w:rPr>
              <w:t xml:space="preserve">f the Account Holder is a financial institution </w:t>
            </w:r>
            <w:r w:rsidRPr="0038181F">
              <w:rPr>
                <w:rFonts w:ascii="Arial" w:eastAsia="微軟正黑體" w:hAnsi="Arial" w:cs="Arial" w:hint="eastAsia"/>
                <w:sz w:val="22"/>
              </w:rPr>
              <w:t xml:space="preserve">and </w:t>
            </w:r>
            <w:r w:rsidRPr="0038181F">
              <w:rPr>
                <w:rFonts w:ascii="Arial" w:eastAsia="微軟正黑體" w:hAnsi="Arial" w:cs="Arial"/>
                <w:sz w:val="22"/>
              </w:rPr>
              <w:t>does not have a GIIN then provide Form W-8-BEN-E, W-8-IMY or W-8-EXP for FATCA identification purposes.</w:t>
            </w:r>
            <w:r w:rsidRPr="0038181F">
              <w:rPr>
                <w:rFonts w:ascii="Arial" w:eastAsia="微軟正黑體" w:hAnsi="Arial" w:cs="Arial" w:hint="eastAsia"/>
                <w:b/>
                <w:sz w:val="22"/>
              </w:rPr>
              <w:t>)</w:t>
            </w:r>
          </w:p>
          <w:p w14:paraId="1222F4FA" w14:textId="6FB72136" w:rsidR="00ED652E" w:rsidRPr="0038181F" w:rsidRDefault="00ED652E" w:rsidP="0038181F">
            <w:pPr>
              <w:numPr>
                <w:ilvl w:val="1"/>
                <w:numId w:val="4"/>
              </w:numPr>
              <w:adjustRightInd w:val="0"/>
              <w:snapToGrid w:val="0"/>
              <w:spacing w:line="320" w:lineRule="exact"/>
              <w:ind w:leftChars="192" w:left="868" w:hangingChars="185" w:hanging="407"/>
              <w:jc w:val="both"/>
              <w:rPr>
                <w:rFonts w:ascii="Arial" w:eastAsia="微軟正黑體" w:hAnsi="Arial" w:cs="Arial"/>
                <w:sz w:val="20"/>
                <w:szCs w:val="20"/>
              </w:rPr>
            </w:pPr>
            <w:r w:rsidRPr="0038181F">
              <w:rPr>
                <w:rFonts w:ascii="Arial" w:eastAsia="微軟正黑體" w:hAnsi="Arial" w:cs="Arial"/>
                <w:sz w:val="22"/>
              </w:rPr>
              <w:t>帳戶持有人</w:t>
            </w:r>
            <w:r w:rsidRPr="0038181F">
              <w:rPr>
                <w:rFonts w:ascii="Arial" w:eastAsia="微軟正黑體" w:hAnsi="Arial" w:cs="Arial" w:hint="eastAsia"/>
                <w:sz w:val="22"/>
              </w:rPr>
              <w:t>為</w:t>
            </w:r>
            <w:r w:rsidRPr="0038181F">
              <w:rPr>
                <w:rFonts w:ascii="Arial" w:eastAsia="微軟正黑體" w:hAnsi="Arial" w:cs="Arial"/>
                <w:sz w:val="22"/>
              </w:rPr>
              <w:t>FATCA</w:t>
            </w:r>
            <w:r w:rsidRPr="0038181F">
              <w:rPr>
                <w:rFonts w:ascii="Arial" w:eastAsia="微軟正黑體" w:hAnsi="Arial" w:cs="Arial"/>
                <w:sz w:val="22"/>
              </w:rPr>
              <w:t>定義下之</w:t>
            </w:r>
            <w:r w:rsidR="003149EE" w:rsidRPr="0038181F">
              <w:rPr>
                <w:rFonts w:ascii="微軟正黑體" w:eastAsia="微軟正黑體" w:hAnsi="微軟正黑體"/>
                <w:b/>
                <w:sz w:val="22"/>
                <w:u w:val="single"/>
              </w:rPr>
              <w:t>持有所有人證明文件之金融機構</w:t>
            </w:r>
            <w:r w:rsidRPr="0038181F">
              <w:rPr>
                <w:rFonts w:ascii="微軟正黑體" w:eastAsia="微軟正黑體" w:hAnsi="微軟正黑體" w:cs="Arial" w:hint="eastAsia"/>
                <w:b/>
                <w:sz w:val="22"/>
                <w:u w:val="single"/>
              </w:rPr>
              <w:t>且具有美籍債權</w:t>
            </w:r>
            <w:r w:rsidRPr="0038181F">
              <w:rPr>
                <w:rFonts w:ascii="微軟正黑體" w:eastAsia="微軟正黑體" w:hAnsi="微軟正黑體" w:cs="Arial" w:hint="eastAsia"/>
                <w:sz w:val="22"/>
              </w:rPr>
              <w:t>人</w:t>
            </w:r>
            <w:r w:rsidRPr="0038181F">
              <w:rPr>
                <w:rFonts w:ascii="Arial" w:eastAsia="微軟正黑體" w:hAnsi="Arial" w:cs="Arial" w:hint="eastAsia"/>
                <w:b/>
                <w:sz w:val="18"/>
              </w:rPr>
              <w:t>(FATCA</w:t>
            </w:r>
            <w:r w:rsidRPr="0038181F">
              <w:rPr>
                <w:rFonts w:ascii="Arial" w:eastAsia="微軟正黑體" w:hAnsi="Arial" w:cs="Arial" w:hint="eastAsia"/>
                <w:b/>
                <w:sz w:val="18"/>
              </w:rPr>
              <w:t>代碼</w:t>
            </w:r>
            <w:r w:rsidRPr="0038181F">
              <w:rPr>
                <w:rFonts w:ascii="Arial" w:eastAsia="微軟正黑體" w:hAnsi="Arial" w:cs="Arial" w:hint="eastAsia"/>
                <w:b/>
                <w:sz w:val="14"/>
              </w:rPr>
              <w:t>Code</w:t>
            </w:r>
            <w:r w:rsidRPr="0038181F">
              <w:rPr>
                <w:rFonts w:ascii="Arial" w:eastAsia="微軟正黑體" w:hAnsi="Arial" w:cs="Arial" w:hint="eastAsia"/>
                <w:b/>
                <w:sz w:val="18"/>
              </w:rPr>
              <w:t xml:space="preserve"> B020)</w:t>
            </w:r>
            <w:r w:rsidRPr="0038181F">
              <w:rPr>
                <w:rFonts w:ascii="Arial" w:eastAsia="微軟正黑體" w:hAnsi="Arial" w:cs="Arial"/>
                <w:sz w:val="20"/>
                <w:szCs w:val="20"/>
              </w:rPr>
              <w:t>The Account Holder is a</w:t>
            </w:r>
            <w:r w:rsidR="00B63E57" w:rsidRPr="0038181F">
              <w:rPr>
                <w:rFonts w:ascii="Arial" w:eastAsia="微軟正黑體" w:hAnsi="Arial" w:cs="Arial"/>
                <w:sz w:val="20"/>
                <w:szCs w:val="20"/>
              </w:rPr>
              <w:t>n</w:t>
            </w:r>
            <w:r w:rsidRPr="0038181F">
              <w:rPr>
                <w:rFonts w:ascii="Arial" w:eastAsia="微軟正黑體" w:hAnsi="Arial" w:cs="Arial"/>
                <w:sz w:val="20"/>
                <w:szCs w:val="20"/>
              </w:rPr>
              <w:t xml:space="preserve"> </w:t>
            </w:r>
            <w:r w:rsidRPr="0038181F">
              <w:rPr>
                <w:rFonts w:ascii="微軟正黑體" w:eastAsia="微軟正黑體" w:hAnsi="微軟正黑體" w:cs="Arial"/>
                <w:sz w:val="20"/>
                <w:szCs w:val="20"/>
              </w:rPr>
              <w:t>Owner-documented FFI</w:t>
            </w:r>
            <w:r w:rsidRPr="0038181F">
              <w:rPr>
                <w:rFonts w:ascii="Arial" w:eastAsia="微軟正黑體" w:hAnsi="Arial" w:cs="Arial"/>
                <w:b/>
                <w:sz w:val="20"/>
                <w:szCs w:val="20"/>
              </w:rPr>
              <w:t xml:space="preserve"> </w:t>
            </w:r>
            <w:r w:rsidR="00B63E57" w:rsidRPr="0038181F">
              <w:rPr>
                <w:rFonts w:ascii="Arial" w:eastAsia="微軟正黑體" w:hAnsi="Arial" w:cs="Arial" w:hint="eastAsia"/>
                <w:b/>
                <w:sz w:val="20"/>
                <w:szCs w:val="20"/>
              </w:rPr>
              <w:t>and has</w:t>
            </w:r>
            <w:r w:rsidR="003149EE" w:rsidRPr="0038181F">
              <w:rPr>
                <w:rFonts w:ascii="Arial" w:eastAsia="微軟正黑體" w:hAnsi="Arial" w:cs="Arial" w:hint="eastAsia"/>
                <w:b/>
                <w:sz w:val="20"/>
                <w:szCs w:val="20"/>
              </w:rPr>
              <w:t xml:space="preserve"> U.S. owner </w:t>
            </w:r>
            <w:r w:rsidRPr="0038181F">
              <w:rPr>
                <w:rFonts w:ascii="Arial" w:eastAsia="微軟正黑體" w:hAnsi="Arial" w:cs="Arial"/>
                <w:sz w:val="20"/>
                <w:szCs w:val="20"/>
              </w:rPr>
              <w:t>under FATCA.</w:t>
            </w:r>
          </w:p>
          <w:p w14:paraId="0850F28C" w14:textId="03E4E096" w:rsidR="00ED652E" w:rsidRPr="0038181F" w:rsidRDefault="00ED652E" w:rsidP="0038181F">
            <w:pPr>
              <w:numPr>
                <w:ilvl w:val="1"/>
                <w:numId w:val="4"/>
              </w:numPr>
              <w:adjustRightInd w:val="0"/>
              <w:snapToGrid w:val="0"/>
              <w:spacing w:line="320" w:lineRule="exact"/>
              <w:ind w:leftChars="192" w:left="868" w:hangingChars="185" w:hanging="407"/>
              <w:jc w:val="both"/>
              <w:rPr>
                <w:rFonts w:ascii="Arial" w:eastAsia="微軟正黑體" w:hAnsi="Arial" w:cs="Arial"/>
                <w:sz w:val="20"/>
                <w:szCs w:val="20"/>
              </w:rPr>
            </w:pPr>
            <w:r w:rsidRPr="0038181F">
              <w:rPr>
                <w:rFonts w:ascii="Arial" w:eastAsia="微軟正黑體" w:hAnsi="Arial" w:cs="Arial"/>
                <w:sz w:val="22"/>
              </w:rPr>
              <w:t>帳戶持有人</w:t>
            </w:r>
            <w:r w:rsidRPr="0038181F">
              <w:rPr>
                <w:rFonts w:ascii="Arial" w:eastAsia="微軟正黑體" w:hAnsi="Arial" w:cs="Arial" w:hint="eastAsia"/>
                <w:sz w:val="22"/>
              </w:rPr>
              <w:t>為</w:t>
            </w:r>
            <w:r w:rsidRPr="0038181F">
              <w:rPr>
                <w:rFonts w:ascii="Arial" w:eastAsia="微軟正黑體" w:hAnsi="Arial" w:cs="Arial"/>
                <w:sz w:val="22"/>
              </w:rPr>
              <w:t>FATCA</w:t>
            </w:r>
            <w:r w:rsidRPr="0038181F">
              <w:rPr>
                <w:rFonts w:ascii="Arial" w:eastAsia="微軟正黑體" w:hAnsi="Arial" w:cs="Arial"/>
                <w:sz w:val="22"/>
              </w:rPr>
              <w:t>定義下之</w:t>
            </w:r>
            <w:r w:rsidR="003149EE" w:rsidRPr="0038181F">
              <w:rPr>
                <w:rFonts w:ascii="微軟正黑體" w:eastAsia="微軟正黑體" w:hAnsi="微軟正黑體"/>
                <w:b/>
                <w:sz w:val="22"/>
                <w:u w:val="single"/>
              </w:rPr>
              <w:t>持有所有人證明文件之金融機構</w:t>
            </w:r>
            <w:r w:rsidRPr="0038181F">
              <w:rPr>
                <w:rFonts w:ascii="微軟正黑體" w:eastAsia="微軟正黑體" w:hAnsi="微軟正黑體" w:cs="Arial" w:hint="eastAsia"/>
                <w:b/>
                <w:sz w:val="22"/>
                <w:u w:val="single"/>
              </w:rPr>
              <w:t>且無美籍債權人</w:t>
            </w:r>
            <w:r w:rsidRPr="0038181F">
              <w:rPr>
                <w:rFonts w:ascii="Arial" w:eastAsia="微軟正黑體" w:hAnsi="Arial" w:cs="Arial" w:hint="eastAsia"/>
                <w:sz w:val="22"/>
              </w:rPr>
              <w:t xml:space="preserve"> </w:t>
            </w:r>
            <w:r w:rsidRPr="0038181F">
              <w:rPr>
                <w:rFonts w:ascii="Arial" w:eastAsia="微軟正黑體" w:hAnsi="Arial" w:cs="Arial" w:hint="eastAsia"/>
                <w:b/>
                <w:sz w:val="18"/>
              </w:rPr>
              <w:t>(FATCA</w:t>
            </w:r>
            <w:r w:rsidRPr="0038181F">
              <w:rPr>
                <w:rFonts w:ascii="Arial" w:eastAsia="微軟正黑體" w:hAnsi="Arial" w:cs="Arial" w:hint="eastAsia"/>
                <w:b/>
                <w:sz w:val="18"/>
              </w:rPr>
              <w:t>代碼</w:t>
            </w:r>
            <w:r w:rsidRPr="0038181F">
              <w:rPr>
                <w:rFonts w:ascii="Arial" w:eastAsia="微軟正黑體" w:hAnsi="Arial" w:cs="Arial" w:hint="eastAsia"/>
                <w:b/>
                <w:sz w:val="14"/>
              </w:rPr>
              <w:t>Code</w:t>
            </w:r>
            <w:r w:rsidRPr="0038181F">
              <w:rPr>
                <w:rFonts w:ascii="Arial" w:eastAsia="微軟正黑體" w:hAnsi="Arial" w:cs="Arial" w:hint="eastAsia"/>
                <w:b/>
                <w:sz w:val="18"/>
              </w:rPr>
              <w:t xml:space="preserve"> B021)</w:t>
            </w:r>
            <w:r w:rsidRPr="0038181F">
              <w:rPr>
                <w:rFonts w:ascii="Arial" w:eastAsia="微軟正黑體" w:hAnsi="Arial" w:cs="Arial"/>
                <w:sz w:val="20"/>
                <w:szCs w:val="20"/>
              </w:rPr>
              <w:t>The Account Holder is a</w:t>
            </w:r>
            <w:r w:rsidR="00B63E57" w:rsidRPr="0038181F">
              <w:rPr>
                <w:rFonts w:ascii="Arial" w:eastAsia="微軟正黑體" w:hAnsi="Arial" w:cs="Arial"/>
                <w:sz w:val="20"/>
                <w:szCs w:val="20"/>
              </w:rPr>
              <w:t>n</w:t>
            </w:r>
            <w:r w:rsidRPr="0038181F">
              <w:rPr>
                <w:rFonts w:ascii="Arial" w:eastAsia="微軟正黑體" w:hAnsi="Arial" w:cs="Arial"/>
                <w:sz w:val="20"/>
                <w:szCs w:val="20"/>
              </w:rPr>
              <w:t xml:space="preserve"> </w:t>
            </w:r>
            <w:r w:rsidRPr="0038181F">
              <w:rPr>
                <w:rFonts w:ascii="微軟正黑體" w:eastAsia="微軟正黑體" w:hAnsi="微軟正黑體" w:cs="Arial"/>
                <w:sz w:val="20"/>
                <w:szCs w:val="20"/>
              </w:rPr>
              <w:t>Owner-documented FFI</w:t>
            </w:r>
            <w:r w:rsidR="00B63E57" w:rsidRPr="0038181F">
              <w:rPr>
                <w:rFonts w:ascii="Arial" w:eastAsia="微軟正黑體" w:hAnsi="Arial" w:cs="Arial" w:hint="eastAsia"/>
                <w:b/>
                <w:sz w:val="20"/>
                <w:szCs w:val="20"/>
              </w:rPr>
              <w:t xml:space="preserve"> and has</w:t>
            </w:r>
            <w:r w:rsidR="003149EE" w:rsidRPr="0038181F">
              <w:rPr>
                <w:rFonts w:ascii="Arial" w:eastAsia="微軟正黑體" w:hAnsi="Arial" w:cs="Arial" w:hint="eastAsia"/>
                <w:b/>
                <w:sz w:val="20"/>
                <w:szCs w:val="20"/>
              </w:rPr>
              <w:t xml:space="preserve"> no U.S. owner</w:t>
            </w:r>
            <w:r w:rsidRPr="0038181F">
              <w:rPr>
                <w:rFonts w:ascii="Arial" w:eastAsia="微軟正黑體" w:hAnsi="Arial" w:cs="Arial"/>
                <w:b/>
                <w:sz w:val="20"/>
                <w:szCs w:val="20"/>
              </w:rPr>
              <w:t xml:space="preserve"> </w:t>
            </w:r>
            <w:r w:rsidRPr="0038181F">
              <w:rPr>
                <w:rFonts w:ascii="Arial" w:eastAsia="微軟正黑體" w:hAnsi="Arial" w:cs="Arial"/>
                <w:sz w:val="20"/>
                <w:szCs w:val="20"/>
              </w:rPr>
              <w:t>under FATCA.</w:t>
            </w:r>
          </w:p>
          <w:p w14:paraId="7D83EDEA" w14:textId="7E888E30" w:rsidR="00ED652E" w:rsidRPr="0038181F" w:rsidRDefault="00ED652E" w:rsidP="0038181F">
            <w:pPr>
              <w:numPr>
                <w:ilvl w:val="1"/>
                <w:numId w:val="4"/>
              </w:numPr>
              <w:adjustRightInd w:val="0"/>
              <w:snapToGrid w:val="0"/>
              <w:spacing w:line="320" w:lineRule="exact"/>
              <w:ind w:leftChars="192" w:left="868" w:hangingChars="185" w:hanging="407"/>
              <w:jc w:val="both"/>
              <w:rPr>
                <w:rFonts w:ascii="Arial" w:eastAsia="微軟正黑體" w:hAnsi="Arial" w:cs="Arial"/>
                <w:sz w:val="22"/>
                <w:u w:val="single"/>
              </w:rPr>
            </w:pPr>
            <w:r w:rsidRPr="0038181F">
              <w:rPr>
                <w:rFonts w:ascii="Arial" w:eastAsia="微軟正黑體" w:hAnsi="Arial" w:cs="Arial"/>
                <w:sz w:val="22"/>
              </w:rPr>
              <w:t>帳戶持有人</w:t>
            </w:r>
            <w:r w:rsidRPr="0038181F">
              <w:rPr>
                <w:rFonts w:ascii="Arial" w:eastAsia="微軟正黑體" w:hAnsi="Arial" w:cs="Arial" w:hint="eastAsia"/>
                <w:sz w:val="22"/>
              </w:rPr>
              <w:t>為</w:t>
            </w:r>
            <w:r w:rsidRPr="0038181F">
              <w:rPr>
                <w:rFonts w:ascii="Arial" w:eastAsia="微軟正黑體" w:hAnsi="Arial" w:cs="Arial"/>
                <w:sz w:val="22"/>
              </w:rPr>
              <w:t>FATCA</w:t>
            </w:r>
            <w:r w:rsidRPr="0038181F">
              <w:rPr>
                <w:rFonts w:ascii="Arial" w:eastAsia="微軟正黑體" w:hAnsi="Arial" w:cs="Arial"/>
                <w:sz w:val="22"/>
              </w:rPr>
              <w:t>定義下之</w:t>
            </w:r>
            <w:r w:rsidR="003149EE" w:rsidRPr="0038181F">
              <w:rPr>
                <w:rFonts w:ascii="微軟正黑體" w:eastAsia="微軟正黑體" w:hAnsi="微軟正黑體"/>
                <w:b/>
                <w:sz w:val="22"/>
                <w:u w:val="single"/>
              </w:rPr>
              <w:t>未簽署</w:t>
            </w:r>
            <w:r w:rsidR="003149EE" w:rsidRPr="0038181F">
              <w:rPr>
                <w:rFonts w:ascii="微軟正黑體" w:eastAsia="微軟正黑體" w:hAnsi="微軟正黑體" w:hint="eastAsia"/>
                <w:b/>
                <w:sz w:val="22"/>
                <w:u w:val="single"/>
              </w:rPr>
              <w:t>FFI</w:t>
            </w:r>
            <w:r w:rsidR="003149EE" w:rsidRPr="0038181F">
              <w:rPr>
                <w:rFonts w:ascii="微軟正黑體" w:eastAsia="微軟正黑體" w:hAnsi="微軟正黑體"/>
                <w:b/>
                <w:sz w:val="22"/>
                <w:u w:val="single"/>
              </w:rPr>
              <w:t>協議之金融機構</w:t>
            </w:r>
            <w:r w:rsidRPr="0038181F">
              <w:rPr>
                <w:rFonts w:ascii="Arial" w:eastAsia="微軟正黑體" w:hAnsi="Arial" w:cs="Arial" w:hint="eastAsia"/>
                <w:b/>
                <w:sz w:val="18"/>
              </w:rPr>
              <w:t>(FATCA</w:t>
            </w:r>
            <w:r w:rsidRPr="0038181F">
              <w:rPr>
                <w:rFonts w:ascii="Arial" w:eastAsia="微軟正黑體" w:hAnsi="Arial" w:cs="Arial" w:hint="eastAsia"/>
                <w:b/>
                <w:sz w:val="18"/>
              </w:rPr>
              <w:t>代碼</w:t>
            </w:r>
            <w:r w:rsidRPr="0038181F">
              <w:rPr>
                <w:rFonts w:ascii="Arial" w:eastAsia="微軟正黑體" w:hAnsi="Arial" w:cs="Arial" w:hint="eastAsia"/>
                <w:b/>
                <w:sz w:val="14"/>
              </w:rPr>
              <w:t>Code</w:t>
            </w:r>
            <w:r w:rsidRPr="0038181F">
              <w:rPr>
                <w:rFonts w:ascii="Arial" w:eastAsia="微軟正黑體" w:hAnsi="Arial" w:cs="Arial" w:hint="eastAsia"/>
                <w:b/>
                <w:sz w:val="18"/>
              </w:rPr>
              <w:t xml:space="preserve"> B0</w:t>
            </w:r>
            <w:r w:rsidR="003149EE" w:rsidRPr="0038181F">
              <w:rPr>
                <w:rFonts w:ascii="Arial" w:eastAsia="微軟正黑體" w:hAnsi="Arial" w:cs="Arial" w:hint="eastAsia"/>
                <w:b/>
                <w:sz w:val="18"/>
              </w:rPr>
              <w:t>30</w:t>
            </w:r>
            <w:r w:rsidRPr="0038181F">
              <w:rPr>
                <w:rFonts w:ascii="Arial" w:eastAsia="微軟正黑體" w:hAnsi="Arial" w:cs="Arial" w:hint="eastAsia"/>
                <w:b/>
                <w:sz w:val="18"/>
              </w:rPr>
              <w:t>)</w:t>
            </w:r>
          </w:p>
          <w:p w14:paraId="494B21AB" w14:textId="43FE3967" w:rsidR="00ED652E" w:rsidRPr="0038181F" w:rsidRDefault="00ED652E" w:rsidP="0038181F">
            <w:pPr>
              <w:adjustRightInd w:val="0"/>
              <w:snapToGrid w:val="0"/>
              <w:spacing w:line="240" w:lineRule="atLeast"/>
              <w:ind w:leftChars="362" w:left="1009" w:hangingChars="70" w:hanging="140"/>
              <w:jc w:val="both"/>
              <w:rPr>
                <w:rFonts w:ascii="Arial" w:eastAsia="微軟正黑體" w:hAnsi="Arial" w:cs="Arial"/>
                <w:sz w:val="20"/>
                <w:szCs w:val="20"/>
              </w:rPr>
            </w:pPr>
            <w:r w:rsidRPr="0038181F">
              <w:rPr>
                <w:rFonts w:ascii="Arial" w:eastAsia="微軟正黑體" w:hAnsi="Arial" w:cs="Arial"/>
                <w:sz w:val="20"/>
                <w:szCs w:val="20"/>
              </w:rPr>
              <w:t xml:space="preserve">The Account Holder is a </w:t>
            </w:r>
            <w:r w:rsidR="003149EE" w:rsidRPr="0038181F">
              <w:rPr>
                <w:rFonts w:ascii="微軟正黑體" w:eastAsia="微軟正黑體" w:hAnsi="微軟正黑體" w:cs="Arial"/>
                <w:sz w:val="20"/>
                <w:szCs w:val="20"/>
              </w:rPr>
              <w:t>Nonparticipating FFI</w:t>
            </w:r>
            <w:r w:rsidR="003149EE" w:rsidRPr="0038181F">
              <w:rPr>
                <w:rFonts w:ascii="Arial" w:eastAsia="微軟正黑體" w:hAnsi="Arial" w:cs="Arial"/>
                <w:sz w:val="20"/>
                <w:szCs w:val="20"/>
              </w:rPr>
              <w:t xml:space="preserve"> </w:t>
            </w:r>
            <w:r w:rsidRPr="0038181F">
              <w:rPr>
                <w:rFonts w:ascii="Arial" w:eastAsia="微軟正黑體" w:hAnsi="Arial" w:cs="Arial"/>
                <w:sz w:val="20"/>
                <w:szCs w:val="20"/>
              </w:rPr>
              <w:t>under FATCA.</w:t>
            </w:r>
          </w:p>
          <w:p w14:paraId="7F8F8393" w14:textId="57C3D460" w:rsidR="00EA409C" w:rsidRPr="0038181F" w:rsidRDefault="00EA409C" w:rsidP="0038181F">
            <w:pPr>
              <w:numPr>
                <w:ilvl w:val="1"/>
                <w:numId w:val="4"/>
              </w:numPr>
              <w:adjustRightInd w:val="0"/>
              <w:snapToGrid w:val="0"/>
              <w:spacing w:line="320" w:lineRule="exact"/>
              <w:ind w:leftChars="192" w:left="868" w:hangingChars="185" w:hanging="407"/>
              <w:jc w:val="both"/>
              <w:rPr>
                <w:rFonts w:ascii="微軟正黑體" w:eastAsia="微軟正黑體" w:hAnsi="微軟正黑體" w:cs="Arial"/>
                <w:sz w:val="22"/>
              </w:rPr>
            </w:pPr>
            <w:r w:rsidRPr="0038181F">
              <w:rPr>
                <w:rFonts w:ascii="Arial" w:eastAsia="微軟正黑體" w:hAnsi="Arial" w:cs="Arial"/>
                <w:sz w:val="22"/>
              </w:rPr>
              <w:t>帳戶持有人</w:t>
            </w:r>
            <w:r w:rsidRPr="0038181F">
              <w:rPr>
                <w:rFonts w:ascii="Arial" w:eastAsia="微軟正黑體" w:hAnsi="Arial" w:cs="Arial" w:hint="eastAsia"/>
                <w:sz w:val="22"/>
              </w:rPr>
              <w:t>為</w:t>
            </w:r>
            <w:r w:rsidRPr="0038181F">
              <w:rPr>
                <w:rFonts w:ascii="微軟正黑體" w:eastAsia="微軟正黑體" w:hAnsi="微軟正黑體" w:cs="Arial" w:hint="eastAsia"/>
                <w:b/>
                <w:sz w:val="22"/>
                <w:u w:val="single"/>
              </w:rPr>
              <w:t>上述以外之金融機構</w:t>
            </w:r>
            <w:r w:rsidRPr="0038181F">
              <w:rPr>
                <w:rFonts w:ascii="Arial" w:eastAsia="微軟正黑體" w:hAnsi="Arial" w:cs="Arial" w:hint="eastAsia"/>
                <w:b/>
                <w:sz w:val="18"/>
              </w:rPr>
              <w:t>(FATCA</w:t>
            </w:r>
            <w:r w:rsidRPr="0038181F">
              <w:rPr>
                <w:rFonts w:ascii="Arial" w:eastAsia="微軟正黑體" w:hAnsi="Arial" w:cs="Arial" w:hint="eastAsia"/>
                <w:b/>
                <w:sz w:val="18"/>
              </w:rPr>
              <w:t>代碼</w:t>
            </w:r>
            <w:r w:rsidRPr="0038181F">
              <w:rPr>
                <w:rFonts w:ascii="Arial" w:eastAsia="微軟正黑體" w:hAnsi="Arial" w:cs="Arial" w:hint="eastAsia"/>
                <w:b/>
                <w:sz w:val="14"/>
              </w:rPr>
              <w:t>Code</w:t>
            </w:r>
            <w:r w:rsidRPr="0038181F">
              <w:rPr>
                <w:rFonts w:ascii="Arial" w:eastAsia="微軟正黑體" w:hAnsi="Arial" w:cs="Arial" w:hint="eastAsia"/>
                <w:b/>
                <w:sz w:val="18"/>
              </w:rPr>
              <w:t xml:space="preserve"> B010)</w:t>
            </w:r>
          </w:p>
          <w:p w14:paraId="3FB799CF" w14:textId="39398B93" w:rsidR="00EA409C" w:rsidRPr="0038181F" w:rsidRDefault="00EA409C" w:rsidP="0038181F">
            <w:pPr>
              <w:adjustRightInd w:val="0"/>
              <w:snapToGrid w:val="0"/>
              <w:spacing w:line="240" w:lineRule="atLeast"/>
              <w:ind w:leftChars="362" w:left="1009" w:hangingChars="70" w:hanging="140"/>
              <w:jc w:val="both"/>
              <w:rPr>
                <w:rFonts w:ascii="Arial" w:eastAsia="微軟正黑體" w:hAnsi="Arial" w:cs="Arial"/>
                <w:sz w:val="20"/>
                <w:szCs w:val="20"/>
              </w:rPr>
            </w:pPr>
            <w:r w:rsidRPr="0038181F">
              <w:rPr>
                <w:rFonts w:ascii="Arial" w:eastAsia="微軟正黑體" w:hAnsi="Arial" w:cs="Arial"/>
                <w:sz w:val="20"/>
                <w:szCs w:val="20"/>
              </w:rPr>
              <w:t>The Account Holder is</w:t>
            </w:r>
            <w:r w:rsidR="00B63E57" w:rsidRPr="0038181F">
              <w:rPr>
                <w:rFonts w:ascii="Arial" w:eastAsia="微軟正黑體" w:hAnsi="Arial" w:cs="Arial"/>
                <w:sz w:val="20"/>
                <w:szCs w:val="20"/>
              </w:rPr>
              <w:t xml:space="preserve"> not</w:t>
            </w:r>
            <w:r w:rsidRPr="0038181F">
              <w:rPr>
                <w:rFonts w:ascii="Arial" w:hAnsi="Arial" w:cs="Arial"/>
                <w:sz w:val="20"/>
                <w:szCs w:val="20"/>
              </w:rPr>
              <w:t xml:space="preserve"> applicable to above situation</w:t>
            </w:r>
            <w:r w:rsidRPr="0038181F">
              <w:rPr>
                <w:rFonts w:ascii="Arial" w:eastAsia="微軟正黑體" w:hAnsi="Arial" w:cs="Arial"/>
                <w:sz w:val="20"/>
                <w:szCs w:val="20"/>
              </w:rPr>
              <w:t>.</w:t>
            </w:r>
          </w:p>
          <w:p w14:paraId="364AA784" w14:textId="5F257CA9" w:rsidR="00C16D5C" w:rsidRPr="0038181F" w:rsidRDefault="00EA409C" w:rsidP="0038181F">
            <w:pPr>
              <w:adjustRightInd w:val="0"/>
              <w:snapToGrid w:val="0"/>
              <w:spacing w:beforeLines="50" w:before="180" w:line="320" w:lineRule="exact"/>
              <w:ind w:firstLineChars="71" w:firstLine="156"/>
              <w:rPr>
                <w:rFonts w:ascii="Arial" w:eastAsia="微軟正黑體" w:hAnsi="Arial" w:cs="Arial"/>
                <w:kern w:val="0"/>
                <w:sz w:val="22"/>
              </w:rPr>
            </w:pPr>
            <w:r w:rsidRPr="0038181F">
              <w:rPr>
                <w:rFonts w:ascii="Arial" w:eastAsia="微軟正黑體" w:hAnsi="Arial" w:cs="Arial" w:hint="eastAsia"/>
                <w:kern w:val="0"/>
                <w:sz w:val="22"/>
              </w:rPr>
              <w:t>2.</w:t>
            </w:r>
            <w:r w:rsidR="0038181F" w:rsidRPr="0038181F">
              <w:rPr>
                <w:rFonts w:ascii="Arial" w:eastAsia="微軟正黑體" w:hAnsi="Arial" w:cs="Arial" w:hint="eastAsia"/>
                <w:kern w:val="0"/>
                <w:sz w:val="22"/>
              </w:rPr>
              <w:t xml:space="preserve"> </w:t>
            </w:r>
            <w:r w:rsidR="009118FB" w:rsidRPr="0038181F">
              <w:rPr>
                <w:rFonts w:ascii="Arial" w:eastAsia="微軟正黑體" w:hAnsi="Arial" w:cs="Arial" w:hint="eastAsia"/>
                <w:kern w:val="0"/>
                <w:sz w:val="22"/>
              </w:rPr>
              <w:t>第三部分勾選</w:t>
            </w:r>
            <w:r w:rsidR="009118FB" w:rsidRPr="0038181F">
              <w:rPr>
                <w:rFonts w:ascii="Arial" w:eastAsia="微軟正黑體" w:hAnsi="Arial" w:cs="Arial" w:hint="eastAsia"/>
                <w:kern w:val="0"/>
                <w:sz w:val="22"/>
              </w:rPr>
              <w:t>A</w:t>
            </w:r>
            <w:r w:rsidR="003F5A05" w:rsidRPr="0038181F">
              <w:rPr>
                <w:rFonts w:ascii="Arial" w:eastAsia="微軟正黑體" w:hAnsi="Arial" w:cs="Arial" w:hint="eastAsia"/>
                <w:kern w:val="0"/>
                <w:sz w:val="22"/>
              </w:rPr>
              <w:t>05</w:t>
            </w:r>
            <w:r w:rsidR="006A6D63" w:rsidRPr="0038181F">
              <w:rPr>
                <w:rFonts w:ascii="Arial" w:eastAsia="微軟正黑體" w:hAnsi="Arial" w:cs="Arial"/>
                <w:kern w:val="0"/>
                <w:sz w:val="22"/>
              </w:rPr>
              <w:t>0</w:t>
            </w:r>
            <w:r w:rsidR="00FD33D3" w:rsidRPr="0038181F">
              <w:rPr>
                <w:rFonts w:ascii="Arial" w:eastAsia="微軟正黑體" w:hAnsi="Arial" w:cs="Arial" w:hint="eastAsia"/>
                <w:kern w:val="0"/>
                <w:sz w:val="22"/>
              </w:rPr>
              <w:t>或</w:t>
            </w:r>
            <w:r w:rsidR="009118FB" w:rsidRPr="0038181F">
              <w:rPr>
                <w:rFonts w:ascii="Arial" w:eastAsia="微軟正黑體" w:hAnsi="Arial" w:cs="Arial" w:hint="eastAsia"/>
                <w:kern w:val="0"/>
                <w:sz w:val="22"/>
              </w:rPr>
              <w:t>A</w:t>
            </w:r>
            <w:r w:rsidR="003F5A05" w:rsidRPr="0038181F">
              <w:rPr>
                <w:rFonts w:ascii="Arial" w:eastAsia="微軟正黑體" w:hAnsi="Arial" w:cs="Arial"/>
                <w:kern w:val="0"/>
                <w:sz w:val="22"/>
              </w:rPr>
              <w:t>06</w:t>
            </w:r>
            <w:r w:rsidR="006A6D63" w:rsidRPr="0038181F">
              <w:rPr>
                <w:rFonts w:ascii="Arial" w:eastAsia="微軟正黑體" w:hAnsi="Arial" w:cs="Arial"/>
                <w:kern w:val="0"/>
                <w:sz w:val="22"/>
              </w:rPr>
              <w:t>0</w:t>
            </w:r>
            <w:r w:rsidR="00FD33D3" w:rsidRPr="0038181F">
              <w:rPr>
                <w:rFonts w:ascii="Arial" w:eastAsia="微軟正黑體" w:hAnsi="Arial" w:cs="Arial" w:hint="eastAsia"/>
                <w:kern w:val="0"/>
                <w:sz w:val="22"/>
              </w:rPr>
              <w:t>或</w:t>
            </w:r>
            <w:r w:rsidR="00FD33D3" w:rsidRPr="0038181F">
              <w:rPr>
                <w:rFonts w:ascii="Arial" w:eastAsia="微軟正黑體" w:hAnsi="Arial" w:cs="Arial" w:hint="eastAsia"/>
                <w:kern w:val="0"/>
                <w:sz w:val="22"/>
              </w:rPr>
              <w:t>A07</w:t>
            </w:r>
            <w:r w:rsidR="006A6D63" w:rsidRPr="0038181F">
              <w:rPr>
                <w:rFonts w:ascii="Arial" w:eastAsia="微軟正黑體" w:hAnsi="Arial" w:cs="Arial"/>
                <w:kern w:val="0"/>
                <w:sz w:val="22"/>
              </w:rPr>
              <w:t>0</w:t>
            </w:r>
            <w:r w:rsidR="004F5FF8" w:rsidRPr="0038181F">
              <w:rPr>
                <w:rFonts w:ascii="Arial" w:eastAsia="微軟正黑體" w:hAnsi="Arial" w:cs="Arial" w:hint="eastAsia"/>
                <w:kern w:val="0"/>
                <w:sz w:val="22"/>
              </w:rPr>
              <w:t>或</w:t>
            </w:r>
            <w:r w:rsidR="004F5FF8" w:rsidRPr="0038181F">
              <w:rPr>
                <w:rFonts w:ascii="Arial" w:eastAsia="微軟正黑體" w:hAnsi="Arial" w:cs="Arial" w:hint="eastAsia"/>
                <w:kern w:val="0"/>
                <w:sz w:val="22"/>
              </w:rPr>
              <w:t>A071</w:t>
            </w:r>
            <w:r w:rsidR="009118FB" w:rsidRPr="0038181F">
              <w:rPr>
                <w:rFonts w:ascii="Arial" w:eastAsia="微軟正黑體" w:hAnsi="Arial" w:cs="Arial" w:hint="eastAsia"/>
                <w:kern w:val="0"/>
                <w:sz w:val="22"/>
              </w:rPr>
              <w:t>之身分別</w:t>
            </w:r>
            <w:r w:rsidR="00EE5751" w:rsidRPr="0038181F">
              <w:rPr>
                <w:rFonts w:ascii="Arial" w:eastAsia="微軟正黑體" w:hAnsi="Arial" w:cs="Arial" w:hint="eastAsia"/>
                <w:kern w:val="0"/>
                <w:sz w:val="22"/>
              </w:rPr>
              <w:t>，</w:t>
            </w:r>
            <w:r w:rsidR="008D16F3" w:rsidRPr="0038181F">
              <w:rPr>
                <w:rFonts w:ascii="Arial" w:eastAsia="微軟正黑體" w:hAnsi="Arial" w:cs="Arial" w:hint="eastAsia"/>
                <w:kern w:val="0"/>
                <w:sz w:val="22"/>
              </w:rPr>
              <w:t>若屬下列</w:t>
            </w:r>
            <w:r w:rsidR="008D16F3" w:rsidRPr="0038181F">
              <w:rPr>
                <w:rFonts w:ascii="Arial" w:eastAsia="微軟正黑體" w:hAnsi="Arial" w:cs="Arial" w:hint="eastAsia"/>
                <w:kern w:val="0"/>
                <w:sz w:val="22"/>
              </w:rPr>
              <w:t>FATCA</w:t>
            </w:r>
            <w:r w:rsidR="008D16F3" w:rsidRPr="0038181F">
              <w:rPr>
                <w:rFonts w:ascii="Arial" w:eastAsia="微軟正黑體" w:hAnsi="Arial" w:cs="Arial" w:hint="eastAsia"/>
                <w:kern w:val="0"/>
                <w:sz w:val="22"/>
              </w:rPr>
              <w:t>身分，請勾選</w:t>
            </w:r>
            <w:r w:rsidR="009118FB" w:rsidRPr="0038181F">
              <w:rPr>
                <w:rFonts w:ascii="Arial" w:eastAsia="微軟正黑體" w:hAnsi="Arial" w:cs="Arial" w:hint="eastAsia"/>
                <w:kern w:val="0"/>
                <w:sz w:val="22"/>
              </w:rPr>
              <w:t>。</w:t>
            </w:r>
          </w:p>
          <w:p w14:paraId="0279AF3D" w14:textId="6BFFCA30" w:rsidR="009118FB" w:rsidRPr="00FE47F9" w:rsidRDefault="003F5A05" w:rsidP="0038181F">
            <w:pPr>
              <w:adjustRightInd w:val="0"/>
              <w:snapToGrid w:val="0"/>
              <w:spacing w:line="320" w:lineRule="exact"/>
              <w:ind w:leftChars="185" w:left="444"/>
              <w:rPr>
                <w:rFonts w:ascii="Arial" w:eastAsia="微軟正黑體" w:hAnsi="Arial" w:cs="Arial"/>
                <w:kern w:val="0"/>
                <w:sz w:val="16"/>
                <w:szCs w:val="16"/>
              </w:rPr>
            </w:pPr>
            <w:r w:rsidRPr="00FE47F9">
              <w:rPr>
                <w:rFonts w:ascii="Arial" w:eastAsia="微軟正黑體" w:hAnsi="Arial" w:cs="Arial" w:hint="eastAsia"/>
                <w:kern w:val="0"/>
                <w:sz w:val="16"/>
                <w:szCs w:val="16"/>
              </w:rPr>
              <w:t>If</w:t>
            </w:r>
            <w:r w:rsidR="009118FB" w:rsidRPr="00FE47F9">
              <w:rPr>
                <w:rFonts w:ascii="Arial" w:eastAsia="微軟正黑體" w:hAnsi="Arial" w:cs="Arial" w:hint="eastAsia"/>
                <w:kern w:val="0"/>
                <w:sz w:val="16"/>
                <w:szCs w:val="16"/>
              </w:rPr>
              <w:t xml:space="preserve"> the A</w:t>
            </w:r>
            <w:r w:rsidRPr="00FE47F9">
              <w:rPr>
                <w:rFonts w:ascii="Arial" w:eastAsia="微軟正黑體" w:hAnsi="Arial" w:cs="Arial"/>
                <w:kern w:val="0"/>
                <w:sz w:val="16"/>
                <w:szCs w:val="16"/>
              </w:rPr>
              <w:t>0</w:t>
            </w:r>
            <w:r w:rsidRPr="00FE47F9">
              <w:rPr>
                <w:rFonts w:ascii="Arial" w:eastAsia="微軟正黑體" w:hAnsi="Arial" w:cs="Arial" w:hint="eastAsia"/>
                <w:kern w:val="0"/>
                <w:sz w:val="16"/>
                <w:szCs w:val="16"/>
              </w:rPr>
              <w:t>5 or A06</w:t>
            </w:r>
            <w:r w:rsidR="00503DFD">
              <w:rPr>
                <w:rFonts w:ascii="Arial" w:eastAsia="微軟正黑體" w:hAnsi="Arial" w:cs="Arial"/>
                <w:kern w:val="0"/>
                <w:sz w:val="16"/>
                <w:szCs w:val="16"/>
              </w:rPr>
              <w:t xml:space="preserve"> or A070</w:t>
            </w:r>
            <w:r w:rsidR="009118FB" w:rsidRPr="00FE47F9">
              <w:rPr>
                <w:rFonts w:ascii="Arial" w:eastAsia="微軟正黑體" w:hAnsi="Arial" w:cs="Arial" w:hint="eastAsia"/>
                <w:kern w:val="0"/>
                <w:sz w:val="16"/>
                <w:szCs w:val="16"/>
              </w:rPr>
              <w:t xml:space="preserve"> statu</w:t>
            </w:r>
            <w:r w:rsidR="009118FB" w:rsidRPr="00FE47F9">
              <w:rPr>
                <w:rFonts w:ascii="Arial" w:eastAsia="微軟正黑體" w:hAnsi="Arial" w:cs="Arial"/>
                <w:kern w:val="0"/>
                <w:sz w:val="16"/>
                <w:szCs w:val="16"/>
              </w:rPr>
              <w:t>s</w:t>
            </w:r>
            <w:r w:rsidR="003721BF" w:rsidRPr="00FE47F9">
              <w:rPr>
                <w:rFonts w:ascii="Arial" w:eastAsia="微軟正黑體" w:hAnsi="Arial" w:cs="Arial"/>
                <w:kern w:val="0"/>
                <w:sz w:val="16"/>
                <w:szCs w:val="16"/>
              </w:rPr>
              <w:t xml:space="preserve"> is selected</w:t>
            </w:r>
            <w:r w:rsidRPr="00FE47F9">
              <w:rPr>
                <w:rFonts w:ascii="Arial" w:eastAsia="微軟正黑體" w:hAnsi="Arial" w:cs="Arial"/>
                <w:kern w:val="0"/>
                <w:sz w:val="16"/>
                <w:szCs w:val="16"/>
              </w:rPr>
              <w:t xml:space="preserve"> in the Part III</w:t>
            </w:r>
            <w:r w:rsidR="009118FB" w:rsidRPr="00FE47F9">
              <w:rPr>
                <w:rFonts w:ascii="Arial" w:eastAsia="微軟正黑體" w:hAnsi="Arial" w:cs="Arial" w:hint="eastAsia"/>
                <w:kern w:val="0"/>
                <w:sz w:val="16"/>
                <w:szCs w:val="16"/>
              </w:rPr>
              <w:t>,</w:t>
            </w:r>
            <w:r w:rsidRPr="00FE47F9">
              <w:rPr>
                <w:rFonts w:ascii="Arial" w:eastAsia="微軟正黑體" w:hAnsi="Arial" w:cs="Arial"/>
                <w:kern w:val="0"/>
                <w:sz w:val="16"/>
                <w:szCs w:val="16"/>
              </w:rPr>
              <w:t xml:space="preserve"> please </w:t>
            </w:r>
            <w:r w:rsidR="003A1EFA">
              <w:rPr>
                <w:rFonts w:ascii="Arial" w:eastAsia="微軟正黑體" w:hAnsi="Arial" w:cs="Arial"/>
                <w:kern w:val="0"/>
                <w:sz w:val="16"/>
                <w:szCs w:val="16"/>
              </w:rPr>
              <w:t>tick</w:t>
            </w:r>
            <w:r w:rsidR="003A1EFA">
              <w:rPr>
                <w:rFonts w:ascii="Arial" w:eastAsia="微軟正黑體" w:hAnsi="Arial" w:cs="Arial" w:hint="eastAsia"/>
                <w:kern w:val="0"/>
                <w:sz w:val="16"/>
                <w:szCs w:val="16"/>
              </w:rPr>
              <w:t xml:space="preserve"> </w:t>
            </w:r>
            <w:r w:rsidR="008443C4">
              <w:rPr>
                <w:rFonts w:ascii="Arial" w:eastAsia="微軟正黑體" w:hAnsi="Arial" w:cs="Arial"/>
                <w:kern w:val="0"/>
                <w:sz w:val="16"/>
                <w:szCs w:val="16"/>
              </w:rPr>
              <w:t>one box if t</w:t>
            </w:r>
            <w:r w:rsidR="008443C4" w:rsidRPr="008443C4">
              <w:rPr>
                <w:rFonts w:ascii="Arial" w:eastAsia="微軟正黑體" w:hAnsi="Arial" w:cs="Arial"/>
                <w:kern w:val="0"/>
                <w:sz w:val="16"/>
                <w:szCs w:val="16"/>
              </w:rPr>
              <w:t>he Account Holder</w:t>
            </w:r>
            <w:r w:rsidR="008443C4">
              <w:rPr>
                <w:rFonts w:ascii="Arial" w:eastAsia="微軟正黑體" w:hAnsi="Arial" w:cs="Arial"/>
                <w:kern w:val="0"/>
                <w:sz w:val="16"/>
                <w:szCs w:val="16"/>
              </w:rPr>
              <w:t xml:space="preserve"> is one of FATCA status as below</w:t>
            </w:r>
            <w:r w:rsidR="008443C4">
              <w:rPr>
                <w:rFonts w:ascii="Arial" w:eastAsia="微軟正黑體" w:hAnsi="Arial" w:cs="Arial" w:hint="eastAsia"/>
                <w:kern w:val="0"/>
                <w:sz w:val="16"/>
                <w:szCs w:val="16"/>
              </w:rPr>
              <w:t>：</w:t>
            </w:r>
            <w:r w:rsidR="008443C4">
              <w:rPr>
                <w:rFonts w:ascii="Arial" w:eastAsia="微軟正黑體" w:hAnsi="Arial" w:cs="Arial"/>
                <w:kern w:val="0"/>
                <w:sz w:val="16"/>
                <w:szCs w:val="16"/>
              </w:rPr>
              <w:t xml:space="preserve"> </w:t>
            </w:r>
          </w:p>
          <w:p w14:paraId="26F97B23" w14:textId="3EF193A6" w:rsidR="00037EBB" w:rsidRPr="00FE47F9" w:rsidRDefault="00037EBB" w:rsidP="0038181F">
            <w:pPr>
              <w:numPr>
                <w:ilvl w:val="1"/>
                <w:numId w:val="4"/>
              </w:numPr>
              <w:adjustRightInd w:val="0"/>
              <w:snapToGrid w:val="0"/>
              <w:spacing w:line="320" w:lineRule="exact"/>
              <w:ind w:leftChars="185" w:left="444" w:firstLineChars="8" w:firstLine="18"/>
              <w:jc w:val="both"/>
              <w:rPr>
                <w:rFonts w:ascii="Arial" w:eastAsia="微軟正黑體" w:hAnsi="Arial" w:cs="Arial"/>
                <w:color w:val="000000"/>
                <w:sz w:val="22"/>
                <w:u w:val="single"/>
              </w:rPr>
            </w:pPr>
            <w:r w:rsidRPr="00FE47F9">
              <w:rPr>
                <w:rFonts w:ascii="Arial" w:eastAsia="微軟正黑體" w:hAnsi="Arial" w:cs="Arial"/>
                <w:color w:val="000000"/>
                <w:sz w:val="22"/>
              </w:rPr>
              <w:t>帳戶持有人</w:t>
            </w:r>
            <w:r w:rsidRPr="00FE47F9">
              <w:rPr>
                <w:rFonts w:ascii="Arial" w:eastAsia="微軟正黑體" w:hAnsi="Arial" w:cs="Arial" w:hint="eastAsia"/>
                <w:color w:val="000000"/>
                <w:sz w:val="22"/>
              </w:rPr>
              <w:t>為</w:t>
            </w:r>
            <w:r w:rsidRPr="00FE47F9">
              <w:rPr>
                <w:rFonts w:ascii="Arial" w:eastAsia="微軟正黑體" w:hAnsi="Arial" w:cs="Arial"/>
                <w:color w:val="000000"/>
                <w:sz w:val="22"/>
              </w:rPr>
              <w:t>FATCA</w:t>
            </w:r>
            <w:r w:rsidRPr="00FE47F9">
              <w:rPr>
                <w:rFonts w:ascii="Arial" w:eastAsia="微軟正黑體" w:hAnsi="Arial" w:cs="Arial"/>
                <w:color w:val="000000"/>
                <w:sz w:val="22"/>
              </w:rPr>
              <w:t>定義下之</w:t>
            </w:r>
            <w:r>
              <w:rPr>
                <w:rFonts w:ascii="Arial" w:eastAsia="微軟正黑體" w:hAnsi="Arial" w:cs="Arial" w:hint="eastAsia"/>
                <w:b/>
                <w:color w:val="000000"/>
                <w:sz w:val="22"/>
                <w:u w:val="single"/>
              </w:rPr>
              <w:t>特定美國</w:t>
            </w:r>
            <w:r w:rsidR="00196C10">
              <w:rPr>
                <w:rFonts w:ascii="Arial" w:eastAsia="微軟正黑體" w:hAnsi="Arial" w:cs="Arial" w:hint="eastAsia"/>
                <w:b/>
                <w:color w:val="000000"/>
                <w:sz w:val="22"/>
                <w:u w:val="single"/>
              </w:rPr>
              <w:t>法</w:t>
            </w:r>
            <w:r>
              <w:rPr>
                <w:rFonts w:ascii="Arial" w:eastAsia="微軟正黑體" w:hAnsi="Arial" w:cs="Arial" w:hint="eastAsia"/>
                <w:b/>
                <w:color w:val="000000"/>
                <w:sz w:val="22"/>
                <w:u w:val="single"/>
              </w:rPr>
              <w:t>人</w:t>
            </w:r>
            <w:r w:rsidRPr="00FE47F9">
              <w:rPr>
                <w:rFonts w:ascii="Arial" w:eastAsia="微軟正黑體" w:hAnsi="Arial" w:cs="Arial" w:hint="eastAsia"/>
                <w:color w:val="000000"/>
                <w:sz w:val="22"/>
              </w:rPr>
              <w:t xml:space="preserve"> </w:t>
            </w:r>
            <w:r w:rsidRPr="00FE46B7">
              <w:rPr>
                <w:rFonts w:ascii="Arial" w:eastAsia="微軟正黑體" w:hAnsi="Arial" w:cs="Arial" w:hint="eastAsia"/>
                <w:b/>
                <w:color w:val="000000"/>
                <w:sz w:val="18"/>
              </w:rPr>
              <w:t>(</w:t>
            </w:r>
            <w:r w:rsidR="004F5FF8" w:rsidRPr="00FE46B7">
              <w:rPr>
                <w:rFonts w:ascii="Arial" w:eastAsia="微軟正黑體" w:hAnsi="Arial" w:cs="Arial" w:hint="eastAsia"/>
                <w:b/>
                <w:color w:val="000000"/>
                <w:sz w:val="18"/>
              </w:rPr>
              <w:t>FATCA</w:t>
            </w:r>
            <w:r w:rsidRPr="00FE46B7">
              <w:rPr>
                <w:rFonts w:ascii="Arial" w:eastAsia="微軟正黑體" w:hAnsi="Arial" w:cs="Arial" w:hint="eastAsia"/>
                <w:b/>
                <w:color w:val="000000"/>
                <w:sz w:val="18"/>
              </w:rPr>
              <w:t>代碼</w:t>
            </w:r>
            <w:r w:rsidRPr="00FE46B7">
              <w:rPr>
                <w:rFonts w:ascii="Arial" w:eastAsia="微軟正黑體" w:hAnsi="Arial" w:cs="Arial" w:hint="eastAsia"/>
                <w:b/>
                <w:color w:val="000000"/>
                <w:sz w:val="14"/>
              </w:rPr>
              <w:t>Code</w:t>
            </w:r>
            <w:r w:rsidRPr="00FE46B7">
              <w:rPr>
                <w:rFonts w:ascii="Arial" w:eastAsia="微軟正黑體" w:hAnsi="Arial" w:cs="Arial" w:hint="eastAsia"/>
                <w:b/>
                <w:color w:val="000000"/>
                <w:sz w:val="18"/>
              </w:rPr>
              <w:t xml:space="preserve"> </w:t>
            </w:r>
            <w:r w:rsidRPr="00FE46B7">
              <w:rPr>
                <w:rFonts w:ascii="Arial" w:eastAsia="微軟正黑體" w:hAnsi="Arial" w:cs="Arial"/>
                <w:b/>
                <w:color w:val="000000"/>
                <w:sz w:val="18"/>
              </w:rPr>
              <w:t>1100</w:t>
            </w:r>
            <w:r w:rsidRPr="00FE46B7">
              <w:rPr>
                <w:rFonts w:ascii="Arial" w:eastAsia="微軟正黑體" w:hAnsi="Arial" w:cs="Arial" w:hint="eastAsia"/>
                <w:b/>
                <w:color w:val="000000"/>
                <w:sz w:val="18"/>
              </w:rPr>
              <w:t>)</w:t>
            </w:r>
          </w:p>
          <w:p w14:paraId="4BF5ABFB" w14:textId="77777777" w:rsidR="00037EBB" w:rsidRPr="00037EBB" w:rsidRDefault="00037EBB" w:rsidP="0038181F">
            <w:pPr>
              <w:adjustRightInd w:val="0"/>
              <w:snapToGrid w:val="0"/>
              <w:spacing w:line="320" w:lineRule="exact"/>
              <w:ind w:leftChars="185" w:left="444" w:firstLineChars="300" w:firstLine="480"/>
              <w:jc w:val="both"/>
              <w:rPr>
                <w:rFonts w:ascii="Arial" w:eastAsia="微軟正黑體" w:hAnsi="Arial" w:cs="Arial"/>
                <w:color w:val="000000"/>
                <w:sz w:val="16"/>
                <w:szCs w:val="16"/>
              </w:rPr>
            </w:pPr>
            <w:r w:rsidRPr="00FE47F9">
              <w:rPr>
                <w:rFonts w:ascii="Arial" w:eastAsia="微軟正黑體" w:hAnsi="Arial" w:cs="Arial"/>
                <w:color w:val="000000"/>
                <w:sz w:val="16"/>
                <w:szCs w:val="16"/>
              </w:rPr>
              <w:t>The Account Holder is a</w:t>
            </w:r>
            <w:r>
              <w:rPr>
                <w:rFonts w:ascii="Arial" w:eastAsia="微軟正黑體" w:hAnsi="Arial" w:cs="Arial"/>
                <w:color w:val="000000"/>
                <w:sz w:val="16"/>
                <w:szCs w:val="16"/>
              </w:rPr>
              <w:t xml:space="preserve"> </w:t>
            </w:r>
            <w:r>
              <w:rPr>
                <w:rFonts w:ascii="Arial" w:eastAsia="微軟正黑體" w:hAnsi="Arial" w:cs="Arial"/>
                <w:b/>
                <w:color w:val="000000"/>
                <w:sz w:val="16"/>
                <w:szCs w:val="16"/>
                <w:u w:val="single"/>
              </w:rPr>
              <w:t>Specified U.S. Person</w:t>
            </w:r>
            <w:r w:rsidRPr="00FE47F9">
              <w:rPr>
                <w:rFonts w:ascii="Arial" w:eastAsia="微軟正黑體" w:hAnsi="Arial" w:cs="Arial"/>
                <w:b/>
                <w:color w:val="000000"/>
                <w:sz w:val="16"/>
                <w:szCs w:val="16"/>
              </w:rPr>
              <w:t xml:space="preserve"> </w:t>
            </w:r>
            <w:r w:rsidRPr="00FE47F9">
              <w:rPr>
                <w:rFonts w:ascii="Arial" w:eastAsia="微軟正黑體" w:hAnsi="Arial" w:cs="Arial"/>
                <w:color w:val="000000"/>
                <w:sz w:val="16"/>
                <w:szCs w:val="16"/>
              </w:rPr>
              <w:t>under FATCA.</w:t>
            </w:r>
          </w:p>
          <w:p w14:paraId="4412977E" w14:textId="207B54B8" w:rsidR="00F1752E" w:rsidRPr="00FE47F9" w:rsidRDefault="00786406" w:rsidP="0038181F">
            <w:pPr>
              <w:numPr>
                <w:ilvl w:val="1"/>
                <w:numId w:val="4"/>
              </w:numPr>
              <w:adjustRightInd w:val="0"/>
              <w:snapToGrid w:val="0"/>
              <w:spacing w:line="320" w:lineRule="exact"/>
              <w:ind w:leftChars="185" w:left="444" w:firstLineChars="8" w:firstLine="18"/>
              <w:jc w:val="both"/>
              <w:rPr>
                <w:rFonts w:ascii="Arial" w:eastAsia="微軟正黑體" w:hAnsi="Arial" w:cs="Arial"/>
                <w:color w:val="000000"/>
                <w:sz w:val="22"/>
                <w:u w:val="single"/>
              </w:rPr>
            </w:pPr>
            <w:r w:rsidRPr="00FE47F9">
              <w:rPr>
                <w:rFonts w:ascii="Arial" w:eastAsia="微軟正黑體" w:hAnsi="Arial" w:cs="Arial"/>
                <w:color w:val="000000"/>
                <w:sz w:val="22"/>
              </w:rPr>
              <w:t>帳戶持有人</w:t>
            </w:r>
            <w:r w:rsidRPr="00FE47F9">
              <w:rPr>
                <w:rFonts w:ascii="Arial" w:eastAsia="微軟正黑體" w:hAnsi="Arial" w:cs="Arial" w:hint="eastAsia"/>
                <w:color w:val="000000"/>
                <w:sz w:val="22"/>
              </w:rPr>
              <w:t>為</w:t>
            </w:r>
            <w:r w:rsidR="00F1752E" w:rsidRPr="00FE47F9">
              <w:rPr>
                <w:rFonts w:ascii="Arial" w:eastAsia="微軟正黑體" w:hAnsi="Arial" w:cs="Arial"/>
                <w:color w:val="000000"/>
                <w:sz w:val="22"/>
              </w:rPr>
              <w:t>FATCA</w:t>
            </w:r>
            <w:r w:rsidR="00F1752E" w:rsidRPr="00FE47F9">
              <w:rPr>
                <w:rFonts w:ascii="Arial" w:eastAsia="微軟正黑體" w:hAnsi="Arial" w:cs="Arial"/>
                <w:color w:val="000000"/>
                <w:sz w:val="22"/>
              </w:rPr>
              <w:t>定義下之</w:t>
            </w:r>
            <w:r w:rsidR="00F1752E" w:rsidRPr="00FE47F9">
              <w:rPr>
                <w:rFonts w:ascii="Arial" w:eastAsia="微軟正黑體" w:hAnsi="Arial" w:cs="Arial"/>
                <w:b/>
                <w:color w:val="000000"/>
                <w:sz w:val="22"/>
                <w:u w:val="single"/>
              </w:rPr>
              <w:t>逕行申報之外國非金融實體</w:t>
            </w:r>
            <w:r w:rsidR="00F1752E" w:rsidRPr="00FE47F9">
              <w:rPr>
                <w:rFonts w:ascii="Arial" w:eastAsia="微軟正黑體" w:hAnsi="Arial" w:cs="Arial"/>
                <w:color w:val="000000"/>
                <w:sz w:val="22"/>
              </w:rPr>
              <w:t>身分</w:t>
            </w:r>
            <w:r w:rsidR="00A72852" w:rsidRPr="00FE46B7">
              <w:rPr>
                <w:rFonts w:ascii="Arial" w:eastAsia="微軟正黑體" w:hAnsi="Arial" w:cs="Arial" w:hint="eastAsia"/>
                <w:b/>
                <w:color w:val="000000"/>
                <w:sz w:val="18"/>
              </w:rPr>
              <w:t>(</w:t>
            </w:r>
            <w:r w:rsidR="004F5FF8" w:rsidRPr="00FE46B7">
              <w:rPr>
                <w:rFonts w:ascii="Arial" w:eastAsia="微軟正黑體" w:hAnsi="Arial" w:cs="Arial" w:hint="eastAsia"/>
                <w:b/>
                <w:color w:val="000000"/>
                <w:sz w:val="18"/>
              </w:rPr>
              <w:t>FATCA</w:t>
            </w:r>
            <w:r w:rsidR="00A72852" w:rsidRPr="00FE46B7">
              <w:rPr>
                <w:rFonts w:ascii="Arial" w:eastAsia="微軟正黑體" w:hAnsi="Arial" w:cs="Arial" w:hint="eastAsia"/>
                <w:b/>
                <w:color w:val="000000"/>
                <w:sz w:val="18"/>
              </w:rPr>
              <w:t>代碼</w:t>
            </w:r>
            <w:r w:rsidR="00A72852" w:rsidRPr="00FE46B7">
              <w:rPr>
                <w:rFonts w:ascii="Arial" w:eastAsia="微軟正黑體" w:hAnsi="Arial" w:cs="Arial" w:hint="eastAsia"/>
                <w:b/>
                <w:color w:val="000000"/>
                <w:sz w:val="14"/>
              </w:rPr>
              <w:t>Code</w:t>
            </w:r>
            <w:r w:rsidR="00A72852" w:rsidRPr="00FE46B7">
              <w:rPr>
                <w:rFonts w:ascii="Arial" w:eastAsia="微軟正黑體" w:hAnsi="Arial" w:cs="Arial" w:hint="eastAsia"/>
                <w:b/>
                <w:color w:val="000000"/>
                <w:sz w:val="18"/>
              </w:rPr>
              <w:t xml:space="preserve"> </w:t>
            </w:r>
            <w:r w:rsidR="00AB6AC6" w:rsidRPr="00FE46B7">
              <w:rPr>
                <w:rFonts w:ascii="Arial" w:eastAsia="微軟正黑體" w:hAnsi="Arial" w:cs="Arial"/>
                <w:b/>
                <w:color w:val="000000"/>
                <w:sz w:val="18"/>
              </w:rPr>
              <w:t>A08</w:t>
            </w:r>
            <w:r w:rsidR="008D18E3" w:rsidRPr="00FE46B7">
              <w:rPr>
                <w:rFonts w:ascii="Arial" w:eastAsia="微軟正黑體" w:hAnsi="Arial" w:cs="Arial"/>
                <w:b/>
                <w:color w:val="000000"/>
                <w:sz w:val="18"/>
              </w:rPr>
              <w:t>0</w:t>
            </w:r>
            <w:r w:rsidR="00A72852" w:rsidRPr="00FE46B7">
              <w:rPr>
                <w:rFonts w:ascii="Arial" w:eastAsia="微軟正黑體" w:hAnsi="Arial" w:cs="Arial" w:hint="eastAsia"/>
                <w:b/>
                <w:color w:val="000000"/>
                <w:sz w:val="18"/>
              </w:rPr>
              <w:t>)</w:t>
            </w:r>
          </w:p>
          <w:p w14:paraId="798CF466" w14:textId="3BDBF27B" w:rsidR="00074D02" w:rsidRPr="00074D02" w:rsidRDefault="003E42AB" w:rsidP="0038181F">
            <w:pPr>
              <w:adjustRightInd w:val="0"/>
              <w:snapToGrid w:val="0"/>
              <w:spacing w:line="320" w:lineRule="exact"/>
              <w:ind w:leftChars="185" w:left="444" w:firstLineChars="300" w:firstLine="480"/>
              <w:jc w:val="both"/>
              <w:rPr>
                <w:rFonts w:ascii="Arial" w:eastAsia="微軟正黑體" w:hAnsi="Arial" w:cs="Arial"/>
                <w:color w:val="000000"/>
                <w:sz w:val="16"/>
                <w:szCs w:val="16"/>
              </w:rPr>
            </w:pPr>
            <w:r w:rsidRPr="00FE47F9">
              <w:rPr>
                <w:rFonts w:ascii="Arial" w:eastAsia="微軟正黑體" w:hAnsi="Arial" w:cs="Arial"/>
                <w:color w:val="000000"/>
                <w:sz w:val="16"/>
                <w:szCs w:val="16"/>
              </w:rPr>
              <w:t xml:space="preserve">The Account Holder is a </w:t>
            </w:r>
            <w:r w:rsidRPr="00FE47F9">
              <w:rPr>
                <w:rFonts w:ascii="Arial" w:eastAsia="微軟正黑體" w:hAnsi="Arial" w:cs="Arial"/>
                <w:b/>
                <w:color w:val="000000"/>
                <w:sz w:val="16"/>
                <w:szCs w:val="16"/>
                <w:u w:val="single"/>
              </w:rPr>
              <w:t>Direct Reporting NFFE</w:t>
            </w:r>
            <w:r w:rsidRPr="00FE47F9">
              <w:rPr>
                <w:rFonts w:ascii="Arial" w:eastAsia="微軟正黑體" w:hAnsi="Arial" w:cs="Arial"/>
                <w:b/>
                <w:color w:val="000000"/>
                <w:sz w:val="16"/>
                <w:szCs w:val="16"/>
              </w:rPr>
              <w:t xml:space="preserve"> </w:t>
            </w:r>
            <w:r w:rsidRPr="00FE47F9">
              <w:rPr>
                <w:rFonts w:ascii="Arial" w:eastAsia="微軟正黑體" w:hAnsi="Arial" w:cs="Arial"/>
                <w:color w:val="000000"/>
                <w:sz w:val="16"/>
                <w:szCs w:val="16"/>
              </w:rPr>
              <w:t>under FATCA.</w:t>
            </w:r>
          </w:p>
        </w:tc>
      </w:tr>
    </w:tbl>
    <w:p w14:paraId="027E5877" w14:textId="77777777" w:rsidR="0038181F" w:rsidRDefault="0038181F" w:rsidP="00BF3D46">
      <w:pPr>
        <w:pStyle w:val="af0"/>
        <w:adjustRightInd w:val="0"/>
        <w:snapToGrid w:val="0"/>
        <w:spacing w:after="0" w:line="340" w:lineRule="exact"/>
        <w:rPr>
          <w:rFonts w:ascii="Arial" w:eastAsia="微軟正黑體" w:hAnsi="Arial" w:cs="Arial"/>
          <w:b/>
          <w:kern w:val="0"/>
          <w:szCs w:val="24"/>
        </w:rPr>
      </w:pPr>
    </w:p>
    <w:p w14:paraId="1DC1B10F" w14:textId="77777777" w:rsidR="009B6AC7" w:rsidRDefault="009B6AC7" w:rsidP="00BF3D46">
      <w:pPr>
        <w:pStyle w:val="af0"/>
        <w:adjustRightInd w:val="0"/>
        <w:snapToGrid w:val="0"/>
        <w:spacing w:after="0" w:line="340" w:lineRule="exact"/>
        <w:rPr>
          <w:rFonts w:ascii="Arial" w:eastAsia="微軟正黑體" w:hAnsi="Arial" w:cs="Arial"/>
          <w:b/>
          <w:kern w:val="0"/>
          <w:szCs w:val="24"/>
        </w:rPr>
      </w:pPr>
    </w:p>
    <w:p w14:paraId="2AB23E6E" w14:textId="77777777" w:rsidR="009B6AC7" w:rsidRDefault="009B6AC7" w:rsidP="00BF3D46">
      <w:pPr>
        <w:pStyle w:val="af0"/>
        <w:adjustRightInd w:val="0"/>
        <w:snapToGrid w:val="0"/>
        <w:spacing w:after="0" w:line="340" w:lineRule="exact"/>
        <w:rPr>
          <w:rFonts w:ascii="Arial" w:eastAsia="微軟正黑體" w:hAnsi="Arial" w:cs="Arial"/>
          <w:b/>
          <w:kern w:val="0"/>
          <w:szCs w:val="24"/>
        </w:rPr>
      </w:pPr>
    </w:p>
    <w:p w14:paraId="1311BB5C" w14:textId="77777777" w:rsidR="009B6AC7" w:rsidRDefault="009B6AC7" w:rsidP="00BF3D46">
      <w:pPr>
        <w:pStyle w:val="af0"/>
        <w:adjustRightInd w:val="0"/>
        <w:snapToGrid w:val="0"/>
        <w:spacing w:after="0" w:line="340" w:lineRule="exact"/>
        <w:rPr>
          <w:rFonts w:ascii="Arial" w:eastAsia="微軟正黑體" w:hAnsi="Arial" w:cs="Arial"/>
          <w:b/>
          <w:kern w:val="0"/>
          <w:szCs w:val="24"/>
        </w:rPr>
      </w:pPr>
    </w:p>
    <w:p w14:paraId="2A4D7125" w14:textId="77777777" w:rsidR="009B6AC7" w:rsidRDefault="009B6AC7" w:rsidP="00BF3D46">
      <w:pPr>
        <w:pStyle w:val="af0"/>
        <w:adjustRightInd w:val="0"/>
        <w:snapToGrid w:val="0"/>
        <w:spacing w:after="0" w:line="340" w:lineRule="exact"/>
        <w:rPr>
          <w:rFonts w:ascii="Arial" w:eastAsia="微軟正黑體" w:hAnsi="Arial" w:cs="Arial"/>
          <w:b/>
          <w:kern w:val="0"/>
          <w:szCs w:val="24"/>
        </w:rPr>
      </w:pPr>
    </w:p>
    <w:p w14:paraId="7EC4705B" w14:textId="77777777" w:rsidR="00681355" w:rsidRDefault="00681355" w:rsidP="00BF3D46">
      <w:pPr>
        <w:pStyle w:val="af0"/>
        <w:adjustRightInd w:val="0"/>
        <w:snapToGrid w:val="0"/>
        <w:spacing w:after="0" w:line="340" w:lineRule="exact"/>
        <w:rPr>
          <w:rFonts w:ascii="Arial" w:eastAsia="微軟正黑體" w:hAnsi="Arial" w:cs="Arial"/>
          <w:b/>
          <w:kern w:val="0"/>
          <w:szCs w:val="24"/>
        </w:rPr>
      </w:pPr>
    </w:p>
    <w:p w14:paraId="36C45B3E" w14:textId="6B71F7AC" w:rsidR="00902365" w:rsidRPr="00FE47F9" w:rsidRDefault="00902365" w:rsidP="00BF3D46">
      <w:pPr>
        <w:pStyle w:val="af0"/>
        <w:adjustRightInd w:val="0"/>
        <w:snapToGrid w:val="0"/>
        <w:spacing w:after="0" w:line="340" w:lineRule="exact"/>
        <w:rPr>
          <w:rFonts w:ascii="Arial" w:eastAsia="微軟正黑體" w:hAnsi="Arial" w:cs="Arial"/>
          <w:b/>
          <w:kern w:val="0"/>
          <w:szCs w:val="24"/>
        </w:rPr>
      </w:pPr>
      <w:r w:rsidRPr="00FE47F9">
        <w:rPr>
          <w:rFonts w:ascii="Arial" w:eastAsia="微軟正黑體" w:hAnsi="Arial" w:cs="Arial"/>
          <w:b/>
          <w:kern w:val="0"/>
          <w:szCs w:val="24"/>
        </w:rPr>
        <w:t>聲明</w:t>
      </w:r>
      <w:r w:rsidR="00E65250" w:rsidRPr="00FE47F9">
        <w:rPr>
          <w:rFonts w:ascii="Arial" w:eastAsia="微軟正黑體" w:hAnsi="Arial" w:cs="Arial"/>
          <w:b/>
          <w:kern w:val="0"/>
          <w:szCs w:val="24"/>
        </w:rPr>
        <w:t>及簽署</w:t>
      </w:r>
    </w:p>
    <w:p w14:paraId="7C92956D" w14:textId="0ED6F636" w:rsidR="001D2FC9" w:rsidRPr="00FE47F9" w:rsidRDefault="00F858D1" w:rsidP="00D77A4F">
      <w:pPr>
        <w:pStyle w:val="af0"/>
        <w:adjustRightInd w:val="0"/>
        <w:snapToGrid w:val="0"/>
        <w:spacing w:afterLines="50" w:after="180" w:line="320" w:lineRule="exact"/>
        <w:rPr>
          <w:rFonts w:ascii="Arial" w:eastAsia="微軟正黑體" w:hAnsi="Arial" w:cs="Arial"/>
          <w:b/>
          <w:kern w:val="0"/>
          <w:szCs w:val="24"/>
        </w:rPr>
      </w:pPr>
      <w:r w:rsidRPr="00FE47F9">
        <w:rPr>
          <w:rFonts w:ascii="Arial" w:eastAsia="微軟正黑體" w:hAnsi="Arial" w:cs="Arial"/>
          <w:b/>
          <w:kern w:val="0"/>
          <w:szCs w:val="24"/>
        </w:rPr>
        <w:t>Declarations</w:t>
      </w:r>
      <w:r w:rsidR="00E65250" w:rsidRPr="00FE47F9">
        <w:rPr>
          <w:rFonts w:ascii="Arial" w:hAnsi="Arial" w:cs="Arial"/>
          <w:szCs w:val="24"/>
        </w:rPr>
        <w:t xml:space="preserve"> </w:t>
      </w:r>
      <w:r w:rsidR="00E65250" w:rsidRPr="00FE47F9">
        <w:rPr>
          <w:rFonts w:ascii="Arial" w:eastAsia="微軟正黑體" w:hAnsi="Arial" w:cs="Arial"/>
          <w:b/>
          <w:kern w:val="0"/>
          <w:szCs w:val="24"/>
        </w:rPr>
        <w:t>and Signature</w:t>
      </w:r>
      <w:r w:rsidR="001D2FC9" w:rsidRPr="00FE47F9">
        <w:rPr>
          <w:rFonts w:ascii="Arial" w:eastAsia="微軟正黑體" w:hAnsi="Arial" w:cs="Arial"/>
          <w:b/>
          <w:kern w:val="0"/>
          <w:szCs w:val="24"/>
        </w:rPr>
        <w:t xml:space="preserve"> </w:t>
      </w:r>
    </w:p>
    <w:p w14:paraId="2A1C4101" w14:textId="7F9EB860" w:rsidR="00A15D00" w:rsidRPr="001B5B4B" w:rsidRDefault="00A15D00" w:rsidP="00BF3D46">
      <w:pPr>
        <w:pStyle w:val="af0"/>
        <w:adjustRightInd w:val="0"/>
        <w:snapToGrid w:val="0"/>
        <w:spacing w:after="0" w:line="300" w:lineRule="exact"/>
        <w:rPr>
          <w:rFonts w:ascii="Arial" w:eastAsia="微軟正黑體" w:hAnsi="Arial" w:cs="Arial"/>
          <w:color w:val="000000"/>
          <w:sz w:val="20"/>
          <w:szCs w:val="20"/>
        </w:rPr>
      </w:pPr>
      <w:r w:rsidRPr="001B5B4B">
        <w:rPr>
          <w:rFonts w:ascii="Arial" w:eastAsia="微軟正黑體" w:hAnsi="Arial" w:cs="Arial" w:hint="eastAsia"/>
          <w:color w:val="000000"/>
          <w:sz w:val="20"/>
          <w:szCs w:val="20"/>
        </w:rPr>
        <w:t>本人證明</w:t>
      </w:r>
      <w:r w:rsidR="00527729" w:rsidRPr="003D3FEF">
        <w:rPr>
          <w:rFonts w:ascii="Arial" w:eastAsia="微軟正黑體" w:hAnsi="Arial" w:cs="Arial" w:hint="eastAsia"/>
          <w:color w:val="000000"/>
          <w:sz w:val="20"/>
          <w:szCs w:val="20"/>
        </w:rPr>
        <w:t>，</w:t>
      </w:r>
      <w:r w:rsidR="00527729" w:rsidRPr="00D73537">
        <w:rPr>
          <w:rFonts w:ascii="Arial" w:eastAsia="微軟正黑體" w:hAnsi="Arial" w:cs="Arial" w:hint="eastAsia"/>
          <w:color w:val="000000"/>
          <w:sz w:val="20"/>
          <w:szCs w:val="20"/>
        </w:rPr>
        <w:t>與</w:t>
      </w:r>
      <w:r w:rsidR="00527729" w:rsidRPr="005C4B55">
        <w:rPr>
          <w:rFonts w:ascii="Arial" w:eastAsia="微軟正黑體" w:hAnsi="Arial" w:cs="Arial" w:hint="eastAsia"/>
          <w:color w:val="000000"/>
          <w:sz w:val="20"/>
          <w:szCs w:val="20"/>
        </w:rPr>
        <w:t>本</w:t>
      </w:r>
      <w:r w:rsidR="00527729" w:rsidRPr="00360B91">
        <w:rPr>
          <w:rFonts w:ascii="Arial" w:eastAsia="微軟正黑體" w:hAnsi="Arial" w:cs="Arial" w:hint="eastAsia"/>
          <w:color w:val="000000"/>
          <w:sz w:val="20"/>
          <w:szCs w:val="20"/>
        </w:rPr>
        <w:t>聲明</w:t>
      </w:r>
      <w:r w:rsidR="00527729" w:rsidRPr="001B5B4B">
        <w:rPr>
          <w:rFonts w:ascii="Arial" w:eastAsia="微軟正黑體" w:hAnsi="Arial" w:cs="Arial" w:hint="eastAsia"/>
          <w:color w:val="000000"/>
          <w:sz w:val="20"/>
          <w:szCs w:val="20"/>
        </w:rPr>
        <w:t>書相關之所有帳戶，</w:t>
      </w:r>
      <w:r w:rsidRPr="001B5B4B">
        <w:rPr>
          <w:rFonts w:ascii="Arial" w:eastAsia="微軟正黑體" w:hAnsi="Arial" w:cs="Arial" w:hint="eastAsia"/>
          <w:color w:val="000000"/>
          <w:sz w:val="20"/>
          <w:szCs w:val="20"/>
        </w:rPr>
        <w:t>本人業經帳戶持有人</w:t>
      </w:r>
      <w:r w:rsidR="00810795" w:rsidRPr="001B5B4B">
        <w:rPr>
          <w:rFonts w:ascii="Arial" w:eastAsia="微軟正黑體" w:hAnsi="Arial" w:cs="Arial" w:hint="eastAsia"/>
          <w:color w:val="000000"/>
          <w:sz w:val="20"/>
          <w:szCs w:val="20"/>
        </w:rPr>
        <w:t>授權簽</w:t>
      </w:r>
      <w:r w:rsidRPr="001B5B4B">
        <w:rPr>
          <w:rFonts w:ascii="Arial" w:eastAsia="微軟正黑體" w:hAnsi="Arial" w:cs="Arial" w:hint="eastAsia"/>
          <w:color w:val="000000"/>
          <w:sz w:val="20"/>
          <w:szCs w:val="20"/>
        </w:rPr>
        <w:t>署</w:t>
      </w:r>
      <w:r w:rsidR="00810795" w:rsidRPr="001B5B4B">
        <w:rPr>
          <w:rFonts w:ascii="Arial" w:eastAsia="微軟正黑體" w:hAnsi="Arial" w:cs="Arial" w:hint="eastAsia"/>
          <w:color w:val="000000"/>
          <w:sz w:val="20"/>
          <w:szCs w:val="20"/>
        </w:rPr>
        <w:t>本聲明書。</w:t>
      </w:r>
    </w:p>
    <w:p w14:paraId="3D681EFC" w14:textId="362EE1C4" w:rsidR="00010004" w:rsidRPr="001B5B4B" w:rsidRDefault="00010004" w:rsidP="00BF3D46">
      <w:pPr>
        <w:pStyle w:val="af0"/>
        <w:adjustRightInd w:val="0"/>
        <w:snapToGrid w:val="0"/>
        <w:spacing w:after="0" w:line="300" w:lineRule="exact"/>
        <w:rPr>
          <w:rFonts w:ascii="Arial" w:eastAsia="微軟正黑體" w:hAnsi="Arial" w:cs="Arial"/>
          <w:color w:val="000000"/>
          <w:sz w:val="20"/>
          <w:szCs w:val="20"/>
        </w:rPr>
      </w:pPr>
      <w:r w:rsidRPr="001B5B4B">
        <w:rPr>
          <w:rFonts w:ascii="Arial" w:eastAsia="微軟正黑體" w:hAnsi="Arial" w:cs="Arial"/>
          <w:color w:val="000000"/>
          <w:sz w:val="20"/>
          <w:szCs w:val="20"/>
        </w:rPr>
        <w:t>I certify that I am authorized to sign for the Account Holder of all the account(s) to which this form relates.</w:t>
      </w:r>
    </w:p>
    <w:p w14:paraId="5E797C58" w14:textId="77777777" w:rsidR="00010004" w:rsidRPr="001B5B4B" w:rsidRDefault="00010004" w:rsidP="00BF3D46">
      <w:pPr>
        <w:pStyle w:val="af0"/>
        <w:adjustRightInd w:val="0"/>
        <w:snapToGrid w:val="0"/>
        <w:spacing w:after="0" w:line="300" w:lineRule="exact"/>
        <w:rPr>
          <w:rFonts w:ascii="Arial" w:eastAsia="微軟正黑體" w:hAnsi="Arial" w:cs="Arial"/>
          <w:color w:val="000000"/>
          <w:sz w:val="20"/>
          <w:szCs w:val="20"/>
        </w:rPr>
      </w:pPr>
    </w:p>
    <w:p w14:paraId="70600F4B" w14:textId="183D967F" w:rsidR="00D5491D" w:rsidRPr="001B5B4B" w:rsidRDefault="00BF4961" w:rsidP="00BF3D46">
      <w:pPr>
        <w:pStyle w:val="af0"/>
        <w:adjustRightInd w:val="0"/>
        <w:snapToGrid w:val="0"/>
        <w:spacing w:after="0" w:line="300" w:lineRule="exact"/>
        <w:rPr>
          <w:rFonts w:ascii="Arial" w:eastAsia="微軟正黑體" w:hAnsi="Arial" w:cs="Arial"/>
          <w:color w:val="000000"/>
          <w:sz w:val="20"/>
          <w:szCs w:val="20"/>
        </w:rPr>
      </w:pPr>
      <w:r w:rsidRPr="001B5B4B">
        <w:rPr>
          <w:rFonts w:ascii="Arial" w:eastAsia="微軟正黑體" w:hAnsi="Arial" w:cs="Arial" w:hint="eastAsia"/>
          <w:color w:val="000000"/>
          <w:sz w:val="20"/>
          <w:szCs w:val="20"/>
        </w:rPr>
        <w:t>本</w:t>
      </w:r>
      <w:r w:rsidR="00404DAE" w:rsidRPr="001B5B4B">
        <w:rPr>
          <w:rFonts w:ascii="Arial" w:eastAsia="微軟正黑體" w:hAnsi="Arial" w:cs="Arial" w:hint="eastAsia"/>
          <w:color w:val="000000"/>
          <w:sz w:val="20"/>
          <w:szCs w:val="20"/>
        </w:rPr>
        <w:t>人</w:t>
      </w:r>
      <w:r w:rsidR="00404DAE" w:rsidRPr="001B5B4B">
        <w:rPr>
          <w:rFonts w:ascii="Arial" w:eastAsia="微軟正黑體" w:hAnsi="Arial" w:cs="Arial"/>
          <w:color w:val="000000"/>
          <w:sz w:val="20"/>
          <w:szCs w:val="20"/>
        </w:rPr>
        <w:t>(</w:t>
      </w:r>
      <w:r w:rsidR="00404DAE" w:rsidRPr="001B5B4B">
        <w:rPr>
          <w:rFonts w:ascii="Arial" w:eastAsia="微軟正黑體" w:hAnsi="Arial" w:cs="Arial" w:hint="eastAsia"/>
          <w:color w:val="000000"/>
          <w:sz w:val="20"/>
          <w:szCs w:val="20"/>
        </w:rPr>
        <w:t>即帳戶持有人</w:t>
      </w:r>
      <w:r w:rsidR="00404DAE" w:rsidRPr="001B5B4B">
        <w:rPr>
          <w:rFonts w:ascii="Arial" w:eastAsia="微軟正黑體" w:hAnsi="Arial" w:cs="Arial"/>
          <w:color w:val="000000"/>
          <w:sz w:val="20"/>
          <w:szCs w:val="20"/>
        </w:rPr>
        <w:t>)</w:t>
      </w:r>
      <w:r w:rsidR="00513064" w:rsidRPr="001B5B4B">
        <w:rPr>
          <w:rFonts w:ascii="Arial" w:eastAsia="微軟正黑體" w:hAnsi="Arial" w:cs="Arial"/>
          <w:color w:val="000000"/>
          <w:sz w:val="20"/>
          <w:szCs w:val="20"/>
        </w:rPr>
        <w:t>知悉</w:t>
      </w:r>
      <w:r w:rsidR="00B3606B" w:rsidRPr="003D3FEF">
        <w:rPr>
          <w:rFonts w:ascii="Arial" w:eastAsia="微軟正黑體" w:hAnsi="Arial" w:cs="Arial" w:hint="eastAsia"/>
          <w:color w:val="000000"/>
          <w:sz w:val="20"/>
          <w:szCs w:val="20"/>
        </w:rPr>
        <w:t>並同意，</w:t>
      </w:r>
      <w:r w:rsidR="00513064" w:rsidRPr="00D73537">
        <w:rPr>
          <w:rFonts w:ascii="Arial" w:eastAsia="微軟正黑體" w:hAnsi="Arial" w:cs="Arial"/>
          <w:color w:val="000000"/>
          <w:sz w:val="20"/>
          <w:szCs w:val="20"/>
        </w:rPr>
        <w:t>本聲明書</w:t>
      </w:r>
      <w:r w:rsidR="00D5491D" w:rsidRPr="001B5B4B">
        <w:rPr>
          <w:rFonts w:ascii="Arial" w:eastAsia="微軟正黑體" w:hAnsi="Arial" w:cs="Arial"/>
          <w:color w:val="000000"/>
          <w:sz w:val="20"/>
          <w:szCs w:val="20"/>
        </w:rPr>
        <w:t>所載的資</w:t>
      </w:r>
      <w:r w:rsidR="00F04841" w:rsidRPr="001B5B4B">
        <w:rPr>
          <w:rFonts w:ascii="Arial" w:eastAsia="微軟正黑體" w:hAnsi="Arial" w:cs="Arial"/>
          <w:color w:val="000000"/>
          <w:sz w:val="20"/>
          <w:szCs w:val="20"/>
        </w:rPr>
        <w:t>料</w:t>
      </w:r>
      <w:r w:rsidR="00351348" w:rsidRPr="003D3FEF">
        <w:rPr>
          <w:rFonts w:ascii="Arial" w:eastAsia="微軟正黑體" w:hAnsi="Arial" w:cs="Arial" w:hint="eastAsia"/>
          <w:color w:val="000000"/>
          <w:sz w:val="20"/>
          <w:szCs w:val="20"/>
        </w:rPr>
        <w:t>(</w:t>
      </w:r>
      <w:r w:rsidR="00351348" w:rsidRPr="00D73537">
        <w:rPr>
          <w:rFonts w:ascii="Arial" w:eastAsia="微軟正黑體" w:hAnsi="Arial" w:cs="Arial" w:hint="eastAsia"/>
          <w:color w:val="000000"/>
          <w:sz w:val="20"/>
          <w:szCs w:val="20"/>
        </w:rPr>
        <w:t>包含</w:t>
      </w:r>
      <w:r w:rsidR="003D2E83" w:rsidRPr="00F26123">
        <w:rPr>
          <w:rFonts w:ascii="微軟正黑體" w:eastAsia="微軟正黑體" w:hAnsi="微軟正黑體" w:hint="eastAsia"/>
          <w:sz w:val="20"/>
          <w:szCs w:val="20"/>
        </w:rPr>
        <w:t>具控制權之人</w:t>
      </w:r>
      <w:r w:rsidR="00351348" w:rsidRPr="00360B91">
        <w:rPr>
          <w:rFonts w:ascii="Arial" w:eastAsia="微軟正黑體" w:hAnsi="Arial" w:cs="Arial" w:hint="eastAsia"/>
          <w:color w:val="000000"/>
          <w:sz w:val="20"/>
          <w:szCs w:val="20"/>
        </w:rPr>
        <w:t>之資訊</w:t>
      </w:r>
      <w:r w:rsidR="00351348" w:rsidRPr="001B5B4B">
        <w:rPr>
          <w:rFonts w:ascii="Arial" w:eastAsia="微軟正黑體" w:hAnsi="Arial" w:cs="Arial"/>
          <w:color w:val="000000"/>
          <w:sz w:val="20"/>
          <w:szCs w:val="20"/>
        </w:rPr>
        <w:t>)</w:t>
      </w:r>
      <w:r w:rsidR="00B3606B" w:rsidRPr="001B5B4B">
        <w:rPr>
          <w:rFonts w:ascii="Arial" w:eastAsia="微軟正黑體" w:hAnsi="Arial" w:cs="Arial" w:hint="eastAsia"/>
          <w:color w:val="000000"/>
          <w:sz w:val="20"/>
          <w:szCs w:val="20"/>
        </w:rPr>
        <w:t>、相關帳戶持有人</w:t>
      </w:r>
      <w:r w:rsidR="00F04841" w:rsidRPr="001B5B4B">
        <w:rPr>
          <w:rFonts w:ascii="Arial" w:eastAsia="微軟正黑體" w:hAnsi="Arial" w:cs="Arial" w:hint="eastAsia"/>
          <w:color w:val="000000"/>
          <w:sz w:val="20"/>
          <w:szCs w:val="20"/>
        </w:rPr>
        <w:t>及任何應申報帳戶的資料</w:t>
      </w:r>
      <w:r w:rsidR="00F04841" w:rsidRPr="003D3FEF">
        <w:rPr>
          <w:rFonts w:ascii="Arial" w:eastAsia="微軟正黑體" w:hAnsi="Arial" w:cs="Arial"/>
          <w:color w:val="000000"/>
          <w:sz w:val="20"/>
          <w:szCs w:val="20"/>
        </w:rPr>
        <w:t>會向</w:t>
      </w:r>
      <w:r w:rsidR="00B3606B" w:rsidRPr="005C4B55">
        <w:rPr>
          <w:rFonts w:ascii="Arial" w:eastAsia="微軟正黑體" w:hAnsi="Arial" w:cs="Arial" w:hint="eastAsia"/>
          <w:color w:val="000000"/>
          <w:sz w:val="20"/>
          <w:szCs w:val="20"/>
        </w:rPr>
        <w:t>中華</w:t>
      </w:r>
      <w:r w:rsidR="00B3606B" w:rsidRPr="00360B91">
        <w:rPr>
          <w:rFonts w:ascii="Arial" w:eastAsia="微軟正黑體" w:hAnsi="Arial" w:cs="Arial" w:hint="eastAsia"/>
          <w:color w:val="000000"/>
          <w:sz w:val="20"/>
          <w:szCs w:val="20"/>
        </w:rPr>
        <w:t>民國</w:t>
      </w:r>
      <w:r w:rsidR="00F04841" w:rsidRPr="00360B91">
        <w:rPr>
          <w:rFonts w:ascii="Arial" w:eastAsia="微軟正黑體" w:hAnsi="Arial" w:cs="Arial"/>
          <w:color w:val="000000"/>
          <w:sz w:val="20"/>
          <w:szCs w:val="20"/>
        </w:rPr>
        <w:t>稅務機關</w:t>
      </w:r>
      <w:r w:rsidR="00616355" w:rsidRPr="001B5B4B">
        <w:rPr>
          <w:rFonts w:ascii="Arial" w:eastAsia="微軟正黑體" w:hAnsi="Arial" w:cs="Arial" w:hint="eastAsia"/>
          <w:color w:val="000000"/>
          <w:sz w:val="20"/>
          <w:szCs w:val="20"/>
        </w:rPr>
        <w:t>或</w:t>
      </w:r>
      <w:r w:rsidR="00736887" w:rsidRPr="001B5B4B">
        <w:rPr>
          <w:rFonts w:ascii="Arial" w:eastAsia="微軟正黑體" w:hAnsi="Arial" w:cs="Arial" w:hint="eastAsia"/>
          <w:color w:val="000000"/>
          <w:sz w:val="20"/>
          <w:szCs w:val="20"/>
        </w:rPr>
        <w:t>美國國稅局</w:t>
      </w:r>
      <w:r w:rsidR="00F04841" w:rsidRPr="001B5B4B">
        <w:rPr>
          <w:rFonts w:ascii="Arial" w:eastAsia="微軟正黑體" w:hAnsi="Arial" w:cs="Arial" w:hint="eastAsia"/>
          <w:color w:val="000000"/>
          <w:sz w:val="20"/>
          <w:szCs w:val="20"/>
        </w:rPr>
        <w:t>申報，</w:t>
      </w:r>
      <w:r w:rsidR="00D5491D" w:rsidRPr="001B5B4B">
        <w:rPr>
          <w:rFonts w:ascii="Arial" w:eastAsia="微軟正黑體" w:hAnsi="Arial" w:cs="Arial" w:hint="eastAsia"/>
          <w:color w:val="000000"/>
          <w:sz w:val="20"/>
          <w:szCs w:val="20"/>
        </w:rPr>
        <w:t>並聲明</w:t>
      </w:r>
      <w:r w:rsidR="00FA786C" w:rsidRPr="001B5B4B">
        <w:rPr>
          <w:rFonts w:ascii="Arial" w:eastAsia="微軟正黑體" w:hAnsi="Arial" w:cs="Arial" w:hint="eastAsia"/>
          <w:color w:val="000000"/>
          <w:sz w:val="20"/>
          <w:szCs w:val="20"/>
        </w:rPr>
        <w:t>本聲明書所填報</w:t>
      </w:r>
      <w:r w:rsidR="00D5491D" w:rsidRPr="001B5B4B">
        <w:rPr>
          <w:rFonts w:ascii="Arial" w:eastAsia="微軟正黑體" w:hAnsi="Arial" w:cs="Arial" w:hint="eastAsia"/>
          <w:color w:val="000000"/>
          <w:sz w:val="20"/>
          <w:szCs w:val="20"/>
        </w:rPr>
        <w:t>內容均屬真實</w:t>
      </w:r>
      <w:r w:rsidR="005F7E7E" w:rsidRPr="001B5B4B">
        <w:rPr>
          <w:rFonts w:ascii="Arial" w:eastAsia="微軟正黑體" w:hAnsi="Arial" w:cs="Arial" w:hint="eastAsia"/>
          <w:color w:val="000000"/>
          <w:sz w:val="20"/>
          <w:szCs w:val="20"/>
        </w:rPr>
        <w:t>、</w:t>
      </w:r>
      <w:r w:rsidR="00D5491D" w:rsidRPr="001B5B4B">
        <w:rPr>
          <w:rFonts w:ascii="Arial" w:eastAsia="微軟正黑體" w:hAnsi="Arial" w:cs="Arial" w:hint="eastAsia"/>
          <w:color w:val="000000"/>
          <w:sz w:val="20"/>
          <w:szCs w:val="20"/>
        </w:rPr>
        <w:t>正確及完整。</w:t>
      </w:r>
      <w:r w:rsidR="005F7E7E" w:rsidRPr="001B5B4B">
        <w:rPr>
          <w:rFonts w:ascii="Arial" w:eastAsia="微軟正黑體" w:hAnsi="Arial" w:cs="Arial" w:hint="eastAsia"/>
          <w:color w:val="000000"/>
          <w:sz w:val="20"/>
          <w:szCs w:val="20"/>
        </w:rPr>
        <w:t>倘</w:t>
      </w:r>
      <w:r w:rsidR="00FA786C" w:rsidRPr="001B5B4B">
        <w:rPr>
          <w:rFonts w:ascii="Arial" w:eastAsia="微軟正黑體" w:hAnsi="Arial" w:cs="Arial" w:hint="eastAsia"/>
          <w:color w:val="000000"/>
          <w:sz w:val="20"/>
          <w:szCs w:val="20"/>
        </w:rPr>
        <w:t>爾後有</w:t>
      </w:r>
      <w:r w:rsidR="005F7E7E" w:rsidRPr="001B5B4B">
        <w:rPr>
          <w:rFonts w:ascii="Arial" w:eastAsia="微軟正黑體" w:hAnsi="Arial" w:cs="Arial" w:hint="eastAsia"/>
          <w:color w:val="000000"/>
          <w:sz w:val="20"/>
          <w:szCs w:val="20"/>
        </w:rPr>
        <w:t>情事變更</w:t>
      </w:r>
      <w:r w:rsidR="00FA786C" w:rsidRPr="001B5B4B">
        <w:rPr>
          <w:rFonts w:ascii="Arial" w:eastAsia="微軟正黑體" w:hAnsi="Arial" w:cs="Arial" w:hint="eastAsia"/>
          <w:sz w:val="20"/>
          <w:szCs w:val="20"/>
        </w:rPr>
        <w:t>致影響</w:t>
      </w:r>
      <w:r w:rsidR="00FA786C" w:rsidRPr="001B5B4B">
        <w:rPr>
          <w:rFonts w:ascii="Arial" w:eastAsia="微軟正黑體" w:hAnsi="Arial" w:cs="Arial" w:hint="eastAsia"/>
          <w:color w:val="000000"/>
          <w:kern w:val="0"/>
          <w:sz w:val="20"/>
          <w:szCs w:val="20"/>
        </w:rPr>
        <w:t>帳戶持有人之稅籍或</w:t>
      </w:r>
      <w:r w:rsidR="005F7E7E" w:rsidRPr="001B5B4B">
        <w:rPr>
          <w:rFonts w:ascii="Arial" w:eastAsia="微軟正黑體" w:hAnsi="Arial" w:cs="Arial" w:hint="eastAsia"/>
          <w:color w:val="000000"/>
          <w:sz w:val="20"/>
          <w:szCs w:val="20"/>
        </w:rPr>
        <w:t>使本聲明書</w:t>
      </w:r>
      <w:r w:rsidR="00BF3D46" w:rsidRPr="001B5B4B">
        <w:rPr>
          <w:rFonts w:ascii="Arial" w:eastAsia="微軟正黑體" w:hAnsi="Arial" w:cs="Arial" w:hint="eastAsia"/>
          <w:color w:val="000000"/>
          <w:sz w:val="20"/>
          <w:szCs w:val="20"/>
        </w:rPr>
        <w:t>之內容已不正確</w:t>
      </w:r>
      <w:r w:rsidR="00FA786C" w:rsidRPr="001B5B4B">
        <w:rPr>
          <w:rFonts w:ascii="Arial" w:eastAsia="微軟正黑體" w:hAnsi="Arial" w:cs="Arial" w:hint="eastAsia"/>
          <w:color w:val="000000"/>
          <w:sz w:val="20"/>
          <w:szCs w:val="20"/>
        </w:rPr>
        <w:t>或不完整</w:t>
      </w:r>
      <w:r w:rsidR="00BF3D46" w:rsidRPr="001B5B4B">
        <w:rPr>
          <w:rFonts w:ascii="Arial" w:eastAsia="微軟正黑體" w:hAnsi="Arial" w:cs="Arial" w:hint="eastAsia"/>
          <w:color w:val="000000"/>
          <w:sz w:val="20"/>
          <w:szCs w:val="20"/>
        </w:rPr>
        <w:t>，本</w:t>
      </w:r>
      <w:r w:rsidR="00FA786C" w:rsidRPr="001B5B4B">
        <w:rPr>
          <w:rFonts w:ascii="Arial" w:eastAsia="微軟正黑體" w:hAnsi="Arial" w:cs="Arial" w:hint="eastAsia"/>
          <w:color w:val="000000"/>
          <w:sz w:val="20"/>
          <w:szCs w:val="20"/>
        </w:rPr>
        <w:t>人承諾</w:t>
      </w:r>
      <w:r w:rsidR="00BF3D46" w:rsidRPr="001B5B4B">
        <w:rPr>
          <w:rFonts w:ascii="Arial" w:eastAsia="微軟正黑體" w:hAnsi="Arial" w:cs="Arial" w:hint="eastAsia"/>
          <w:color w:val="000000"/>
          <w:sz w:val="20"/>
          <w:szCs w:val="20"/>
        </w:rPr>
        <w:t>於變更日起</w:t>
      </w:r>
      <w:r w:rsidR="00BF3D46" w:rsidRPr="001B5B4B">
        <w:rPr>
          <w:rFonts w:ascii="Arial" w:eastAsia="微軟正黑體" w:hAnsi="Arial" w:cs="Arial"/>
          <w:color w:val="000000"/>
          <w:sz w:val="20"/>
          <w:szCs w:val="20"/>
        </w:rPr>
        <w:t>30</w:t>
      </w:r>
      <w:r w:rsidR="00BF3D46" w:rsidRPr="001B5B4B">
        <w:rPr>
          <w:rFonts w:ascii="Arial" w:eastAsia="微軟正黑體" w:hAnsi="Arial" w:cs="Arial" w:hint="eastAsia"/>
          <w:color w:val="000000"/>
          <w:sz w:val="20"/>
          <w:szCs w:val="20"/>
        </w:rPr>
        <w:t>天內通</w:t>
      </w:r>
      <w:r w:rsidR="005F7E7E" w:rsidRPr="001B5B4B">
        <w:rPr>
          <w:rFonts w:ascii="Arial" w:eastAsia="微軟正黑體" w:hAnsi="Arial" w:cs="Arial" w:hint="eastAsia"/>
          <w:color w:val="000000"/>
          <w:sz w:val="20"/>
          <w:szCs w:val="20"/>
        </w:rPr>
        <w:t>知</w:t>
      </w:r>
      <w:r w:rsidR="00FA786C" w:rsidRPr="00B84AF9">
        <w:rPr>
          <w:rFonts w:ascii="Arial" w:eastAsia="微軟正黑體" w:hAnsi="Arial" w:cs="Arial" w:hint="eastAsia"/>
          <w:sz w:val="20"/>
          <w:szCs w:val="20"/>
        </w:rPr>
        <w:t>凱基商業銀行股份有限公司</w:t>
      </w:r>
      <w:r w:rsidR="00FA786C" w:rsidRPr="00B84AF9">
        <w:rPr>
          <w:rFonts w:ascii="Arial" w:eastAsia="微軟正黑體" w:hAnsi="Arial" w:cs="Arial"/>
          <w:sz w:val="20"/>
          <w:szCs w:val="20"/>
        </w:rPr>
        <w:t>(</w:t>
      </w:r>
      <w:r w:rsidR="00FA786C" w:rsidRPr="00B84AF9">
        <w:rPr>
          <w:rFonts w:ascii="Arial" w:eastAsia="微軟正黑體" w:hAnsi="Arial" w:cs="Arial" w:hint="eastAsia"/>
          <w:sz w:val="20"/>
          <w:szCs w:val="20"/>
        </w:rPr>
        <w:t>下稱</w:t>
      </w:r>
      <w:r w:rsidR="00D33781" w:rsidRPr="001B5B4B">
        <w:rPr>
          <w:rFonts w:ascii="Arial" w:eastAsia="微軟正黑體" w:hAnsi="Arial" w:cs="Arial" w:hint="eastAsia"/>
          <w:color w:val="000000"/>
          <w:sz w:val="20"/>
          <w:szCs w:val="20"/>
        </w:rPr>
        <w:t>凱基</w:t>
      </w:r>
      <w:r w:rsidR="005F7E7E" w:rsidRPr="001B5B4B">
        <w:rPr>
          <w:rFonts w:ascii="Arial" w:eastAsia="微軟正黑體" w:hAnsi="Arial" w:cs="Arial" w:hint="eastAsia"/>
          <w:color w:val="000000"/>
          <w:sz w:val="20"/>
          <w:szCs w:val="20"/>
        </w:rPr>
        <w:t>銀行</w:t>
      </w:r>
      <w:r w:rsidR="00FA786C" w:rsidRPr="001B5B4B">
        <w:rPr>
          <w:rFonts w:ascii="Arial" w:eastAsia="微軟正黑體" w:hAnsi="Arial" w:cs="Arial"/>
          <w:color w:val="000000"/>
          <w:sz w:val="20"/>
          <w:szCs w:val="20"/>
        </w:rPr>
        <w:t>)</w:t>
      </w:r>
      <w:r w:rsidR="005F7E7E" w:rsidRPr="001B5B4B">
        <w:rPr>
          <w:rFonts w:ascii="Arial" w:eastAsia="微軟正黑體" w:hAnsi="Arial" w:cs="Arial" w:hint="eastAsia"/>
          <w:color w:val="000000"/>
          <w:sz w:val="20"/>
          <w:szCs w:val="20"/>
        </w:rPr>
        <w:t>前述變更，並承諾提供</w:t>
      </w:r>
      <w:r w:rsidR="00FA786C" w:rsidRPr="001B5B4B">
        <w:rPr>
          <w:rFonts w:ascii="Arial" w:eastAsia="微軟正黑體" w:hAnsi="Arial" w:cs="Arial" w:hint="eastAsia"/>
          <w:color w:val="000000"/>
          <w:sz w:val="20"/>
          <w:szCs w:val="20"/>
        </w:rPr>
        <w:t>適當</w:t>
      </w:r>
      <w:r w:rsidR="005F7E7E" w:rsidRPr="001B5B4B">
        <w:rPr>
          <w:rFonts w:ascii="Arial" w:eastAsia="微軟正黑體" w:hAnsi="Arial" w:cs="Arial" w:hint="eastAsia"/>
          <w:color w:val="000000"/>
          <w:sz w:val="20"/>
          <w:szCs w:val="20"/>
        </w:rPr>
        <w:t>更新</w:t>
      </w:r>
      <w:r w:rsidR="00FA786C" w:rsidRPr="001B5B4B">
        <w:rPr>
          <w:rFonts w:ascii="Arial" w:eastAsia="微軟正黑體" w:hAnsi="Arial" w:cs="Arial" w:hint="eastAsia"/>
          <w:color w:val="000000"/>
          <w:sz w:val="20"/>
          <w:szCs w:val="20"/>
        </w:rPr>
        <w:t>之</w:t>
      </w:r>
      <w:r w:rsidR="005F7E7E" w:rsidRPr="001B5B4B">
        <w:rPr>
          <w:rFonts w:ascii="Arial" w:eastAsia="微軟正黑體" w:hAnsi="Arial" w:cs="Arial" w:hint="eastAsia"/>
          <w:color w:val="000000"/>
          <w:sz w:val="20"/>
          <w:szCs w:val="20"/>
        </w:rPr>
        <w:t>聲明書予</w:t>
      </w:r>
      <w:r w:rsidR="00D33781" w:rsidRPr="001B5B4B">
        <w:rPr>
          <w:rFonts w:ascii="Arial" w:eastAsia="微軟正黑體" w:hAnsi="Arial" w:cs="Arial" w:hint="eastAsia"/>
          <w:color w:val="000000"/>
          <w:sz w:val="20"/>
          <w:szCs w:val="20"/>
        </w:rPr>
        <w:t>凱基</w:t>
      </w:r>
      <w:r w:rsidR="005F7E7E" w:rsidRPr="001B5B4B">
        <w:rPr>
          <w:rFonts w:ascii="Arial" w:eastAsia="微軟正黑體" w:hAnsi="Arial" w:cs="Arial" w:hint="eastAsia"/>
          <w:color w:val="000000"/>
          <w:sz w:val="20"/>
          <w:szCs w:val="20"/>
        </w:rPr>
        <w:t>銀行。本聲明書</w:t>
      </w:r>
      <w:r w:rsidR="00BF3D46" w:rsidRPr="001B5B4B">
        <w:rPr>
          <w:rFonts w:ascii="Arial" w:eastAsia="微軟正黑體" w:hAnsi="Arial" w:cs="Arial" w:hint="eastAsia"/>
          <w:color w:val="000000"/>
          <w:sz w:val="20"/>
          <w:szCs w:val="20"/>
        </w:rPr>
        <w:t>除</w:t>
      </w:r>
      <w:r w:rsidR="00E21B06" w:rsidRPr="00B84AF9">
        <w:rPr>
          <w:rFonts w:ascii="微軟正黑體" w:eastAsia="微軟正黑體" w:hAnsi="微軟正黑體" w:cs="Arial" w:hint="eastAsia"/>
          <w:sz w:val="20"/>
          <w:szCs w:val="20"/>
        </w:rPr>
        <w:t>美國海外帳戶稅收遵從法案（</w:t>
      </w:r>
      <w:r w:rsidR="00E21B06" w:rsidRPr="00B84AF9">
        <w:rPr>
          <w:rFonts w:ascii="微軟正黑體" w:eastAsia="微軟正黑體" w:hAnsi="微軟正黑體" w:cs="Arial"/>
          <w:sz w:val="20"/>
          <w:szCs w:val="20"/>
        </w:rPr>
        <w:t>Foreign Account Tax Compliance Act）</w:t>
      </w:r>
      <w:r w:rsidR="00E21B06" w:rsidRPr="00B84AF9">
        <w:rPr>
          <w:rFonts w:ascii="Arial" w:eastAsia="微軟正黑體" w:hAnsi="Arial" w:cs="Arial" w:hint="eastAsia"/>
          <w:sz w:val="20"/>
          <w:szCs w:val="20"/>
        </w:rPr>
        <w:t>及其</w:t>
      </w:r>
      <w:r w:rsidR="00BF3D46" w:rsidRPr="001B5B4B">
        <w:rPr>
          <w:rFonts w:ascii="Arial" w:eastAsia="微軟正黑體" w:hAnsi="Arial" w:cs="Arial" w:hint="eastAsia"/>
          <w:color w:val="000000"/>
          <w:sz w:val="20"/>
          <w:szCs w:val="20"/>
        </w:rPr>
        <w:t>相關法令</w:t>
      </w:r>
      <w:r w:rsidR="00E21B06" w:rsidRPr="00B84AF9">
        <w:rPr>
          <w:rFonts w:ascii="Arial" w:eastAsia="微軟正黑體" w:hAnsi="Arial" w:cs="Arial"/>
          <w:sz w:val="20"/>
          <w:szCs w:val="20"/>
        </w:rPr>
        <w:t>(</w:t>
      </w:r>
      <w:r w:rsidR="00E21B06" w:rsidRPr="00B84AF9">
        <w:rPr>
          <w:rFonts w:ascii="Arial" w:eastAsia="微軟正黑體" w:hAnsi="Arial" w:cs="Arial" w:hint="eastAsia"/>
          <w:sz w:val="20"/>
          <w:szCs w:val="20"/>
        </w:rPr>
        <w:t>下統稱</w:t>
      </w:r>
      <w:r w:rsidR="00E21B06" w:rsidRPr="00B84AF9">
        <w:rPr>
          <w:rFonts w:ascii="Arial" w:eastAsia="微軟正黑體" w:hAnsi="Arial" w:cs="Arial"/>
          <w:sz w:val="20"/>
          <w:szCs w:val="20"/>
        </w:rPr>
        <w:t>FATCA</w:t>
      </w:r>
      <w:r w:rsidR="00E21B06" w:rsidRPr="00B84AF9">
        <w:rPr>
          <w:rFonts w:ascii="Arial" w:eastAsia="微軟正黑體" w:hAnsi="Arial" w:cs="Arial" w:hint="eastAsia"/>
          <w:sz w:val="20"/>
          <w:szCs w:val="20"/>
        </w:rPr>
        <w:t>法案</w:t>
      </w:r>
      <w:r w:rsidR="00E21B06" w:rsidRPr="00B84AF9">
        <w:rPr>
          <w:rFonts w:ascii="Arial" w:eastAsia="微軟正黑體" w:hAnsi="Arial" w:cs="Arial"/>
          <w:sz w:val="20"/>
          <w:szCs w:val="20"/>
        </w:rPr>
        <w:t>)</w:t>
      </w:r>
      <w:r w:rsidR="00BF3D46" w:rsidRPr="001B5B4B">
        <w:rPr>
          <w:rFonts w:ascii="Arial" w:eastAsia="微軟正黑體" w:hAnsi="Arial" w:cs="Arial" w:hint="eastAsia"/>
          <w:color w:val="000000"/>
          <w:sz w:val="20"/>
          <w:szCs w:val="20"/>
        </w:rPr>
        <w:t>以外，應以</w:t>
      </w:r>
      <w:r w:rsidR="00E21B06" w:rsidRPr="00B84AF9">
        <w:rPr>
          <w:rFonts w:ascii="Arial" w:eastAsia="微軟正黑體" w:hAnsi="Arial" w:cs="Arial" w:hint="eastAsia"/>
          <w:sz w:val="20"/>
          <w:szCs w:val="20"/>
        </w:rPr>
        <w:t>中華民國</w:t>
      </w:r>
      <w:r w:rsidR="00BF3D46" w:rsidRPr="001B5B4B">
        <w:rPr>
          <w:rFonts w:ascii="Arial" w:eastAsia="微軟正黑體" w:hAnsi="Arial" w:cs="Arial" w:hint="eastAsia"/>
          <w:color w:val="000000"/>
          <w:sz w:val="20"/>
          <w:szCs w:val="20"/>
        </w:rPr>
        <w:t>之法令為準據法。</w:t>
      </w:r>
      <w:r w:rsidR="00E21B06" w:rsidRPr="00B84AF9">
        <w:rPr>
          <w:rFonts w:ascii="Arial" w:eastAsia="微軟正黑體" w:hAnsi="Arial" w:cs="Arial" w:hint="eastAsia"/>
          <w:sz w:val="20"/>
          <w:szCs w:val="20"/>
        </w:rPr>
        <w:t>倘開戶申請書之內容與本聲明書有衝突時，以本聲明書為準。</w:t>
      </w:r>
    </w:p>
    <w:p w14:paraId="73B7B639" w14:textId="0CD0A7D0" w:rsidR="001350A4" w:rsidRPr="00F26123" w:rsidRDefault="00D5491D" w:rsidP="00FA786C">
      <w:pPr>
        <w:pStyle w:val="af0"/>
        <w:adjustRightInd w:val="0"/>
        <w:snapToGrid w:val="0"/>
        <w:spacing w:after="0" w:line="300" w:lineRule="exact"/>
        <w:rPr>
          <w:rFonts w:ascii="Arial" w:eastAsia="微軟正黑體" w:hAnsi="Arial" w:cs="Arial"/>
          <w:color w:val="000000"/>
          <w:sz w:val="20"/>
          <w:szCs w:val="20"/>
        </w:rPr>
      </w:pPr>
      <w:r w:rsidRPr="00F26123">
        <w:rPr>
          <w:rFonts w:ascii="Arial" w:eastAsia="微軟正黑體" w:hAnsi="Arial" w:cs="Arial"/>
          <w:color w:val="000000"/>
          <w:sz w:val="20"/>
          <w:szCs w:val="20"/>
        </w:rPr>
        <w:t xml:space="preserve">I (the “Account Holder”) acknowledge </w:t>
      </w:r>
      <w:r w:rsidR="00B3606B" w:rsidRPr="00F26123">
        <w:rPr>
          <w:rFonts w:ascii="Arial" w:eastAsia="微軟正黑體" w:hAnsi="Arial" w:cs="Arial"/>
          <w:color w:val="000000"/>
          <w:sz w:val="20"/>
          <w:szCs w:val="20"/>
        </w:rPr>
        <w:t xml:space="preserve">and agree </w:t>
      </w:r>
      <w:r w:rsidRPr="00F26123">
        <w:rPr>
          <w:rFonts w:ascii="Arial" w:eastAsia="微軟正黑體" w:hAnsi="Arial" w:cs="Arial"/>
          <w:color w:val="000000"/>
          <w:sz w:val="20"/>
          <w:szCs w:val="20"/>
        </w:rPr>
        <w:t xml:space="preserve">that </w:t>
      </w:r>
      <w:r w:rsidR="00B3606B" w:rsidRPr="00F26123">
        <w:rPr>
          <w:rFonts w:ascii="Arial" w:eastAsia="微軟正黑體" w:hAnsi="Arial" w:cs="Arial"/>
          <w:color w:val="000000"/>
          <w:sz w:val="20"/>
          <w:szCs w:val="20"/>
        </w:rPr>
        <w:t xml:space="preserve">all </w:t>
      </w:r>
      <w:r w:rsidRPr="00F26123">
        <w:rPr>
          <w:rFonts w:ascii="Arial" w:eastAsia="微軟正黑體" w:hAnsi="Arial" w:cs="Arial"/>
          <w:color w:val="000000"/>
          <w:sz w:val="20"/>
          <w:szCs w:val="20"/>
        </w:rPr>
        <w:t>information contained in this</w:t>
      </w:r>
      <w:r w:rsidRPr="00F26123">
        <w:rPr>
          <w:rFonts w:ascii="Arial" w:hAnsi="Arial" w:cs="Arial"/>
          <w:sz w:val="20"/>
          <w:szCs w:val="20"/>
        </w:rPr>
        <w:t xml:space="preserve"> </w:t>
      </w:r>
      <w:r w:rsidR="00B3606B" w:rsidRPr="00F26123">
        <w:rPr>
          <w:rFonts w:ascii="Arial" w:eastAsia="微軟正黑體" w:hAnsi="Arial" w:cs="Arial"/>
          <w:color w:val="000000"/>
          <w:sz w:val="20"/>
          <w:szCs w:val="20"/>
        </w:rPr>
        <w:t>form</w:t>
      </w:r>
      <w:r w:rsidRPr="00F26123">
        <w:rPr>
          <w:rFonts w:ascii="Arial" w:eastAsia="微軟正黑體" w:hAnsi="Arial" w:cs="Arial"/>
          <w:color w:val="000000"/>
          <w:sz w:val="20"/>
          <w:szCs w:val="20"/>
        </w:rPr>
        <w:t xml:space="preserve"> (including </w:t>
      </w:r>
      <w:r w:rsidR="00A87073" w:rsidRPr="00F26123">
        <w:rPr>
          <w:rFonts w:ascii="Arial" w:eastAsia="微軟正黑體" w:hAnsi="Arial" w:cs="Arial"/>
          <w:color w:val="000000"/>
          <w:sz w:val="20"/>
          <w:szCs w:val="20"/>
        </w:rPr>
        <w:t>Controlling Persons</w:t>
      </w:r>
      <w:r w:rsidRPr="00F26123">
        <w:rPr>
          <w:rFonts w:ascii="Arial" w:eastAsia="微軟正黑體" w:hAnsi="Arial" w:cs="Arial"/>
          <w:color w:val="000000"/>
          <w:sz w:val="20"/>
          <w:szCs w:val="20"/>
        </w:rPr>
        <w:t xml:space="preserve">) </w:t>
      </w:r>
      <w:r w:rsidR="00351348" w:rsidRPr="00F26123">
        <w:rPr>
          <w:rFonts w:ascii="Arial" w:eastAsia="微軟正黑體" w:hAnsi="Arial" w:cs="Arial"/>
          <w:color w:val="000000"/>
          <w:sz w:val="20"/>
          <w:szCs w:val="20"/>
        </w:rPr>
        <w:t xml:space="preserve">and information regarding the Account Holder </w:t>
      </w:r>
      <w:r w:rsidRPr="00F26123">
        <w:rPr>
          <w:rFonts w:ascii="Arial" w:eastAsia="微軟正黑體" w:hAnsi="Arial" w:cs="Arial"/>
          <w:color w:val="000000"/>
          <w:sz w:val="20"/>
          <w:szCs w:val="20"/>
        </w:rPr>
        <w:t xml:space="preserve">and any </w:t>
      </w:r>
      <w:r w:rsidR="00B3606B" w:rsidRPr="00F26123">
        <w:rPr>
          <w:rFonts w:ascii="Arial" w:eastAsia="微軟正黑體" w:hAnsi="Arial" w:cs="Arial"/>
          <w:color w:val="000000"/>
          <w:sz w:val="20"/>
          <w:szCs w:val="20"/>
        </w:rPr>
        <w:t>R</w:t>
      </w:r>
      <w:r w:rsidRPr="00F26123">
        <w:rPr>
          <w:rFonts w:ascii="Arial" w:eastAsia="微軟正黑體" w:hAnsi="Arial" w:cs="Arial"/>
          <w:color w:val="000000"/>
          <w:sz w:val="20"/>
          <w:szCs w:val="20"/>
        </w:rPr>
        <w:t xml:space="preserve">eportable </w:t>
      </w:r>
      <w:r w:rsidR="00B3606B" w:rsidRPr="00F26123">
        <w:rPr>
          <w:rFonts w:ascii="Arial" w:eastAsia="微軟正黑體" w:hAnsi="Arial" w:cs="Arial"/>
          <w:color w:val="000000"/>
          <w:sz w:val="20"/>
          <w:szCs w:val="20"/>
        </w:rPr>
        <w:t xml:space="preserve">Account(s) </w:t>
      </w:r>
      <w:r w:rsidRPr="00F26123">
        <w:rPr>
          <w:rFonts w:ascii="Arial" w:eastAsia="微軟正黑體" w:hAnsi="Arial" w:cs="Arial"/>
          <w:color w:val="000000"/>
          <w:sz w:val="20"/>
          <w:szCs w:val="20"/>
        </w:rPr>
        <w:t xml:space="preserve">information </w:t>
      </w:r>
      <w:r w:rsidR="00351348" w:rsidRPr="00F26123">
        <w:rPr>
          <w:rFonts w:ascii="Arial" w:eastAsia="微軟正黑體" w:hAnsi="Arial" w:cs="Arial"/>
          <w:color w:val="000000"/>
          <w:sz w:val="20"/>
          <w:szCs w:val="20"/>
        </w:rPr>
        <w:t xml:space="preserve">may </w:t>
      </w:r>
      <w:r w:rsidRPr="00F26123">
        <w:rPr>
          <w:rFonts w:ascii="Arial" w:eastAsia="微軟正黑體" w:hAnsi="Arial" w:cs="Arial"/>
          <w:color w:val="000000"/>
          <w:sz w:val="20"/>
          <w:szCs w:val="20"/>
        </w:rPr>
        <w:t>be provided to the tax authority</w:t>
      </w:r>
      <w:r w:rsidR="00616355" w:rsidRPr="00F26123">
        <w:rPr>
          <w:rFonts w:ascii="Arial" w:eastAsia="微軟正黑體" w:hAnsi="Arial" w:cs="Arial"/>
          <w:color w:val="000000"/>
          <w:sz w:val="20"/>
          <w:szCs w:val="20"/>
        </w:rPr>
        <w:t xml:space="preserve"> </w:t>
      </w:r>
      <w:r w:rsidR="00EA1448" w:rsidRPr="001B5B4B">
        <w:rPr>
          <w:rFonts w:ascii="Arial" w:eastAsia="微軟正黑體" w:hAnsi="Arial" w:cs="Arial" w:hint="eastAsia"/>
          <w:color w:val="000000"/>
          <w:sz w:val="20"/>
          <w:szCs w:val="20"/>
        </w:rPr>
        <w:t>of the Republic of China (Taiwan)(</w:t>
      </w:r>
      <w:r w:rsidR="00EA1448" w:rsidRPr="003D3FEF">
        <w:rPr>
          <w:rFonts w:ascii="Arial" w:eastAsia="微軟正黑體" w:hAnsi="Arial" w:cs="Arial"/>
          <w:color w:val="000000"/>
          <w:sz w:val="20"/>
          <w:szCs w:val="20"/>
        </w:rPr>
        <w:t>“</w:t>
      </w:r>
      <w:r w:rsidR="00EA1448" w:rsidRPr="00D73537">
        <w:rPr>
          <w:rFonts w:ascii="Arial" w:eastAsia="微軟正黑體" w:hAnsi="Arial" w:cs="Arial" w:hint="eastAsia"/>
          <w:color w:val="000000"/>
          <w:sz w:val="20"/>
          <w:szCs w:val="20"/>
        </w:rPr>
        <w:t>ROC</w:t>
      </w:r>
      <w:r w:rsidR="00EA1448" w:rsidRPr="005C4B55">
        <w:rPr>
          <w:rFonts w:ascii="Arial" w:eastAsia="微軟正黑體" w:hAnsi="Arial" w:cs="Arial"/>
          <w:color w:val="000000"/>
          <w:sz w:val="20"/>
          <w:szCs w:val="20"/>
        </w:rPr>
        <w:t>”</w:t>
      </w:r>
      <w:r w:rsidR="00EA1448" w:rsidRPr="00360B91">
        <w:rPr>
          <w:rFonts w:ascii="Arial" w:eastAsia="微軟正黑體" w:hAnsi="Arial" w:cs="Arial" w:hint="eastAsia"/>
          <w:color w:val="000000"/>
          <w:sz w:val="20"/>
          <w:szCs w:val="20"/>
        </w:rPr>
        <w:t xml:space="preserve">) </w:t>
      </w:r>
      <w:r w:rsidR="00616355" w:rsidRPr="00F26123">
        <w:rPr>
          <w:rFonts w:ascii="Arial" w:eastAsia="微軟正黑體" w:hAnsi="Arial" w:cs="Arial"/>
          <w:color w:val="000000"/>
          <w:sz w:val="20"/>
          <w:szCs w:val="20"/>
        </w:rPr>
        <w:t>or the IRS</w:t>
      </w:r>
      <w:r w:rsidR="00FA786C" w:rsidRPr="00F26123">
        <w:rPr>
          <w:rFonts w:ascii="Arial" w:eastAsia="微軟正黑體" w:hAnsi="Arial" w:cs="Arial"/>
          <w:color w:val="000000"/>
          <w:sz w:val="20"/>
          <w:szCs w:val="20"/>
        </w:rPr>
        <w:t>.</w:t>
      </w:r>
      <w:r w:rsidR="00010004" w:rsidRPr="001B5B4B">
        <w:rPr>
          <w:rFonts w:ascii="Arial" w:eastAsia="微軟正黑體" w:hAnsi="Arial" w:cs="Arial" w:hint="eastAsia"/>
          <w:color w:val="000000"/>
          <w:sz w:val="20"/>
          <w:szCs w:val="20"/>
        </w:rPr>
        <w:t>I</w:t>
      </w:r>
      <w:r w:rsidRPr="00F26123">
        <w:rPr>
          <w:rFonts w:ascii="Arial" w:eastAsia="微軟正黑體" w:hAnsi="Arial" w:cs="Arial"/>
          <w:color w:val="000000"/>
          <w:sz w:val="20"/>
          <w:szCs w:val="20"/>
        </w:rPr>
        <w:t xml:space="preserve"> declare</w:t>
      </w:r>
      <w:r w:rsidR="00C2305C" w:rsidRPr="00F26123">
        <w:rPr>
          <w:rFonts w:ascii="Arial" w:eastAsia="微軟正黑體" w:hAnsi="Arial" w:cs="Arial"/>
          <w:color w:val="000000"/>
          <w:sz w:val="20"/>
          <w:szCs w:val="20"/>
        </w:rPr>
        <w:t xml:space="preserve"> </w:t>
      </w:r>
      <w:r w:rsidRPr="00F26123">
        <w:rPr>
          <w:rFonts w:ascii="Arial" w:eastAsia="微軟正黑體" w:hAnsi="Arial" w:cs="Arial"/>
          <w:color w:val="000000"/>
          <w:sz w:val="20"/>
          <w:szCs w:val="20"/>
        </w:rPr>
        <w:t xml:space="preserve">that all </w:t>
      </w:r>
      <w:r w:rsidR="002E79A8" w:rsidRPr="00F26123">
        <w:rPr>
          <w:rFonts w:ascii="Arial" w:eastAsia="微軟正黑體" w:hAnsi="Arial" w:cs="Arial"/>
          <w:color w:val="000000"/>
          <w:sz w:val="20"/>
          <w:szCs w:val="20"/>
        </w:rPr>
        <w:t xml:space="preserve">information given and </w:t>
      </w:r>
      <w:r w:rsidRPr="00F26123">
        <w:rPr>
          <w:rFonts w:ascii="Arial" w:eastAsia="微軟正黑體" w:hAnsi="Arial" w:cs="Arial"/>
          <w:color w:val="000000"/>
          <w:sz w:val="20"/>
          <w:szCs w:val="20"/>
        </w:rPr>
        <w:t xml:space="preserve">statements made in this </w:t>
      </w:r>
      <w:r w:rsidR="002E79A8" w:rsidRPr="00F26123">
        <w:rPr>
          <w:rFonts w:ascii="Arial" w:eastAsia="微軟正黑體" w:hAnsi="Arial" w:cs="Arial"/>
          <w:color w:val="000000"/>
          <w:sz w:val="20"/>
          <w:szCs w:val="20"/>
        </w:rPr>
        <w:t>form</w:t>
      </w:r>
      <w:r w:rsidR="00A352E6" w:rsidRPr="00F26123">
        <w:rPr>
          <w:rFonts w:ascii="Arial" w:eastAsia="微軟正黑體" w:hAnsi="Arial" w:cs="Arial"/>
          <w:color w:val="000000"/>
          <w:sz w:val="20"/>
          <w:szCs w:val="20"/>
        </w:rPr>
        <w:t xml:space="preserve"> are true, correct and complete</w:t>
      </w:r>
      <w:r w:rsidR="002E79A8" w:rsidRPr="00F26123">
        <w:rPr>
          <w:rFonts w:ascii="Arial" w:eastAsia="微軟正黑體" w:hAnsi="Arial" w:cs="Arial"/>
          <w:color w:val="000000"/>
          <w:sz w:val="20"/>
          <w:szCs w:val="20"/>
        </w:rPr>
        <w:t xml:space="preserve">.  </w:t>
      </w:r>
      <w:r w:rsidR="00010004" w:rsidRPr="001B5B4B">
        <w:rPr>
          <w:rFonts w:ascii="Arial" w:eastAsia="微軟正黑體" w:hAnsi="Arial" w:cs="Arial" w:hint="eastAsia"/>
          <w:color w:val="000000"/>
          <w:sz w:val="20"/>
          <w:szCs w:val="20"/>
        </w:rPr>
        <w:t>I</w:t>
      </w:r>
      <w:r w:rsidR="00BF3D46" w:rsidRPr="00F26123">
        <w:rPr>
          <w:rFonts w:ascii="Arial" w:eastAsia="微軟正黑體" w:hAnsi="Arial" w:cs="Arial"/>
          <w:color w:val="000000"/>
          <w:sz w:val="20"/>
          <w:szCs w:val="20"/>
        </w:rPr>
        <w:t xml:space="preserve"> undertake to notify </w:t>
      </w:r>
      <w:r w:rsidR="00D33781" w:rsidRPr="00F26123">
        <w:rPr>
          <w:rFonts w:ascii="Arial" w:eastAsia="微軟正黑體" w:hAnsi="Arial" w:cs="Arial"/>
          <w:color w:val="000000"/>
          <w:sz w:val="20"/>
          <w:szCs w:val="20"/>
        </w:rPr>
        <w:t xml:space="preserve">KGI </w:t>
      </w:r>
      <w:r w:rsidR="008C2962" w:rsidRPr="00F26123">
        <w:rPr>
          <w:rFonts w:ascii="Arial" w:eastAsia="微軟正黑體" w:hAnsi="Arial" w:cs="Arial"/>
          <w:color w:val="000000"/>
          <w:sz w:val="20"/>
          <w:szCs w:val="20"/>
        </w:rPr>
        <w:t xml:space="preserve">Bank </w:t>
      </w:r>
      <w:r w:rsidR="002E79A8" w:rsidRPr="00F26123">
        <w:rPr>
          <w:rFonts w:ascii="Arial" w:eastAsia="微軟正黑體" w:hAnsi="Arial" w:cs="Arial"/>
          <w:color w:val="000000"/>
          <w:sz w:val="20"/>
          <w:szCs w:val="20"/>
        </w:rPr>
        <w:t xml:space="preserve">Co., Ltd. </w:t>
      </w:r>
      <w:r w:rsidR="008C2962" w:rsidRPr="00F26123">
        <w:rPr>
          <w:rFonts w:ascii="Arial" w:eastAsia="微軟正黑體" w:hAnsi="Arial" w:cs="Arial"/>
          <w:color w:val="000000"/>
          <w:sz w:val="20"/>
          <w:szCs w:val="20"/>
        </w:rPr>
        <w:t>(the “</w:t>
      </w:r>
      <w:r w:rsidR="00D33781" w:rsidRPr="00F26123">
        <w:rPr>
          <w:rFonts w:ascii="Arial" w:eastAsia="微軟正黑體" w:hAnsi="Arial" w:cs="Arial"/>
          <w:color w:val="000000"/>
          <w:sz w:val="20"/>
          <w:szCs w:val="20"/>
        </w:rPr>
        <w:t>Bank</w:t>
      </w:r>
      <w:r w:rsidR="008C2962" w:rsidRPr="00F26123">
        <w:rPr>
          <w:rFonts w:ascii="Arial" w:eastAsia="微軟正黑體" w:hAnsi="Arial" w:cs="Arial"/>
          <w:color w:val="000000"/>
          <w:sz w:val="20"/>
          <w:szCs w:val="20"/>
        </w:rPr>
        <w:t>”)</w:t>
      </w:r>
      <w:r w:rsidR="00BF3D46" w:rsidRPr="00F26123">
        <w:rPr>
          <w:rFonts w:ascii="Arial" w:eastAsia="微軟正黑體" w:hAnsi="Arial" w:cs="Arial"/>
          <w:color w:val="000000"/>
          <w:sz w:val="20"/>
          <w:szCs w:val="20"/>
        </w:rPr>
        <w:t xml:space="preserve"> promptly of any change in circumstances which </w:t>
      </w:r>
      <w:r w:rsidR="00C9405C" w:rsidRPr="00F26123">
        <w:rPr>
          <w:rFonts w:ascii="Arial" w:eastAsia="微軟正黑體" w:hAnsi="Arial" w:cs="Arial"/>
          <w:sz w:val="20"/>
          <w:szCs w:val="20"/>
        </w:rPr>
        <w:t>affects the tax residency status of the Account Holder identified in this form or</w:t>
      </w:r>
      <w:r w:rsidR="00C9405C" w:rsidRPr="00F26123">
        <w:rPr>
          <w:rFonts w:ascii="Arial" w:eastAsia="微軟正黑體" w:hAnsi="Arial" w:cs="Arial"/>
          <w:color w:val="000000"/>
          <w:sz w:val="20"/>
          <w:szCs w:val="20"/>
        </w:rPr>
        <w:t xml:space="preserve"> </w:t>
      </w:r>
      <w:r w:rsidR="00BF3D46" w:rsidRPr="00F26123">
        <w:rPr>
          <w:rFonts w:ascii="Arial" w:eastAsia="微軟正黑體" w:hAnsi="Arial" w:cs="Arial"/>
          <w:color w:val="000000"/>
          <w:sz w:val="20"/>
          <w:szCs w:val="20"/>
        </w:rPr>
        <w:t xml:space="preserve">causes the information contained herein to become incorrect </w:t>
      </w:r>
      <w:r w:rsidR="002E79A8" w:rsidRPr="00F26123">
        <w:rPr>
          <w:rFonts w:ascii="Arial" w:eastAsia="微軟正黑體" w:hAnsi="Arial" w:cs="Arial"/>
          <w:color w:val="000000"/>
          <w:sz w:val="20"/>
          <w:szCs w:val="20"/>
        </w:rPr>
        <w:t>or incomplete</w:t>
      </w:r>
      <w:r w:rsidR="00A15D00" w:rsidRPr="00F26123">
        <w:rPr>
          <w:rFonts w:ascii="Arial" w:eastAsia="微軟正黑體" w:hAnsi="Arial" w:cs="Arial"/>
          <w:color w:val="000000"/>
          <w:sz w:val="20"/>
          <w:szCs w:val="20"/>
        </w:rPr>
        <w:t>,</w:t>
      </w:r>
      <w:r w:rsidR="002E79A8" w:rsidRPr="00F26123">
        <w:rPr>
          <w:rFonts w:ascii="Arial" w:eastAsia="微軟正黑體" w:hAnsi="Arial" w:cs="Arial"/>
          <w:color w:val="000000"/>
          <w:sz w:val="20"/>
          <w:szCs w:val="20"/>
        </w:rPr>
        <w:t xml:space="preserve"> </w:t>
      </w:r>
      <w:r w:rsidR="00BF3D46" w:rsidRPr="00F26123">
        <w:rPr>
          <w:rFonts w:ascii="Arial" w:eastAsia="微軟正黑體" w:hAnsi="Arial" w:cs="Arial"/>
          <w:color w:val="000000"/>
          <w:sz w:val="20"/>
          <w:szCs w:val="20"/>
        </w:rPr>
        <w:t xml:space="preserve">and to provide the Bank with a suitably updated </w:t>
      </w:r>
      <w:r w:rsidR="00C9405C" w:rsidRPr="00F26123">
        <w:rPr>
          <w:rFonts w:ascii="Arial" w:eastAsia="微軟正黑體" w:hAnsi="Arial" w:cs="Arial"/>
          <w:color w:val="000000"/>
          <w:sz w:val="20"/>
          <w:szCs w:val="20"/>
        </w:rPr>
        <w:t>s</w:t>
      </w:r>
      <w:r w:rsidR="00BF3D46" w:rsidRPr="00F26123">
        <w:rPr>
          <w:rFonts w:ascii="Arial" w:eastAsia="微軟正黑體" w:hAnsi="Arial" w:cs="Arial"/>
          <w:color w:val="000000"/>
          <w:sz w:val="20"/>
          <w:szCs w:val="20"/>
        </w:rPr>
        <w:t xml:space="preserve">elf-certification  form within 30 days of such change in circumstances. In addition to </w:t>
      </w:r>
      <w:r w:rsidR="00E21B06" w:rsidRPr="00F26123">
        <w:rPr>
          <w:rFonts w:ascii="Arial" w:eastAsia="微軟正黑體" w:hAnsi="Arial" w:cs="Arial"/>
          <w:sz w:val="20"/>
          <w:szCs w:val="20"/>
        </w:rPr>
        <w:t xml:space="preserve">the Foreign Account Tax Compliance Act </w:t>
      </w:r>
      <w:r w:rsidR="00BF3D46" w:rsidRPr="00F26123">
        <w:rPr>
          <w:rFonts w:ascii="Arial" w:eastAsia="微軟正黑體" w:hAnsi="Arial" w:cs="Arial"/>
          <w:color w:val="000000"/>
          <w:sz w:val="20"/>
          <w:szCs w:val="20"/>
        </w:rPr>
        <w:t xml:space="preserve"> and its related laws and regulations</w:t>
      </w:r>
      <w:r w:rsidR="00E216B6" w:rsidRPr="00F26123">
        <w:rPr>
          <w:rFonts w:ascii="Arial" w:eastAsia="微軟正黑體" w:hAnsi="Arial" w:cs="Arial"/>
          <w:color w:val="000000"/>
          <w:sz w:val="20"/>
          <w:szCs w:val="20"/>
        </w:rPr>
        <w:t xml:space="preserve"> </w:t>
      </w:r>
      <w:r w:rsidR="00E21B06" w:rsidRPr="00F26123">
        <w:rPr>
          <w:rFonts w:ascii="Arial" w:eastAsia="微軟正黑體" w:hAnsi="Arial" w:cs="Arial"/>
          <w:sz w:val="20"/>
          <w:szCs w:val="20"/>
        </w:rPr>
        <w:t>(“FATCA”)</w:t>
      </w:r>
      <w:r w:rsidR="00BF3D46" w:rsidRPr="00F26123">
        <w:rPr>
          <w:rFonts w:ascii="Arial" w:eastAsia="微軟正黑體" w:hAnsi="Arial" w:cs="Arial"/>
          <w:color w:val="000000"/>
          <w:sz w:val="20"/>
          <w:szCs w:val="20"/>
        </w:rPr>
        <w:t xml:space="preserve">, the governing law of this form shall be the laws of </w:t>
      </w:r>
      <w:r w:rsidR="00EA1448" w:rsidRPr="001B5B4B">
        <w:rPr>
          <w:rFonts w:ascii="Arial" w:eastAsia="微軟正黑體" w:hAnsi="Arial" w:cs="Arial" w:hint="eastAsia"/>
          <w:color w:val="000000"/>
          <w:sz w:val="20"/>
          <w:szCs w:val="20"/>
        </w:rPr>
        <w:t xml:space="preserve">the </w:t>
      </w:r>
      <w:r w:rsidR="00E21B06" w:rsidRPr="00F26123">
        <w:rPr>
          <w:rFonts w:ascii="Arial" w:eastAsia="微軟正黑體" w:hAnsi="Arial" w:cs="Arial"/>
          <w:sz w:val="20"/>
          <w:szCs w:val="20"/>
        </w:rPr>
        <w:t>ROC</w:t>
      </w:r>
      <w:r w:rsidR="00BF3D46" w:rsidRPr="00F26123">
        <w:rPr>
          <w:rFonts w:ascii="Arial" w:eastAsia="微軟正黑體" w:hAnsi="Arial" w:cs="Arial"/>
          <w:color w:val="000000"/>
          <w:sz w:val="20"/>
          <w:szCs w:val="20"/>
        </w:rPr>
        <w:t>.</w:t>
      </w:r>
      <w:r w:rsidR="00E21B06" w:rsidRPr="00F26123">
        <w:rPr>
          <w:rFonts w:ascii="Arial" w:eastAsia="微軟正黑體" w:hAnsi="Arial" w:cs="Arial"/>
          <w:color w:val="000000"/>
          <w:sz w:val="20"/>
          <w:szCs w:val="20"/>
        </w:rPr>
        <w:t xml:space="preserve">  </w:t>
      </w:r>
      <w:r w:rsidR="00E21B06" w:rsidRPr="00F26123">
        <w:rPr>
          <w:rFonts w:ascii="Arial" w:eastAsia="微軟正黑體" w:hAnsi="Arial" w:cs="Arial"/>
          <w:sz w:val="20"/>
          <w:szCs w:val="20"/>
        </w:rPr>
        <w:t>In the event of any discrepancy between the account opening form and this form, this form shall prevail.</w:t>
      </w:r>
    </w:p>
    <w:p w14:paraId="3340ABAF" w14:textId="0CF6067A" w:rsidR="00BF4961" w:rsidRPr="001B5B4B" w:rsidRDefault="00BF4961" w:rsidP="00BF4961">
      <w:pPr>
        <w:pStyle w:val="af0"/>
        <w:adjustRightInd w:val="0"/>
        <w:snapToGrid w:val="0"/>
        <w:spacing w:line="240" w:lineRule="exact"/>
        <w:rPr>
          <w:rFonts w:ascii="微軟正黑體" w:eastAsia="微軟正黑體" w:hAnsi="微軟正黑體" w:cs="Arial"/>
          <w:color w:val="000000"/>
          <w:sz w:val="20"/>
          <w:szCs w:val="20"/>
        </w:rPr>
      </w:pPr>
      <w:r w:rsidRPr="003D3FEF">
        <w:rPr>
          <w:rFonts w:ascii="微軟正黑體" w:eastAsia="微軟正黑體" w:hAnsi="微軟正黑體" w:cs="Arial" w:hint="eastAsia"/>
          <w:color w:val="000000"/>
          <w:sz w:val="20"/>
          <w:szCs w:val="20"/>
        </w:rPr>
        <w:t>另配合</w:t>
      </w:r>
      <w:r w:rsidR="001A0A7E" w:rsidRPr="005C4B55">
        <w:rPr>
          <w:rFonts w:ascii="微軟正黑體" w:eastAsia="微軟正黑體" w:hAnsi="微軟正黑體" w:cs="Arial" w:hint="eastAsia"/>
          <w:color w:val="000000"/>
          <w:sz w:val="20"/>
          <w:szCs w:val="20"/>
        </w:rPr>
        <w:t>凱基銀</w:t>
      </w:r>
      <w:r w:rsidRPr="00360B91">
        <w:rPr>
          <w:rFonts w:ascii="微軟正黑體" w:eastAsia="微軟正黑體" w:hAnsi="微軟正黑體" w:cs="Arial" w:hint="eastAsia"/>
          <w:color w:val="000000"/>
          <w:sz w:val="20"/>
          <w:szCs w:val="20"/>
        </w:rPr>
        <w:t>行遵循</w:t>
      </w:r>
      <w:r w:rsidRPr="001B5B4B">
        <w:rPr>
          <w:rFonts w:ascii="微軟正黑體" w:eastAsia="微軟正黑體" w:hAnsi="微軟正黑體" w:cs="Arial"/>
          <w:color w:val="000000"/>
          <w:sz w:val="20"/>
          <w:szCs w:val="20"/>
        </w:rPr>
        <w:t>FATCA法案</w:t>
      </w:r>
      <w:r w:rsidRPr="001B5B4B">
        <w:rPr>
          <w:rFonts w:ascii="微軟正黑體" w:eastAsia="微軟正黑體" w:hAnsi="微軟正黑體" w:cs="Arial" w:hint="eastAsia"/>
          <w:color w:val="000000"/>
          <w:sz w:val="20"/>
          <w:szCs w:val="20"/>
        </w:rPr>
        <w:t>及外國金融機構協議（</w:t>
      </w:r>
      <w:r w:rsidRPr="001B5B4B">
        <w:rPr>
          <w:rFonts w:ascii="微軟正黑體" w:eastAsia="微軟正黑體" w:hAnsi="微軟正黑體" w:cs="Arial"/>
          <w:color w:val="000000"/>
          <w:sz w:val="20"/>
          <w:szCs w:val="20"/>
        </w:rPr>
        <w:t>FFI Agreement，下簡稱「協議」）之相關規範，</w:t>
      </w:r>
      <w:r w:rsidR="00E21B06" w:rsidRPr="001B5B4B">
        <w:rPr>
          <w:rFonts w:ascii="微軟正黑體" w:eastAsia="微軟正黑體" w:hAnsi="微軟正黑體" w:cs="Arial" w:hint="eastAsia"/>
          <w:color w:val="000000"/>
          <w:sz w:val="20"/>
          <w:szCs w:val="20"/>
        </w:rPr>
        <w:t>本人</w:t>
      </w:r>
      <w:r w:rsidRPr="001B5B4B">
        <w:rPr>
          <w:rFonts w:ascii="微軟正黑體" w:eastAsia="微軟正黑體" w:hAnsi="微軟正黑體" w:cs="Arial" w:hint="eastAsia"/>
          <w:color w:val="000000"/>
          <w:sz w:val="20"/>
          <w:szCs w:val="20"/>
        </w:rPr>
        <w:t>茲聲明並同意下列事項：</w:t>
      </w:r>
    </w:p>
    <w:p w14:paraId="12FE4DA2" w14:textId="342E4F76" w:rsidR="00565552" w:rsidRPr="00F26123" w:rsidRDefault="00565552" w:rsidP="00BF4961">
      <w:pPr>
        <w:pStyle w:val="af0"/>
        <w:adjustRightInd w:val="0"/>
        <w:snapToGrid w:val="0"/>
        <w:spacing w:line="240" w:lineRule="exact"/>
        <w:rPr>
          <w:rFonts w:ascii="Arial" w:eastAsia="微軟正黑體" w:hAnsi="Arial" w:cs="Arial"/>
          <w:color w:val="000000"/>
          <w:sz w:val="20"/>
          <w:szCs w:val="20"/>
        </w:rPr>
      </w:pPr>
      <w:r w:rsidRPr="00F26123">
        <w:rPr>
          <w:rFonts w:ascii="Arial" w:eastAsia="微軟正黑體" w:hAnsi="Arial" w:cs="Arial"/>
          <w:color w:val="000000"/>
          <w:sz w:val="20"/>
          <w:szCs w:val="20"/>
        </w:rPr>
        <w:t>Whereas I intend to establish account</w:t>
      </w:r>
      <w:r w:rsidR="00E21B06" w:rsidRPr="00F26123">
        <w:rPr>
          <w:rFonts w:ascii="Arial" w:eastAsia="微軟正黑體" w:hAnsi="Arial" w:cs="Arial"/>
          <w:color w:val="000000"/>
          <w:sz w:val="20"/>
          <w:szCs w:val="20"/>
        </w:rPr>
        <w:t>(</w:t>
      </w:r>
      <w:r w:rsidRPr="00F26123">
        <w:rPr>
          <w:rFonts w:ascii="Arial" w:eastAsia="微軟正黑體" w:hAnsi="Arial" w:cs="Arial"/>
          <w:color w:val="000000"/>
          <w:sz w:val="20"/>
          <w:szCs w:val="20"/>
        </w:rPr>
        <w:t>s</w:t>
      </w:r>
      <w:r w:rsidR="00E21B06" w:rsidRPr="00F26123">
        <w:rPr>
          <w:rFonts w:ascii="Arial" w:eastAsia="微軟正黑體" w:hAnsi="Arial" w:cs="Arial"/>
          <w:color w:val="000000"/>
          <w:sz w:val="20"/>
          <w:szCs w:val="20"/>
        </w:rPr>
        <w:t>)</w:t>
      </w:r>
      <w:r w:rsidRPr="00F26123">
        <w:rPr>
          <w:rFonts w:ascii="Arial" w:eastAsia="微軟正黑體" w:hAnsi="Arial" w:cs="Arial"/>
          <w:color w:val="000000"/>
          <w:sz w:val="20"/>
          <w:szCs w:val="20"/>
        </w:rPr>
        <w:t xml:space="preserve"> and to proceed transactions with the </w:t>
      </w:r>
      <w:r w:rsidR="00E45CCA" w:rsidRPr="00F26123">
        <w:rPr>
          <w:rFonts w:ascii="Arial" w:eastAsia="微軟正黑體" w:hAnsi="Arial" w:cs="Arial"/>
          <w:color w:val="000000"/>
          <w:sz w:val="20"/>
          <w:szCs w:val="20"/>
        </w:rPr>
        <w:t>Bank</w:t>
      </w:r>
      <w:r w:rsidRPr="00F26123">
        <w:rPr>
          <w:rFonts w:ascii="Arial" w:eastAsia="微軟正黑體" w:hAnsi="Arial" w:cs="Arial"/>
          <w:color w:val="000000"/>
          <w:sz w:val="20"/>
          <w:szCs w:val="20"/>
        </w:rPr>
        <w:t xml:space="preserve">, in order to cooperate in the </w:t>
      </w:r>
      <w:r w:rsidR="00E45CCA" w:rsidRPr="00F26123">
        <w:rPr>
          <w:rFonts w:ascii="Arial" w:eastAsia="微軟正黑體" w:hAnsi="Arial" w:cs="Arial"/>
          <w:color w:val="000000"/>
          <w:sz w:val="20"/>
          <w:szCs w:val="20"/>
        </w:rPr>
        <w:t>Bank</w:t>
      </w:r>
      <w:r w:rsidRPr="00F26123">
        <w:rPr>
          <w:rFonts w:ascii="Arial" w:eastAsia="微軟正黑體" w:hAnsi="Arial" w:cs="Arial"/>
          <w:color w:val="000000"/>
          <w:sz w:val="20"/>
          <w:szCs w:val="20"/>
        </w:rPr>
        <w:t xml:space="preserve">’s compliance with FATCA and </w:t>
      </w:r>
      <w:r w:rsidR="002D4F09" w:rsidRPr="00F26123">
        <w:rPr>
          <w:rFonts w:ascii="Arial" w:eastAsia="微軟正黑體" w:hAnsi="Arial" w:cs="Arial"/>
          <w:color w:val="000000"/>
          <w:sz w:val="20"/>
          <w:szCs w:val="20"/>
        </w:rPr>
        <w:t>Foreign Financial Institution Agreement (FFI Agreement, hereinafter referred to as "Agreement")</w:t>
      </w:r>
      <w:r w:rsidRPr="00F26123">
        <w:rPr>
          <w:rFonts w:ascii="Arial" w:eastAsia="微軟正黑體" w:hAnsi="Arial" w:cs="Arial"/>
          <w:color w:val="000000"/>
          <w:sz w:val="20"/>
          <w:szCs w:val="20"/>
        </w:rPr>
        <w:t xml:space="preserve">, </w:t>
      </w:r>
      <w:r w:rsidR="00D975E3" w:rsidRPr="00F26123">
        <w:rPr>
          <w:rFonts w:ascii="Arial" w:eastAsia="微軟正黑體" w:hAnsi="Arial" w:cs="Arial"/>
          <w:color w:val="000000"/>
          <w:sz w:val="20"/>
          <w:szCs w:val="20"/>
        </w:rPr>
        <w:t xml:space="preserve">I </w:t>
      </w:r>
      <w:r w:rsidRPr="00F26123">
        <w:rPr>
          <w:rFonts w:ascii="Arial" w:eastAsia="微軟正黑體" w:hAnsi="Arial" w:cs="Arial"/>
          <w:color w:val="000000"/>
          <w:sz w:val="20"/>
          <w:szCs w:val="20"/>
        </w:rPr>
        <w:t>hereby declare and agree to the following:</w:t>
      </w:r>
    </w:p>
    <w:p w14:paraId="541AB5B7" w14:textId="2B494E4C" w:rsidR="00BF4961" w:rsidRPr="001B5B4B" w:rsidRDefault="00BF4961" w:rsidP="00297464">
      <w:pPr>
        <w:pStyle w:val="af0"/>
        <w:adjustRightInd w:val="0"/>
        <w:snapToGrid w:val="0"/>
        <w:spacing w:line="240" w:lineRule="exact"/>
        <w:rPr>
          <w:rFonts w:ascii="微軟正黑體" w:eastAsia="微軟正黑體" w:hAnsi="微軟正黑體" w:cs="Arial"/>
          <w:color w:val="000000"/>
          <w:sz w:val="20"/>
          <w:szCs w:val="20"/>
        </w:rPr>
      </w:pPr>
      <w:r w:rsidRPr="00F26123">
        <w:rPr>
          <w:rFonts w:hint="eastAsia"/>
          <w:sz w:val="20"/>
          <w:szCs w:val="20"/>
        </w:rPr>
        <w:t>一、提供</w:t>
      </w:r>
      <w:r w:rsidR="000A3D32" w:rsidRPr="00F26123">
        <w:rPr>
          <w:rFonts w:ascii="微軟正黑體" w:eastAsia="微軟正黑體" w:hAnsi="微軟正黑體" w:hint="eastAsia"/>
          <w:sz w:val="20"/>
          <w:szCs w:val="20"/>
        </w:rPr>
        <w:t>具控制權之人</w:t>
      </w:r>
      <w:r w:rsidR="00884007">
        <w:rPr>
          <w:rFonts w:ascii="微軟正黑體" w:eastAsia="微軟正黑體" w:hAnsi="微軟正黑體" w:hint="eastAsia"/>
          <w:sz w:val="20"/>
          <w:szCs w:val="20"/>
        </w:rPr>
        <w:t>(含</w:t>
      </w:r>
      <w:r w:rsidR="00884007" w:rsidRPr="00F26123">
        <w:rPr>
          <w:rFonts w:ascii="微軟正黑體" w:eastAsia="微軟正黑體" w:hAnsi="微軟正黑體" w:cs="Arial" w:hint="eastAsia"/>
          <w:sz w:val="20"/>
          <w:szCs w:val="20"/>
        </w:rPr>
        <w:t>股東</w:t>
      </w:r>
      <w:r w:rsidR="00884007" w:rsidRPr="00F26123">
        <w:rPr>
          <w:rFonts w:ascii="微軟正黑體" w:eastAsia="微軟正黑體" w:hAnsi="微軟正黑體" w:hint="eastAsia"/>
          <w:sz w:val="20"/>
          <w:szCs w:val="20"/>
        </w:rPr>
        <w:t>及</w:t>
      </w:r>
      <w:r w:rsidR="00884007" w:rsidRPr="00F26123">
        <w:rPr>
          <w:rFonts w:ascii="微軟正黑體" w:eastAsia="微軟正黑體" w:hAnsi="微軟正黑體"/>
          <w:sz w:val="20"/>
          <w:szCs w:val="20"/>
        </w:rPr>
        <w:t>逾5萬美元債權人</w:t>
      </w:r>
      <w:r w:rsidR="00884007" w:rsidRPr="00F26123">
        <w:rPr>
          <w:rFonts w:ascii="微軟正黑體" w:eastAsia="微軟正黑體" w:hAnsi="微軟正黑體" w:cs="Arial" w:hint="eastAsia"/>
          <w:sz w:val="20"/>
          <w:szCs w:val="20"/>
        </w:rPr>
        <w:t>之名單及自然人股東及債權人</w:t>
      </w:r>
      <w:r w:rsidR="00884007">
        <w:rPr>
          <w:rFonts w:ascii="微軟正黑體" w:eastAsia="微軟正黑體" w:hAnsi="微軟正黑體" w:hint="eastAsia"/>
          <w:sz w:val="20"/>
          <w:szCs w:val="20"/>
        </w:rPr>
        <w:t>)</w:t>
      </w:r>
      <w:r w:rsidRPr="00F26123">
        <w:rPr>
          <w:rFonts w:hint="eastAsia"/>
          <w:sz w:val="20"/>
          <w:szCs w:val="20"/>
        </w:rPr>
        <w:t>及其所出具之同意書予</w:t>
      </w:r>
      <w:r w:rsidR="001A0A7E" w:rsidRPr="00F26123">
        <w:rPr>
          <w:rFonts w:hint="eastAsia"/>
          <w:sz w:val="20"/>
          <w:szCs w:val="20"/>
        </w:rPr>
        <w:t>凱基銀</w:t>
      </w:r>
      <w:r w:rsidRPr="00F26123">
        <w:rPr>
          <w:rFonts w:hint="eastAsia"/>
          <w:sz w:val="20"/>
          <w:szCs w:val="20"/>
        </w:rPr>
        <w:t>行，俾利</w:t>
      </w:r>
      <w:r w:rsidR="001A0A7E" w:rsidRPr="00F26123">
        <w:rPr>
          <w:rFonts w:hint="eastAsia"/>
          <w:sz w:val="20"/>
          <w:szCs w:val="20"/>
        </w:rPr>
        <w:t>凱基銀</w:t>
      </w:r>
      <w:r w:rsidRPr="00F26123">
        <w:rPr>
          <w:rFonts w:hint="eastAsia"/>
          <w:sz w:val="20"/>
          <w:szCs w:val="20"/>
        </w:rPr>
        <w:t>行依</w:t>
      </w:r>
      <w:r w:rsidRPr="00F26123">
        <w:rPr>
          <w:sz w:val="20"/>
          <w:szCs w:val="20"/>
        </w:rPr>
        <w:t>FATCA</w:t>
      </w:r>
      <w:r w:rsidRPr="00F26123">
        <w:rPr>
          <w:rFonts w:hint="eastAsia"/>
          <w:sz w:val="20"/>
          <w:szCs w:val="20"/>
        </w:rPr>
        <w:t>法案及遵循協議辦理辨識及申報等相關事宜。</w:t>
      </w:r>
    </w:p>
    <w:p w14:paraId="771A3D29" w14:textId="06B836EA" w:rsidR="00421297" w:rsidRPr="00F26123" w:rsidRDefault="00565552" w:rsidP="00BF4961">
      <w:pPr>
        <w:pStyle w:val="af0"/>
        <w:adjustRightInd w:val="0"/>
        <w:snapToGrid w:val="0"/>
        <w:spacing w:line="240" w:lineRule="exact"/>
        <w:rPr>
          <w:rFonts w:ascii="Arial" w:eastAsia="微軟正黑體" w:hAnsi="Arial" w:cs="Arial"/>
          <w:color w:val="000000"/>
          <w:sz w:val="20"/>
          <w:szCs w:val="20"/>
        </w:rPr>
      </w:pPr>
      <w:r w:rsidRPr="00681355">
        <w:rPr>
          <w:rFonts w:ascii="Arial" w:eastAsia="微軟正黑體" w:hAnsi="Arial" w:cs="Arial"/>
          <w:color w:val="000000"/>
          <w:sz w:val="20"/>
          <w:szCs w:val="20"/>
        </w:rPr>
        <w:t xml:space="preserve">I agree to provide the </w:t>
      </w:r>
      <w:r w:rsidR="00E45CCA" w:rsidRPr="00681355">
        <w:rPr>
          <w:rFonts w:ascii="Arial" w:eastAsia="微軟正黑體" w:hAnsi="Arial" w:cs="Arial"/>
          <w:color w:val="000000"/>
          <w:sz w:val="20"/>
          <w:szCs w:val="20"/>
        </w:rPr>
        <w:t>Bank</w:t>
      </w:r>
      <w:r w:rsidRPr="00681355">
        <w:rPr>
          <w:rFonts w:ascii="Arial" w:eastAsia="微軟正黑體" w:hAnsi="Arial" w:cs="Arial"/>
          <w:color w:val="000000"/>
          <w:sz w:val="20"/>
          <w:szCs w:val="20"/>
        </w:rPr>
        <w:t xml:space="preserve"> with the list of controlling persons</w:t>
      </w:r>
      <w:r w:rsidR="00E95A03" w:rsidRPr="00681355">
        <w:rPr>
          <w:rFonts w:ascii="Arial" w:eastAsia="微軟正黑體" w:hAnsi="Arial" w:cs="Arial" w:hint="eastAsia"/>
          <w:color w:val="000000"/>
          <w:sz w:val="20"/>
          <w:szCs w:val="20"/>
        </w:rPr>
        <w:t>(</w:t>
      </w:r>
      <w:r w:rsidR="00E95A03" w:rsidRPr="00681355">
        <w:rPr>
          <w:rFonts w:ascii="Arial" w:hAnsi="Arial" w:cs="Arial"/>
          <w:sz w:val="20"/>
          <w:szCs w:val="20"/>
        </w:rPr>
        <w:t>includ</w:t>
      </w:r>
      <w:r w:rsidR="00B734A2" w:rsidRPr="00681355">
        <w:rPr>
          <w:rFonts w:ascii="Arial" w:hAnsi="Arial" w:cs="Arial" w:hint="eastAsia"/>
          <w:sz w:val="20"/>
          <w:szCs w:val="20"/>
        </w:rPr>
        <w:t>ing</w:t>
      </w:r>
      <w:r w:rsidR="00E95A03" w:rsidRPr="00681355">
        <w:rPr>
          <w:rFonts w:ascii="Arial" w:hAnsi="Arial" w:cs="Arial"/>
          <w:sz w:val="20"/>
          <w:szCs w:val="20"/>
        </w:rPr>
        <w:t xml:space="preserve"> shareholder</w:t>
      </w:r>
      <w:r w:rsidR="00B734A2" w:rsidRPr="00681355">
        <w:rPr>
          <w:rFonts w:ascii="Arial" w:hAnsi="Arial" w:cs="Arial" w:hint="eastAsia"/>
          <w:sz w:val="20"/>
          <w:szCs w:val="20"/>
        </w:rPr>
        <w:t>s</w:t>
      </w:r>
      <w:r w:rsidR="00E95A03" w:rsidRPr="00681355">
        <w:rPr>
          <w:rFonts w:ascii="Arial" w:hAnsi="Arial" w:cs="Arial"/>
          <w:sz w:val="20"/>
          <w:szCs w:val="20"/>
        </w:rPr>
        <w:t xml:space="preserve"> and more than USD50,000 </w:t>
      </w:r>
      <w:r w:rsidR="0093230A" w:rsidRPr="00681355">
        <w:rPr>
          <w:rStyle w:val="ilfuvd"/>
          <w:rFonts w:ascii="Arial" w:hAnsi="Arial" w:cs="Arial"/>
          <w:color w:val="222222"/>
          <w:sz w:val="20"/>
          <w:szCs w:val="20"/>
        </w:rPr>
        <w:t>creditor</w:t>
      </w:r>
      <w:r w:rsidR="00B734A2" w:rsidRPr="00681355">
        <w:rPr>
          <w:rStyle w:val="ilfuvd"/>
          <w:rFonts w:ascii="Arial" w:hAnsi="Arial" w:cs="Arial" w:hint="eastAsia"/>
          <w:color w:val="222222"/>
          <w:sz w:val="20"/>
          <w:szCs w:val="20"/>
        </w:rPr>
        <w:t>s</w:t>
      </w:r>
      <w:r w:rsidR="001222D6" w:rsidRPr="00681355">
        <w:rPr>
          <w:rFonts w:ascii="Arial" w:hAnsi="Arial" w:cs="Arial"/>
          <w:sz w:val="20"/>
          <w:szCs w:val="20"/>
        </w:rPr>
        <w:t xml:space="preserve"> contain natural person</w:t>
      </w:r>
      <w:r w:rsidR="00E95A03" w:rsidRPr="00681355">
        <w:rPr>
          <w:rFonts w:ascii="Arial" w:eastAsia="微軟正黑體" w:hAnsi="Arial" w:cs="Arial" w:hint="eastAsia"/>
          <w:color w:val="000000"/>
          <w:sz w:val="20"/>
          <w:szCs w:val="20"/>
        </w:rPr>
        <w:t>)</w:t>
      </w:r>
      <w:r w:rsidRPr="00681355">
        <w:rPr>
          <w:rFonts w:ascii="Arial" w:eastAsia="微軟正黑體" w:hAnsi="Arial" w:cs="Arial"/>
          <w:color w:val="000000"/>
          <w:sz w:val="20"/>
          <w:szCs w:val="20"/>
        </w:rPr>
        <w:t xml:space="preserve"> and their letters of consent for the purpose of identification and reporting by the </w:t>
      </w:r>
      <w:r w:rsidR="00E45CCA" w:rsidRPr="00681355">
        <w:rPr>
          <w:rFonts w:ascii="Arial" w:eastAsia="微軟正黑體" w:hAnsi="Arial" w:cs="Arial"/>
          <w:color w:val="000000"/>
          <w:sz w:val="20"/>
          <w:szCs w:val="20"/>
        </w:rPr>
        <w:t>Bank</w:t>
      </w:r>
      <w:r w:rsidRPr="00681355">
        <w:rPr>
          <w:rFonts w:ascii="Arial" w:eastAsia="微軟正黑體" w:hAnsi="Arial" w:cs="Arial"/>
          <w:color w:val="000000"/>
          <w:sz w:val="20"/>
          <w:szCs w:val="20"/>
        </w:rPr>
        <w:t xml:space="preserve"> in accordance with FATCA and with the Agreement.</w:t>
      </w:r>
    </w:p>
    <w:p w14:paraId="1FBA1C01" w14:textId="42B1FC19" w:rsidR="00BF4961" w:rsidRPr="001B5B4B" w:rsidRDefault="00BF4961" w:rsidP="00BF4961">
      <w:pPr>
        <w:pStyle w:val="af0"/>
        <w:adjustRightInd w:val="0"/>
        <w:snapToGrid w:val="0"/>
        <w:spacing w:line="240" w:lineRule="exact"/>
        <w:rPr>
          <w:rFonts w:ascii="微軟正黑體" w:eastAsia="微軟正黑體" w:hAnsi="微軟正黑體" w:cs="Arial"/>
          <w:color w:val="000000"/>
          <w:sz w:val="20"/>
          <w:szCs w:val="20"/>
        </w:rPr>
      </w:pPr>
      <w:r w:rsidRPr="001B5B4B">
        <w:rPr>
          <w:rFonts w:ascii="微軟正黑體" w:eastAsia="微軟正黑體" w:hAnsi="微軟正黑體" w:cs="Arial" w:hint="eastAsia"/>
          <w:color w:val="000000"/>
          <w:sz w:val="20"/>
          <w:szCs w:val="20"/>
        </w:rPr>
        <w:t>二、</w:t>
      </w:r>
      <w:r w:rsidRPr="001B5B4B">
        <w:rPr>
          <w:rFonts w:ascii="微軟正黑體" w:eastAsia="微軟正黑體" w:hAnsi="微軟正黑體" w:cs="Arial" w:hint="eastAsia"/>
          <w:color w:val="000000"/>
          <w:sz w:val="20"/>
          <w:szCs w:val="20"/>
        </w:rPr>
        <w:tab/>
      </w:r>
      <w:r w:rsidRPr="003D3FEF">
        <w:rPr>
          <w:rFonts w:ascii="微軟正黑體" w:eastAsia="微軟正黑體" w:hAnsi="微軟正黑體" w:cs="Arial" w:hint="eastAsia"/>
          <w:color w:val="000000"/>
          <w:sz w:val="20"/>
          <w:szCs w:val="20"/>
        </w:rPr>
        <w:t>本</w:t>
      </w:r>
      <w:r w:rsidR="00C9405C" w:rsidRPr="005C4B55">
        <w:rPr>
          <w:rFonts w:ascii="微軟正黑體" w:eastAsia="微軟正黑體" w:hAnsi="微軟正黑體" w:cs="Arial" w:hint="eastAsia"/>
          <w:color w:val="000000"/>
          <w:sz w:val="20"/>
          <w:szCs w:val="20"/>
        </w:rPr>
        <w:t>人</w:t>
      </w:r>
      <w:r w:rsidRPr="00360B91">
        <w:rPr>
          <w:rFonts w:ascii="微軟正黑體" w:eastAsia="微軟正黑體" w:hAnsi="微軟正黑體" w:cs="Arial" w:hint="eastAsia"/>
          <w:color w:val="000000"/>
          <w:sz w:val="20"/>
          <w:szCs w:val="20"/>
        </w:rPr>
        <w:t>同意將留存於</w:t>
      </w:r>
      <w:r w:rsidR="00C9405C" w:rsidRPr="001B5B4B">
        <w:rPr>
          <w:rFonts w:ascii="微軟正黑體" w:eastAsia="微軟正黑體" w:hAnsi="微軟正黑體" w:cs="Arial" w:hint="eastAsia"/>
          <w:color w:val="000000"/>
          <w:sz w:val="20"/>
          <w:szCs w:val="20"/>
        </w:rPr>
        <w:t>凱基銀</w:t>
      </w:r>
      <w:r w:rsidRPr="001B5B4B">
        <w:rPr>
          <w:rFonts w:ascii="微軟正黑體" w:eastAsia="微軟正黑體" w:hAnsi="微軟正黑體" w:cs="Arial" w:hint="eastAsia"/>
          <w:color w:val="000000"/>
          <w:sz w:val="20"/>
          <w:szCs w:val="20"/>
        </w:rPr>
        <w:t>行之一切交易資訊，包括</w:t>
      </w:r>
      <w:r w:rsidR="00C9405C" w:rsidRPr="001B5B4B">
        <w:rPr>
          <w:rFonts w:ascii="微軟正黑體" w:eastAsia="微軟正黑體" w:hAnsi="微軟正黑體" w:cs="Arial" w:hint="eastAsia"/>
          <w:color w:val="000000"/>
          <w:sz w:val="20"/>
          <w:szCs w:val="20"/>
        </w:rPr>
        <w:t>本</w:t>
      </w:r>
      <w:r w:rsidRPr="001B5B4B">
        <w:rPr>
          <w:rFonts w:ascii="微軟正黑體" w:eastAsia="微軟正黑體" w:hAnsi="微軟正黑體" w:cs="Arial" w:hint="eastAsia"/>
          <w:color w:val="000000"/>
          <w:sz w:val="20"/>
          <w:szCs w:val="20"/>
        </w:rPr>
        <w:t>人之帳戶帳號及帳戶餘額、帳戶總收益金額、交易明細等，供</w:t>
      </w:r>
      <w:r w:rsidR="00C9405C" w:rsidRPr="001B5B4B">
        <w:rPr>
          <w:rFonts w:ascii="微軟正黑體" w:eastAsia="微軟正黑體" w:hAnsi="微軟正黑體" w:cs="Arial" w:hint="eastAsia"/>
          <w:color w:val="000000"/>
          <w:sz w:val="20"/>
          <w:szCs w:val="20"/>
        </w:rPr>
        <w:t>凱基銀</w:t>
      </w:r>
      <w:r w:rsidRPr="001B5B4B">
        <w:rPr>
          <w:rFonts w:ascii="微軟正黑體" w:eastAsia="微軟正黑體" w:hAnsi="微軟正黑體" w:cs="Arial" w:hint="eastAsia"/>
          <w:color w:val="000000"/>
          <w:sz w:val="20"/>
          <w:szCs w:val="20"/>
        </w:rPr>
        <w:t>行依</w:t>
      </w:r>
      <w:r w:rsidRPr="001B5B4B">
        <w:rPr>
          <w:rFonts w:ascii="微軟正黑體" w:eastAsia="微軟正黑體" w:hAnsi="微軟正黑體" w:cs="Arial"/>
          <w:color w:val="000000"/>
          <w:sz w:val="20"/>
          <w:szCs w:val="20"/>
        </w:rPr>
        <w:t>FATCA法案及遵循協議辦理辨識及申報等相關事宜。</w:t>
      </w:r>
    </w:p>
    <w:p w14:paraId="592BE137" w14:textId="5117543C" w:rsidR="00565552" w:rsidRPr="001B5B4B" w:rsidRDefault="00565552" w:rsidP="00681355">
      <w:pPr>
        <w:pStyle w:val="af0"/>
        <w:adjustRightInd w:val="0"/>
        <w:snapToGrid w:val="0"/>
        <w:spacing w:afterLines="50" w:after="180" w:line="240" w:lineRule="exact"/>
        <w:rPr>
          <w:rFonts w:ascii="微軟正黑體" w:eastAsia="微軟正黑體" w:hAnsi="微軟正黑體" w:cs="Arial"/>
          <w:color w:val="000000"/>
          <w:sz w:val="20"/>
          <w:szCs w:val="20"/>
        </w:rPr>
      </w:pPr>
      <w:r w:rsidRPr="00F26123">
        <w:rPr>
          <w:rFonts w:ascii="Arial" w:eastAsia="微軟正黑體" w:hAnsi="Arial" w:cs="Arial"/>
          <w:color w:val="000000"/>
          <w:sz w:val="20"/>
          <w:szCs w:val="20"/>
        </w:rPr>
        <w:t xml:space="preserve">I agree to provide all transaction information kept at the </w:t>
      </w:r>
      <w:r w:rsidR="00E45CCA" w:rsidRPr="00F26123">
        <w:rPr>
          <w:rFonts w:ascii="Arial" w:eastAsia="微軟正黑體" w:hAnsi="Arial" w:cs="Arial"/>
          <w:color w:val="000000"/>
          <w:sz w:val="20"/>
          <w:szCs w:val="20"/>
        </w:rPr>
        <w:t>Bank</w:t>
      </w:r>
      <w:r w:rsidRPr="00F26123">
        <w:rPr>
          <w:rFonts w:ascii="Arial" w:eastAsia="微軟正黑體" w:hAnsi="Arial" w:cs="Arial"/>
          <w:color w:val="000000"/>
          <w:sz w:val="20"/>
          <w:szCs w:val="20"/>
        </w:rPr>
        <w:t xml:space="preserve">, including account number, account balance, the gross receipts and statement of the account, to the </w:t>
      </w:r>
      <w:r w:rsidR="00E45CCA" w:rsidRPr="00F26123">
        <w:rPr>
          <w:rFonts w:ascii="Arial" w:eastAsia="微軟正黑體" w:hAnsi="Arial" w:cs="Arial"/>
          <w:color w:val="000000"/>
          <w:sz w:val="20"/>
          <w:szCs w:val="20"/>
        </w:rPr>
        <w:t>Bank</w:t>
      </w:r>
      <w:r w:rsidRPr="00F26123">
        <w:rPr>
          <w:rFonts w:ascii="Arial" w:eastAsia="微軟正黑體" w:hAnsi="Arial" w:cs="Arial"/>
          <w:color w:val="000000"/>
          <w:sz w:val="20"/>
          <w:szCs w:val="20"/>
        </w:rPr>
        <w:t xml:space="preserve"> for the purpose of identification and reporting in accordance with FATCA and with the Agreement.</w:t>
      </w:r>
    </w:p>
    <w:p w14:paraId="41D102C4" w14:textId="63BDB7E4" w:rsidR="00BF4961" w:rsidRPr="001B5B4B" w:rsidRDefault="00685CA4" w:rsidP="00BF4961">
      <w:pPr>
        <w:pStyle w:val="af0"/>
        <w:adjustRightInd w:val="0"/>
        <w:snapToGrid w:val="0"/>
        <w:spacing w:line="240" w:lineRule="exact"/>
        <w:rPr>
          <w:rFonts w:ascii="微軟正黑體" w:eastAsia="微軟正黑體" w:hAnsi="微軟正黑體" w:cs="Arial"/>
          <w:color w:val="000000"/>
          <w:sz w:val="20"/>
          <w:szCs w:val="20"/>
        </w:rPr>
      </w:pPr>
      <w:r w:rsidRPr="003D3FEF">
        <w:rPr>
          <w:rFonts w:ascii="微軟正黑體" w:eastAsia="微軟正黑體" w:hAnsi="微軟正黑體" w:cs="Arial" w:hint="eastAsia"/>
          <w:color w:val="000000"/>
          <w:sz w:val="20"/>
          <w:szCs w:val="20"/>
        </w:rPr>
        <w:t>三、本</w:t>
      </w:r>
      <w:r w:rsidR="00C9405C" w:rsidRPr="005C4B55">
        <w:rPr>
          <w:rFonts w:ascii="微軟正黑體" w:eastAsia="微軟正黑體" w:hAnsi="微軟正黑體" w:cs="Arial" w:hint="eastAsia"/>
          <w:color w:val="000000"/>
          <w:sz w:val="20"/>
          <w:szCs w:val="20"/>
        </w:rPr>
        <w:t>人</w:t>
      </w:r>
      <w:r w:rsidR="00BF4961" w:rsidRPr="00360B91">
        <w:rPr>
          <w:rFonts w:ascii="微軟正黑體" w:eastAsia="微軟正黑體" w:hAnsi="微軟正黑體" w:cs="Arial" w:hint="eastAsia"/>
          <w:color w:val="000000"/>
          <w:sz w:val="20"/>
          <w:szCs w:val="20"/>
        </w:rPr>
        <w:t>知悉未簽署協議之金融機構（Non-participating foreign financial institution</w:t>
      </w:r>
      <w:r w:rsidR="00BF4961" w:rsidRPr="001B5B4B">
        <w:rPr>
          <w:rFonts w:ascii="微軟正黑體" w:eastAsia="微軟正黑體" w:hAnsi="微軟正黑體" w:cs="Arial" w:hint="eastAsia"/>
          <w:color w:val="000000"/>
          <w:sz w:val="20"/>
          <w:szCs w:val="20"/>
        </w:rPr>
        <w:t>，</w:t>
      </w:r>
      <w:r w:rsidR="00BF4961" w:rsidRPr="001B5B4B">
        <w:rPr>
          <w:rFonts w:ascii="微軟正黑體" w:eastAsia="微軟正黑體" w:hAnsi="微軟正黑體" w:cs="Arial"/>
          <w:color w:val="000000"/>
          <w:sz w:val="20"/>
          <w:szCs w:val="20"/>
        </w:rPr>
        <w:t>NPFFI）之美國來源所得將可能會被美國政府課以30%的扣繳稅，倘</w:t>
      </w:r>
      <w:r w:rsidR="00C9405C" w:rsidRPr="001B5B4B">
        <w:rPr>
          <w:rFonts w:ascii="微軟正黑體" w:eastAsia="微軟正黑體" w:hAnsi="微軟正黑體" w:cs="Arial" w:hint="eastAsia"/>
          <w:color w:val="000000"/>
          <w:sz w:val="20"/>
          <w:szCs w:val="20"/>
        </w:rPr>
        <w:t>本</w:t>
      </w:r>
      <w:r w:rsidR="00BF4961" w:rsidRPr="001B5B4B">
        <w:rPr>
          <w:rFonts w:ascii="微軟正黑體" w:eastAsia="微軟正黑體" w:hAnsi="微軟正黑體" w:cs="Arial" w:hint="eastAsia"/>
          <w:color w:val="000000"/>
          <w:sz w:val="20"/>
          <w:szCs w:val="20"/>
        </w:rPr>
        <w:t>人依</w:t>
      </w:r>
      <w:r w:rsidR="00BF4961" w:rsidRPr="001B5B4B">
        <w:rPr>
          <w:rFonts w:ascii="微軟正黑體" w:eastAsia="微軟正黑體" w:hAnsi="微軟正黑體" w:cs="Arial"/>
          <w:color w:val="000000"/>
          <w:sz w:val="20"/>
          <w:szCs w:val="20"/>
        </w:rPr>
        <w:t>FATCA法案規定被視為未簽署協議之金融機構（NPFFI），而致交易金額中屬於應扣繳款項及外國轉付款項須辦理扣繳之金額，及致</w:t>
      </w:r>
      <w:r w:rsidR="00C9405C" w:rsidRPr="001B5B4B">
        <w:rPr>
          <w:rFonts w:ascii="微軟正黑體" w:eastAsia="微軟正黑體" w:hAnsi="微軟正黑體" w:cs="Arial" w:hint="eastAsia"/>
          <w:color w:val="000000"/>
          <w:sz w:val="20"/>
          <w:szCs w:val="20"/>
        </w:rPr>
        <w:t>凱基銀</w:t>
      </w:r>
      <w:r w:rsidR="00BF4961" w:rsidRPr="001B5B4B">
        <w:rPr>
          <w:rFonts w:ascii="微軟正黑體" w:eastAsia="微軟正黑體" w:hAnsi="微軟正黑體" w:cs="Arial" w:hint="eastAsia"/>
          <w:color w:val="000000"/>
          <w:sz w:val="20"/>
          <w:szCs w:val="20"/>
        </w:rPr>
        <w:t>行因此所增加之成本與費用，</w:t>
      </w:r>
      <w:r w:rsidR="00C9405C" w:rsidRPr="001B5B4B">
        <w:rPr>
          <w:rFonts w:ascii="微軟正黑體" w:eastAsia="微軟正黑體" w:hAnsi="微軟正黑體" w:cs="Arial" w:hint="eastAsia"/>
          <w:color w:val="000000"/>
          <w:sz w:val="20"/>
          <w:szCs w:val="20"/>
        </w:rPr>
        <w:t>凱基銀</w:t>
      </w:r>
      <w:r w:rsidR="00BF4961" w:rsidRPr="001B5B4B">
        <w:rPr>
          <w:rFonts w:ascii="微軟正黑體" w:eastAsia="微軟正黑體" w:hAnsi="微軟正黑體" w:cs="Arial" w:hint="eastAsia"/>
          <w:color w:val="000000"/>
          <w:sz w:val="20"/>
          <w:szCs w:val="20"/>
        </w:rPr>
        <w:t>行皆得自應支付或返還予</w:t>
      </w:r>
      <w:r w:rsidR="00C9405C" w:rsidRPr="001B5B4B">
        <w:rPr>
          <w:rFonts w:ascii="微軟正黑體" w:eastAsia="微軟正黑體" w:hAnsi="微軟正黑體" w:cs="Arial" w:hint="eastAsia"/>
          <w:color w:val="000000"/>
          <w:sz w:val="20"/>
          <w:szCs w:val="20"/>
        </w:rPr>
        <w:t>本</w:t>
      </w:r>
      <w:r w:rsidR="00BF4961" w:rsidRPr="001B5B4B">
        <w:rPr>
          <w:rFonts w:ascii="微軟正黑體" w:eastAsia="微軟正黑體" w:hAnsi="微軟正黑體" w:cs="Arial" w:hint="eastAsia"/>
          <w:color w:val="000000"/>
          <w:sz w:val="20"/>
          <w:szCs w:val="20"/>
        </w:rPr>
        <w:t>人之金額中扣除。</w:t>
      </w:r>
    </w:p>
    <w:p w14:paraId="7CB234C5" w14:textId="1BF0A028" w:rsidR="00565552" w:rsidRPr="001B5B4B" w:rsidRDefault="00565552" w:rsidP="00BF4961">
      <w:pPr>
        <w:pStyle w:val="af0"/>
        <w:adjustRightInd w:val="0"/>
        <w:snapToGrid w:val="0"/>
        <w:spacing w:line="240" w:lineRule="exact"/>
        <w:rPr>
          <w:rFonts w:ascii="微軟正黑體" w:eastAsia="微軟正黑體" w:hAnsi="微軟正黑體" w:cs="Arial"/>
          <w:color w:val="000000"/>
          <w:sz w:val="20"/>
          <w:szCs w:val="20"/>
        </w:rPr>
      </w:pPr>
      <w:r w:rsidRPr="00F26123">
        <w:rPr>
          <w:rFonts w:ascii="Arial" w:eastAsia="微軟正黑體" w:hAnsi="Arial" w:cs="Arial"/>
          <w:color w:val="000000"/>
          <w:sz w:val="20"/>
          <w:szCs w:val="20"/>
        </w:rPr>
        <w:t xml:space="preserve">In the event that I have been identified as non-participating foreign financial institution (NPFFI) in accordance with FATCA, the </w:t>
      </w:r>
      <w:r w:rsidR="00E45CCA" w:rsidRPr="00F26123">
        <w:rPr>
          <w:rFonts w:ascii="Arial" w:eastAsia="微軟正黑體" w:hAnsi="Arial" w:cs="Arial"/>
          <w:color w:val="000000"/>
          <w:sz w:val="20"/>
          <w:szCs w:val="20"/>
        </w:rPr>
        <w:t>Bank</w:t>
      </w:r>
      <w:r w:rsidRPr="00F26123">
        <w:rPr>
          <w:rFonts w:ascii="Arial" w:eastAsia="微軟正黑體" w:hAnsi="Arial" w:cs="Arial"/>
          <w:color w:val="000000"/>
          <w:sz w:val="20"/>
          <w:szCs w:val="20"/>
        </w:rPr>
        <w:t xml:space="preserve"> may deduct, from the funds to be paid or returned to me, any withholdable payment or foreign passthru payment on transactions and for any increased costs and fees for the </w:t>
      </w:r>
      <w:r w:rsidR="00E45CCA" w:rsidRPr="00F26123">
        <w:rPr>
          <w:rFonts w:ascii="Arial" w:eastAsia="微軟正黑體" w:hAnsi="Arial" w:cs="Arial"/>
          <w:color w:val="000000"/>
          <w:sz w:val="20"/>
          <w:szCs w:val="20"/>
        </w:rPr>
        <w:t>Bank</w:t>
      </w:r>
      <w:r w:rsidRPr="00F26123">
        <w:rPr>
          <w:rFonts w:ascii="Arial" w:eastAsia="微軟正黑體" w:hAnsi="Arial" w:cs="Arial"/>
          <w:color w:val="000000"/>
          <w:sz w:val="20"/>
          <w:szCs w:val="20"/>
        </w:rPr>
        <w:t xml:space="preserve"> resulting therefrom.</w:t>
      </w:r>
    </w:p>
    <w:p w14:paraId="145B83E9" w14:textId="2F65FFC4" w:rsidR="00BF4961" w:rsidRPr="001B5B4B" w:rsidRDefault="00BF4961" w:rsidP="00BF4961">
      <w:pPr>
        <w:pStyle w:val="af0"/>
        <w:adjustRightInd w:val="0"/>
        <w:snapToGrid w:val="0"/>
        <w:spacing w:line="240" w:lineRule="exact"/>
        <w:rPr>
          <w:rFonts w:ascii="微軟正黑體" w:eastAsia="微軟正黑體" w:hAnsi="微軟正黑體" w:cs="Arial"/>
          <w:color w:val="000000"/>
          <w:sz w:val="20"/>
          <w:szCs w:val="20"/>
        </w:rPr>
      </w:pPr>
      <w:r w:rsidRPr="003D3FEF">
        <w:rPr>
          <w:rFonts w:ascii="微軟正黑體" w:eastAsia="微軟正黑體" w:hAnsi="微軟正黑體" w:cs="Arial" w:hint="eastAsia"/>
          <w:color w:val="000000"/>
          <w:sz w:val="20"/>
          <w:szCs w:val="20"/>
        </w:rPr>
        <w:t>前項所稱應扣繳款項</w:t>
      </w:r>
      <w:r w:rsidRPr="00D73537">
        <w:rPr>
          <w:rFonts w:ascii="微軟正黑體" w:eastAsia="微軟正黑體" w:hAnsi="微軟正黑體" w:cs="Arial" w:hint="eastAsia"/>
          <w:color w:val="000000"/>
          <w:sz w:val="20"/>
          <w:szCs w:val="20"/>
        </w:rPr>
        <w:t>(withholdable payment)</w:t>
      </w:r>
      <w:r w:rsidRPr="005C4B55">
        <w:rPr>
          <w:rFonts w:ascii="微軟正黑體" w:eastAsia="微軟正黑體" w:hAnsi="微軟正黑體" w:cs="Arial" w:hint="eastAsia"/>
          <w:color w:val="000000"/>
          <w:sz w:val="20"/>
          <w:szCs w:val="20"/>
        </w:rPr>
        <w:t>，係指包括但不限於任何源自美國的固定或可得確定年度或定期所得、利潤和收入之款項</w:t>
      </w:r>
      <w:r w:rsidRPr="001B5B4B">
        <w:rPr>
          <w:rFonts w:ascii="微軟正黑體" w:eastAsia="微軟正黑體" w:hAnsi="微軟正黑體" w:cs="Arial"/>
          <w:color w:val="000000"/>
          <w:sz w:val="20"/>
          <w:szCs w:val="20"/>
        </w:rPr>
        <w:t>(例如利息、股利、租金、薪資、工資、</w:t>
      </w:r>
      <w:r w:rsidRPr="001B5B4B">
        <w:rPr>
          <w:rFonts w:ascii="微軟正黑體" w:eastAsia="微軟正黑體" w:hAnsi="微軟正黑體" w:cs="Arial" w:hint="eastAsia"/>
          <w:color w:val="000000"/>
          <w:sz w:val="20"/>
          <w:szCs w:val="20"/>
        </w:rPr>
        <w:t>溢酬、年金、賠償金、報酬、津貼</w:t>
      </w:r>
      <w:r w:rsidRPr="001B5B4B">
        <w:rPr>
          <w:rFonts w:ascii="微軟正黑體" w:eastAsia="微軟正黑體" w:hAnsi="微軟正黑體" w:cs="Arial"/>
          <w:color w:val="000000"/>
          <w:sz w:val="20"/>
          <w:szCs w:val="20"/>
        </w:rPr>
        <w:t>)，以及任何因銷售或處分任何產生美國來源收入的利息或股利的財產所獲得之交易總所得(gross proceeds)，包含股票、債券等。所稱外國轉付款項(foreign passthru payment)，係指任何應扣繳款項或可歸責為應扣繳款項的其他支付款項。須辦理扣繳之金額比例通常為總金額之百分之三十，惟正確之扣繳金額仍以實際須辦理扣繳之金額為</w:t>
      </w:r>
      <w:r w:rsidRPr="001B5B4B">
        <w:rPr>
          <w:rFonts w:ascii="微軟正黑體" w:eastAsia="微軟正黑體" w:hAnsi="微軟正黑體" w:cs="Arial" w:hint="eastAsia"/>
          <w:color w:val="000000"/>
          <w:sz w:val="20"/>
          <w:szCs w:val="20"/>
        </w:rPr>
        <w:t>準。</w:t>
      </w:r>
    </w:p>
    <w:p w14:paraId="0B92D45F" w14:textId="06C871BB" w:rsidR="00565552" w:rsidRPr="001B5B4B" w:rsidRDefault="00565552" w:rsidP="00BF4961">
      <w:pPr>
        <w:pStyle w:val="af0"/>
        <w:adjustRightInd w:val="0"/>
        <w:snapToGrid w:val="0"/>
        <w:spacing w:line="240" w:lineRule="exact"/>
        <w:rPr>
          <w:rFonts w:ascii="微軟正黑體" w:eastAsia="微軟正黑體" w:hAnsi="微軟正黑體" w:cs="Arial"/>
          <w:color w:val="000000"/>
          <w:sz w:val="20"/>
          <w:szCs w:val="20"/>
        </w:rPr>
      </w:pPr>
      <w:r w:rsidRPr="00F26123">
        <w:rPr>
          <w:rFonts w:ascii="Arial" w:eastAsia="微軟正黑體" w:hAnsi="Arial" w:cs="Arial"/>
          <w:sz w:val="20"/>
          <w:szCs w:val="20"/>
        </w:rPr>
        <w:t>The withholdable payment shall mean without limitation, any fixed or determinable annual or periodic gains, profits and income (FDAP income) from sources within the United States (such as payment of interest, dividends, rents, salaries, wages, premiums, annuities, compensations, remunerations, emoluments) and any gross proceeds from the sale or other disposition of any property of a type which can produce interest or dividends from sources within the United States, including stocks and bonds. The foreign passthru payment shall mean any withholdable payment or any other payment that is attributable to a withholdable payment. The amount to be withheld or retained to be held in escrow is usually 30 percent of the withholdable payment. However, the exact amount to be withheld shall be subject to the actual amount required to be withheld.</w:t>
      </w:r>
    </w:p>
    <w:p w14:paraId="4379408B" w14:textId="2A121815" w:rsidR="00AB49B6" w:rsidRPr="00681355" w:rsidRDefault="00BF4961" w:rsidP="00D975E3">
      <w:pPr>
        <w:pStyle w:val="af0"/>
        <w:adjustRightInd w:val="0"/>
        <w:snapToGrid w:val="0"/>
        <w:spacing w:line="240" w:lineRule="exact"/>
        <w:rPr>
          <w:rFonts w:ascii="微軟正黑體" w:eastAsia="微軟正黑體" w:hAnsi="微軟正黑體" w:cs="Arial"/>
          <w:color w:val="000000"/>
          <w:sz w:val="20"/>
          <w:szCs w:val="20"/>
        </w:rPr>
      </w:pPr>
      <w:r w:rsidRPr="00681355">
        <w:rPr>
          <w:rFonts w:ascii="微軟正黑體" w:eastAsia="微軟正黑體" w:hAnsi="微軟正黑體" w:cs="Arial" w:hint="eastAsia"/>
          <w:color w:val="000000"/>
          <w:sz w:val="20"/>
          <w:szCs w:val="20"/>
        </w:rPr>
        <w:t>四、如</w:t>
      </w:r>
      <w:r w:rsidR="00477390" w:rsidRPr="00681355">
        <w:rPr>
          <w:rFonts w:ascii="微軟正黑體" w:eastAsia="微軟正黑體" w:hAnsi="微軟正黑體" w:cs="Arial" w:hint="eastAsia"/>
          <w:sz w:val="20"/>
          <w:szCs w:val="20"/>
        </w:rPr>
        <w:t>本人</w:t>
      </w:r>
      <w:r w:rsidR="00A10133" w:rsidRPr="00681355">
        <w:rPr>
          <w:rFonts w:ascii="微軟正黑體" w:eastAsia="微軟正黑體" w:hAnsi="微軟正黑體" w:cs="Arial" w:hint="eastAsia"/>
          <w:sz w:val="20"/>
          <w:szCs w:val="20"/>
        </w:rPr>
        <w:t>不遵守</w:t>
      </w:r>
      <w:r w:rsidR="00477390" w:rsidRPr="00681355">
        <w:rPr>
          <w:rFonts w:ascii="微軟正黑體" w:eastAsia="微軟正黑體" w:hAnsi="微軟正黑體" w:cs="Arial" w:hint="eastAsia"/>
          <w:sz w:val="20"/>
          <w:szCs w:val="20"/>
        </w:rPr>
        <w:t>本聲明書</w:t>
      </w:r>
      <w:r w:rsidR="001B5B4B" w:rsidRPr="00681355">
        <w:rPr>
          <w:rFonts w:ascii="微軟正黑體" w:eastAsia="微軟正黑體" w:hAnsi="微軟正黑體" w:cs="Arial" w:hint="eastAsia"/>
          <w:sz w:val="20"/>
          <w:szCs w:val="20"/>
        </w:rPr>
        <w:t>、拒絕提供凱基銀行為遵循FATCA法案及協議所需之資料、</w:t>
      </w:r>
      <w:r w:rsidR="00742E7B" w:rsidRPr="00681355">
        <w:rPr>
          <w:rFonts w:ascii="微軟正黑體" w:eastAsia="微軟正黑體" w:hAnsi="微軟正黑體" w:cs="Arial" w:hint="eastAsia"/>
          <w:sz w:val="20"/>
          <w:szCs w:val="20"/>
        </w:rPr>
        <w:t>或</w:t>
      </w:r>
      <w:r w:rsidR="00A45BF5" w:rsidRPr="00681355">
        <w:rPr>
          <w:rFonts w:ascii="微軟正黑體" w:eastAsia="微軟正黑體" w:hAnsi="微軟正黑體" w:cs="Arial" w:hint="eastAsia"/>
          <w:color w:val="000000"/>
          <w:sz w:val="20"/>
          <w:szCs w:val="20"/>
        </w:rPr>
        <w:t>本</w:t>
      </w:r>
      <w:r w:rsidR="00477390" w:rsidRPr="00681355">
        <w:rPr>
          <w:rFonts w:ascii="微軟正黑體" w:eastAsia="微軟正黑體" w:hAnsi="微軟正黑體" w:cs="Arial" w:hint="eastAsia"/>
          <w:color w:val="000000"/>
          <w:sz w:val="20"/>
          <w:szCs w:val="20"/>
        </w:rPr>
        <w:t>人</w:t>
      </w:r>
      <w:r w:rsidR="00A45BF5" w:rsidRPr="00681355">
        <w:rPr>
          <w:rFonts w:ascii="微軟正黑體" w:eastAsia="微軟正黑體" w:hAnsi="微軟正黑體" w:cs="Arial" w:hint="eastAsia"/>
          <w:color w:val="000000"/>
          <w:sz w:val="20"/>
          <w:szCs w:val="20"/>
        </w:rPr>
        <w:t>之</w:t>
      </w:r>
      <w:r w:rsidR="000A3D32" w:rsidRPr="00681355">
        <w:rPr>
          <w:rFonts w:ascii="微軟正黑體" w:eastAsia="微軟正黑體" w:hAnsi="微軟正黑體" w:hint="eastAsia"/>
          <w:sz w:val="20"/>
          <w:szCs w:val="20"/>
        </w:rPr>
        <w:t>具控制權之人</w:t>
      </w:r>
      <w:r w:rsidR="005E6857" w:rsidRPr="00681355">
        <w:rPr>
          <w:rFonts w:ascii="微軟正黑體" w:eastAsia="微軟正黑體" w:hAnsi="微軟正黑體" w:hint="eastAsia"/>
          <w:sz w:val="20"/>
          <w:szCs w:val="20"/>
        </w:rPr>
        <w:t>(含</w:t>
      </w:r>
      <w:r w:rsidR="005E6857" w:rsidRPr="00681355">
        <w:rPr>
          <w:rFonts w:ascii="微軟正黑體" w:eastAsia="微軟正黑體" w:hAnsi="微軟正黑體" w:cs="Arial" w:hint="eastAsia"/>
          <w:sz w:val="20"/>
          <w:szCs w:val="20"/>
        </w:rPr>
        <w:t>股東</w:t>
      </w:r>
      <w:r w:rsidR="005E6857" w:rsidRPr="00681355">
        <w:rPr>
          <w:rFonts w:ascii="微軟正黑體" w:eastAsia="微軟正黑體" w:hAnsi="微軟正黑體" w:hint="eastAsia"/>
          <w:sz w:val="20"/>
          <w:szCs w:val="20"/>
        </w:rPr>
        <w:t>及</w:t>
      </w:r>
      <w:r w:rsidR="005E6857" w:rsidRPr="00681355">
        <w:rPr>
          <w:rFonts w:ascii="微軟正黑體" w:eastAsia="微軟正黑體" w:hAnsi="微軟正黑體"/>
          <w:sz w:val="20"/>
          <w:szCs w:val="20"/>
        </w:rPr>
        <w:t>逾5萬美元債權人</w:t>
      </w:r>
      <w:r w:rsidR="005E6857" w:rsidRPr="00681355">
        <w:rPr>
          <w:rFonts w:ascii="微軟正黑體" w:eastAsia="微軟正黑體" w:hAnsi="微軟正黑體" w:cs="Arial" w:hint="eastAsia"/>
          <w:sz w:val="20"/>
          <w:szCs w:val="20"/>
        </w:rPr>
        <w:t>之名單及自然人股東及債權人</w:t>
      </w:r>
      <w:r w:rsidR="005E6857" w:rsidRPr="00681355">
        <w:rPr>
          <w:rFonts w:ascii="微軟正黑體" w:eastAsia="微軟正黑體" w:hAnsi="微軟正黑體" w:hint="eastAsia"/>
          <w:sz w:val="20"/>
          <w:szCs w:val="20"/>
        </w:rPr>
        <w:t>)</w:t>
      </w:r>
      <w:r w:rsidR="00A45BF5" w:rsidRPr="00681355">
        <w:rPr>
          <w:rFonts w:ascii="微軟正黑體" w:eastAsia="微軟正黑體" w:hAnsi="微軟正黑體" w:cs="Arial"/>
          <w:color w:val="000000"/>
          <w:sz w:val="20"/>
          <w:szCs w:val="20"/>
        </w:rPr>
        <w:t>/所有人</w:t>
      </w:r>
      <w:r w:rsidRPr="00681355">
        <w:rPr>
          <w:rFonts w:ascii="微軟正黑體" w:eastAsia="微軟正黑體" w:hAnsi="微軟正黑體" w:cs="Arial" w:hint="eastAsia"/>
          <w:color w:val="000000"/>
          <w:sz w:val="20"/>
          <w:szCs w:val="20"/>
        </w:rPr>
        <w:t>嗣後撤回、撤銷同意，或請求</w:t>
      </w:r>
      <w:r w:rsidR="00477390" w:rsidRPr="00681355">
        <w:rPr>
          <w:rFonts w:ascii="微軟正黑體" w:eastAsia="微軟正黑體" w:hAnsi="微軟正黑體" w:cs="Arial" w:hint="eastAsia"/>
          <w:color w:val="000000"/>
          <w:sz w:val="20"/>
          <w:szCs w:val="20"/>
        </w:rPr>
        <w:t>凱基銀</w:t>
      </w:r>
      <w:r w:rsidRPr="00681355">
        <w:rPr>
          <w:rFonts w:ascii="微軟正黑體" w:eastAsia="微軟正黑體" w:hAnsi="微軟正黑體" w:cs="Arial" w:hint="eastAsia"/>
          <w:color w:val="000000"/>
          <w:sz w:val="20"/>
          <w:szCs w:val="20"/>
        </w:rPr>
        <w:t>行停止蒐集</w:t>
      </w:r>
      <w:r w:rsidR="00477390" w:rsidRPr="00681355">
        <w:rPr>
          <w:rFonts w:ascii="微軟正黑體" w:eastAsia="微軟正黑體" w:hAnsi="微軟正黑體" w:cs="Arial" w:hint="eastAsia"/>
          <w:color w:val="000000"/>
          <w:sz w:val="20"/>
          <w:szCs w:val="20"/>
        </w:rPr>
        <w:t>、</w:t>
      </w:r>
      <w:r w:rsidRPr="00681355">
        <w:rPr>
          <w:rFonts w:ascii="微軟正黑體" w:eastAsia="微軟正黑體" w:hAnsi="微軟正黑體" w:cs="Arial" w:hint="eastAsia"/>
          <w:color w:val="000000"/>
          <w:sz w:val="20"/>
          <w:szCs w:val="20"/>
        </w:rPr>
        <w:t>處理</w:t>
      </w:r>
      <w:r w:rsidR="00477390" w:rsidRPr="00681355">
        <w:rPr>
          <w:rFonts w:ascii="微軟正黑體" w:eastAsia="微軟正黑體" w:hAnsi="微軟正黑體" w:cs="Arial" w:hint="eastAsia"/>
          <w:color w:val="000000"/>
          <w:sz w:val="20"/>
          <w:szCs w:val="20"/>
        </w:rPr>
        <w:t>、</w:t>
      </w:r>
      <w:r w:rsidRPr="00681355">
        <w:rPr>
          <w:rFonts w:ascii="微軟正黑體" w:eastAsia="微軟正黑體" w:hAnsi="微軟正黑體" w:cs="Arial" w:hint="eastAsia"/>
          <w:color w:val="000000"/>
          <w:sz w:val="20"/>
          <w:szCs w:val="20"/>
        </w:rPr>
        <w:t>利用</w:t>
      </w:r>
      <w:r w:rsidR="00477390" w:rsidRPr="00681355">
        <w:rPr>
          <w:rFonts w:ascii="微軟正黑體" w:eastAsia="微軟正黑體" w:hAnsi="微軟正黑體" w:cs="Arial" w:hint="eastAsia"/>
          <w:color w:val="000000"/>
          <w:sz w:val="20"/>
          <w:szCs w:val="20"/>
        </w:rPr>
        <w:t>或國際傳輸</w:t>
      </w:r>
      <w:r w:rsidRPr="00681355">
        <w:rPr>
          <w:rFonts w:ascii="微軟正黑體" w:eastAsia="微軟正黑體" w:hAnsi="微軟正黑體" w:cs="Arial" w:hint="eastAsia"/>
          <w:color w:val="000000"/>
          <w:sz w:val="20"/>
          <w:szCs w:val="20"/>
        </w:rPr>
        <w:t>，或刪除該</w:t>
      </w:r>
      <w:r w:rsidR="000A3D32" w:rsidRPr="00681355">
        <w:rPr>
          <w:rFonts w:ascii="微軟正黑體" w:eastAsia="微軟正黑體" w:hAnsi="微軟正黑體" w:hint="eastAsia"/>
          <w:sz w:val="20"/>
          <w:szCs w:val="20"/>
        </w:rPr>
        <w:t>具控制權之人</w:t>
      </w:r>
      <w:r w:rsidR="005E6857" w:rsidRPr="00681355">
        <w:rPr>
          <w:rFonts w:ascii="微軟正黑體" w:eastAsia="微軟正黑體" w:hAnsi="微軟正黑體" w:hint="eastAsia"/>
          <w:sz w:val="20"/>
          <w:szCs w:val="20"/>
        </w:rPr>
        <w:t>(含</w:t>
      </w:r>
      <w:r w:rsidR="005E6857" w:rsidRPr="00681355">
        <w:rPr>
          <w:rFonts w:ascii="微軟正黑體" w:eastAsia="微軟正黑體" w:hAnsi="微軟正黑體" w:cs="Arial" w:hint="eastAsia"/>
          <w:sz w:val="20"/>
          <w:szCs w:val="20"/>
        </w:rPr>
        <w:t>股東</w:t>
      </w:r>
      <w:r w:rsidR="005E6857" w:rsidRPr="00681355">
        <w:rPr>
          <w:rFonts w:ascii="微軟正黑體" w:eastAsia="微軟正黑體" w:hAnsi="微軟正黑體" w:hint="eastAsia"/>
          <w:sz w:val="20"/>
          <w:szCs w:val="20"/>
        </w:rPr>
        <w:t>及</w:t>
      </w:r>
      <w:r w:rsidR="005E6857" w:rsidRPr="00681355">
        <w:rPr>
          <w:rFonts w:ascii="微軟正黑體" w:eastAsia="微軟正黑體" w:hAnsi="微軟正黑體"/>
          <w:sz w:val="20"/>
          <w:szCs w:val="20"/>
        </w:rPr>
        <w:t>逾5萬美元債權人</w:t>
      </w:r>
      <w:r w:rsidR="005E6857" w:rsidRPr="00681355">
        <w:rPr>
          <w:rFonts w:ascii="微軟正黑體" w:eastAsia="微軟正黑體" w:hAnsi="微軟正黑體" w:cs="Arial" w:hint="eastAsia"/>
          <w:sz w:val="20"/>
          <w:szCs w:val="20"/>
        </w:rPr>
        <w:t>之名單及自然人股東及債權人</w:t>
      </w:r>
      <w:r w:rsidR="005E6857" w:rsidRPr="00681355">
        <w:rPr>
          <w:rFonts w:ascii="微軟正黑體" w:eastAsia="微軟正黑體" w:hAnsi="微軟正黑體" w:hint="eastAsia"/>
          <w:sz w:val="20"/>
          <w:szCs w:val="20"/>
        </w:rPr>
        <w:t>)</w:t>
      </w:r>
      <w:r w:rsidR="00A45BF5" w:rsidRPr="00681355">
        <w:rPr>
          <w:rFonts w:ascii="微軟正黑體" w:eastAsia="微軟正黑體" w:hAnsi="微軟正黑體" w:cs="Arial"/>
          <w:color w:val="000000"/>
          <w:sz w:val="20"/>
          <w:szCs w:val="20"/>
        </w:rPr>
        <w:t>/所有人</w:t>
      </w:r>
      <w:r w:rsidRPr="00681355">
        <w:rPr>
          <w:rFonts w:ascii="微軟正黑體" w:eastAsia="微軟正黑體" w:hAnsi="微軟正黑體" w:cs="Arial" w:hint="eastAsia"/>
          <w:color w:val="000000"/>
          <w:sz w:val="20"/>
          <w:szCs w:val="20"/>
        </w:rPr>
        <w:t>之個人資料時，</w:t>
      </w:r>
      <w:r w:rsidR="00A45BF5" w:rsidRPr="00681355">
        <w:rPr>
          <w:rFonts w:ascii="微軟正黑體" w:eastAsia="微軟正黑體" w:hAnsi="微軟正黑體" w:cs="Arial" w:hint="eastAsia"/>
          <w:color w:val="000000"/>
          <w:sz w:val="20"/>
          <w:szCs w:val="20"/>
        </w:rPr>
        <w:t>本</w:t>
      </w:r>
      <w:r w:rsidR="000968EE" w:rsidRPr="00681355">
        <w:rPr>
          <w:rFonts w:ascii="微軟正黑體" w:eastAsia="微軟正黑體" w:hAnsi="微軟正黑體" w:cs="Arial" w:hint="eastAsia"/>
          <w:color w:val="000000"/>
          <w:sz w:val="20"/>
          <w:szCs w:val="20"/>
        </w:rPr>
        <w:t>人</w:t>
      </w:r>
      <w:r w:rsidRPr="00681355">
        <w:rPr>
          <w:rFonts w:ascii="微軟正黑體" w:eastAsia="微軟正黑體" w:hAnsi="微軟正黑體" w:cs="Arial" w:hint="eastAsia"/>
          <w:color w:val="000000"/>
          <w:sz w:val="20"/>
          <w:szCs w:val="20"/>
        </w:rPr>
        <w:t>應協助重新取得該</w:t>
      </w:r>
      <w:r w:rsidR="000A3D32" w:rsidRPr="00681355">
        <w:rPr>
          <w:rFonts w:ascii="微軟正黑體" w:eastAsia="微軟正黑體" w:hAnsi="微軟正黑體" w:hint="eastAsia"/>
          <w:sz w:val="20"/>
          <w:szCs w:val="20"/>
        </w:rPr>
        <w:t>具控制權之人</w:t>
      </w:r>
      <w:r w:rsidR="005E6857" w:rsidRPr="00681355">
        <w:rPr>
          <w:rFonts w:ascii="微軟正黑體" w:eastAsia="微軟正黑體" w:hAnsi="微軟正黑體" w:hint="eastAsia"/>
          <w:sz w:val="20"/>
          <w:szCs w:val="20"/>
        </w:rPr>
        <w:t>(含</w:t>
      </w:r>
      <w:r w:rsidR="005E6857" w:rsidRPr="00681355">
        <w:rPr>
          <w:rFonts w:ascii="微軟正黑體" w:eastAsia="微軟正黑體" w:hAnsi="微軟正黑體" w:cs="Arial" w:hint="eastAsia"/>
          <w:sz w:val="20"/>
          <w:szCs w:val="20"/>
        </w:rPr>
        <w:t>股東</w:t>
      </w:r>
      <w:r w:rsidR="005E6857" w:rsidRPr="00681355">
        <w:rPr>
          <w:rFonts w:ascii="微軟正黑體" w:eastAsia="微軟正黑體" w:hAnsi="微軟正黑體" w:hint="eastAsia"/>
          <w:sz w:val="20"/>
          <w:szCs w:val="20"/>
        </w:rPr>
        <w:t>及</w:t>
      </w:r>
      <w:r w:rsidR="005E6857" w:rsidRPr="00681355">
        <w:rPr>
          <w:rFonts w:ascii="微軟正黑體" w:eastAsia="微軟正黑體" w:hAnsi="微軟正黑體"/>
          <w:sz w:val="20"/>
          <w:szCs w:val="20"/>
        </w:rPr>
        <w:t>逾5萬美元債權人</w:t>
      </w:r>
      <w:r w:rsidR="005E6857" w:rsidRPr="00681355">
        <w:rPr>
          <w:rFonts w:ascii="微軟正黑體" w:eastAsia="微軟正黑體" w:hAnsi="微軟正黑體" w:cs="Arial" w:hint="eastAsia"/>
          <w:sz w:val="20"/>
          <w:szCs w:val="20"/>
        </w:rPr>
        <w:t>之名單及自然人股東及債權人</w:t>
      </w:r>
      <w:r w:rsidR="005E6857" w:rsidRPr="00681355">
        <w:rPr>
          <w:rFonts w:ascii="微軟正黑體" w:eastAsia="微軟正黑體" w:hAnsi="微軟正黑體" w:hint="eastAsia"/>
          <w:sz w:val="20"/>
          <w:szCs w:val="20"/>
        </w:rPr>
        <w:t>)</w:t>
      </w:r>
      <w:r w:rsidR="00A45BF5" w:rsidRPr="00681355">
        <w:rPr>
          <w:rFonts w:ascii="微軟正黑體" w:eastAsia="微軟正黑體" w:hAnsi="微軟正黑體" w:cs="Arial"/>
          <w:color w:val="000000"/>
          <w:sz w:val="20"/>
          <w:szCs w:val="20"/>
        </w:rPr>
        <w:t>/所有人</w:t>
      </w:r>
      <w:r w:rsidRPr="00681355">
        <w:rPr>
          <w:rFonts w:ascii="微軟正黑體" w:eastAsia="微軟正黑體" w:hAnsi="微軟正黑體" w:cs="Arial" w:hint="eastAsia"/>
          <w:color w:val="000000"/>
          <w:sz w:val="20"/>
          <w:szCs w:val="20"/>
        </w:rPr>
        <w:t>之同意；倘經</w:t>
      </w:r>
      <w:r w:rsidR="000968EE" w:rsidRPr="00681355">
        <w:rPr>
          <w:rFonts w:ascii="微軟正黑體" w:eastAsia="微軟正黑體" w:hAnsi="微軟正黑體" w:cs="Arial" w:hint="eastAsia"/>
          <w:color w:val="000000"/>
          <w:sz w:val="20"/>
          <w:szCs w:val="20"/>
        </w:rPr>
        <w:t>凱基銀</w:t>
      </w:r>
      <w:r w:rsidRPr="00681355">
        <w:rPr>
          <w:rFonts w:ascii="微軟正黑體" w:eastAsia="微軟正黑體" w:hAnsi="微軟正黑體" w:cs="Arial" w:hint="eastAsia"/>
          <w:color w:val="000000"/>
          <w:sz w:val="20"/>
          <w:szCs w:val="20"/>
        </w:rPr>
        <w:t>行定三十日以上期間催告改善而未改善，</w:t>
      </w:r>
      <w:r w:rsidR="000968EE" w:rsidRPr="00681355">
        <w:rPr>
          <w:rFonts w:ascii="微軟正黑體" w:eastAsia="微軟正黑體" w:hAnsi="微軟正黑體" w:cs="Arial" w:hint="eastAsia"/>
          <w:color w:val="000000"/>
          <w:sz w:val="20"/>
          <w:szCs w:val="20"/>
        </w:rPr>
        <w:t>本</w:t>
      </w:r>
      <w:r w:rsidRPr="00681355">
        <w:rPr>
          <w:rFonts w:ascii="微軟正黑體" w:eastAsia="微軟正黑體" w:hAnsi="微軟正黑體" w:cs="Arial" w:hint="eastAsia"/>
          <w:color w:val="000000"/>
          <w:sz w:val="20"/>
          <w:szCs w:val="20"/>
        </w:rPr>
        <w:t xml:space="preserve">人同意於改善期間屆滿後，  </w:t>
      </w:r>
      <w:r w:rsidR="00477390" w:rsidRPr="00681355">
        <w:rPr>
          <w:rFonts w:ascii="微軟正黑體" w:eastAsia="微軟正黑體" w:hAnsi="微軟正黑體" w:cs="Arial" w:hint="eastAsia"/>
          <w:color w:val="000000"/>
          <w:sz w:val="20"/>
          <w:szCs w:val="20"/>
        </w:rPr>
        <w:t>凱基銀</w:t>
      </w:r>
      <w:r w:rsidRPr="00681355">
        <w:rPr>
          <w:rFonts w:ascii="微軟正黑體" w:eastAsia="微軟正黑體" w:hAnsi="微軟正黑體" w:cs="Arial" w:hint="eastAsia"/>
          <w:color w:val="000000"/>
          <w:sz w:val="20"/>
          <w:szCs w:val="20"/>
        </w:rPr>
        <w:t>行得終止所有屬FATCA法案規範金融商品之契約</w:t>
      </w:r>
      <w:r w:rsidR="00AB2C2F" w:rsidRPr="00681355">
        <w:rPr>
          <w:rFonts w:ascii="微軟正黑體" w:eastAsia="微軟正黑體" w:hAnsi="微軟正黑體" w:cs="Arial" w:hint="eastAsia"/>
          <w:sz w:val="20"/>
          <w:szCs w:val="20"/>
        </w:rPr>
        <w:t>、帳戶、往來業務關係及提供相關之服務，</w:t>
      </w:r>
      <w:r w:rsidRPr="00681355">
        <w:rPr>
          <w:rFonts w:ascii="微軟正黑體" w:eastAsia="微軟正黑體" w:hAnsi="微軟正黑體" w:cs="Arial" w:hint="eastAsia"/>
          <w:color w:val="000000"/>
          <w:sz w:val="20"/>
          <w:szCs w:val="20"/>
        </w:rPr>
        <w:t>並逕依各該契約約定或法律規定賡續辦理。</w:t>
      </w:r>
    </w:p>
    <w:p w14:paraId="27466419" w14:textId="57AE96C6" w:rsidR="00AB2C2F" w:rsidRPr="001B5B4B" w:rsidRDefault="00CE7420" w:rsidP="00AB2C2F">
      <w:pPr>
        <w:pStyle w:val="af0"/>
        <w:adjustRightInd w:val="0"/>
        <w:snapToGrid w:val="0"/>
        <w:spacing w:line="240" w:lineRule="exact"/>
        <w:rPr>
          <w:rFonts w:ascii="微軟正黑體" w:eastAsia="微軟正黑體" w:hAnsi="微軟正黑體" w:cs="Arial"/>
          <w:color w:val="000000"/>
          <w:sz w:val="20"/>
          <w:szCs w:val="20"/>
        </w:rPr>
      </w:pPr>
      <w:r w:rsidRPr="00681355">
        <w:rPr>
          <w:rFonts w:ascii="Arial" w:eastAsia="微軟正黑體" w:hAnsi="Arial" w:cs="Arial"/>
          <w:sz w:val="20"/>
          <w:szCs w:val="20"/>
        </w:rPr>
        <w:t>In the event that</w:t>
      </w:r>
      <w:r w:rsidR="002D78FF" w:rsidRPr="00681355">
        <w:rPr>
          <w:rFonts w:ascii="Arial" w:eastAsia="微軟正黑體" w:hAnsi="Arial" w:cs="Arial"/>
          <w:sz w:val="20"/>
          <w:szCs w:val="20"/>
        </w:rPr>
        <w:t xml:space="preserve"> </w:t>
      </w:r>
      <w:r w:rsidR="00651919" w:rsidRPr="00681355">
        <w:rPr>
          <w:rFonts w:ascii="Arial" w:eastAsia="微軟正黑體" w:hAnsi="Arial" w:cs="Arial" w:hint="eastAsia"/>
          <w:sz w:val="20"/>
          <w:szCs w:val="20"/>
        </w:rPr>
        <w:t xml:space="preserve">I fail </w:t>
      </w:r>
      <w:r w:rsidR="00477390" w:rsidRPr="00681355">
        <w:rPr>
          <w:rFonts w:ascii="Arial" w:eastAsia="微軟正黑體" w:hAnsi="Arial" w:cs="Arial"/>
          <w:sz w:val="20"/>
          <w:szCs w:val="20"/>
        </w:rPr>
        <w:t xml:space="preserve">to fulfill any obligation under this form </w:t>
      </w:r>
      <w:r w:rsidR="001B5B4B" w:rsidRPr="00681355">
        <w:rPr>
          <w:rFonts w:ascii="Arial" w:eastAsia="微軟正黑體" w:hAnsi="Arial" w:cs="Arial"/>
          <w:sz w:val="20"/>
          <w:szCs w:val="20"/>
        </w:rPr>
        <w:t>or refuse to provide the information as required for the compliance of FATCA and the Agreement</w:t>
      </w:r>
      <w:r w:rsidR="000968EE" w:rsidRPr="00681355">
        <w:rPr>
          <w:rFonts w:ascii="Arial" w:eastAsia="微軟正黑體" w:hAnsi="Arial" w:cs="Arial" w:hint="eastAsia"/>
          <w:sz w:val="20"/>
          <w:szCs w:val="20"/>
        </w:rPr>
        <w:t>,</w:t>
      </w:r>
      <w:r w:rsidR="001B5B4B" w:rsidRPr="00681355">
        <w:rPr>
          <w:rFonts w:ascii="Arial" w:eastAsia="微軟正黑體" w:hAnsi="Arial" w:cs="Arial"/>
          <w:sz w:val="20"/>
          <w:szCs w:val="20"/>
        </w:rPr>
        <w:t xml:space="preserve"> </w:t>
      </w:r>
      <w:r w:rsidR="00477390" w:rsidRPr="00681355">
        <w:rPr>
          <w:rFonts w:ascii="Arial" w:eastAsia="微軟正黑體" w:hAnsi="Arial" w:cs="Arial"/>
          <w:sz w:val="20"/>
          <w:szCs w:val="20"/>
        </w:rPr>
        <w:t xml:space="preserve">or </w:t>
      </w:r>
      <w:r w:rsidR="002D78FF" w:rsidRPr="00681355">
        <w:rPr>
          <w:rFonts w:ascii="Arial" w:eastAsia="微軟正黑體" w:hAnsi="Arial" w:cs="Arial"/>
          <w:sz w:val="20"/>
          <w:szCs w:val="20"/>
        </w:rPr>
        <w:t>any of controlling persons</w:t>
      </w:r>
      <w:r w:rsidR="005E6857" w:rsidRPr="00681355">
        <w:rPr>
          <w:rFonts w:ascii="Arial" w:eastAsia="微軟正黑體" w:hAnsi="Arial" w:cs="Arial" w:hint="eastAsia"/>
          <w:color w:val="000000"/>
          <w:sz w:val="20"/>
          <w:szCs w:val="20"/>
        </w:rPr>
        <w:t>(</w:t>
      </w:r>
      <w:r w:rsidR="005E6857" w:rsidRPr="00681355">
        <w:rPr>
          <w:rFonts w:ascii="Arial" w:hAnsi="Arial" w:cs="Arial"/>
          <w:sz w:val="20"/>
          <w:szCs w:val="20"/>
        </w:rPr>
        <w:t>includ</w:t>
      </w:r>
      <w:r w:rsidR="005E6857" w:rsidRPr="00681355">
        <w:rPr>
          <w:rFonts w:ascii="Arial" w:hAnsi="Arial" w:cs="Arial" w:hint="eastAsia"/>
          <w:sz w:val="20"/>
          <w:szCs w:val="20"/>
        </w:rPr>
        <w:t>ing</w:t>
      </w:r>
      <w:r w:rsidR="005E6857" w:rsidRPr="00681355">
        <w:rPr>
          <w:rFonts w:ascii="Arial" w:hAnsi="Arial" w:cs="Arial"/>
          <w:sz w:val="20"/>
          <w:szCs w:val="20"/>
        </w:rPr>
        <w:t xml:space="preserve"> shareholder</w:t>
      </w:r>
      <w:r w:rsidR="005E6857" w:rsidRPr="00681355">
        <w:rPr>
          <w:rFonts w:ascii="Arial" w:hAnsi="Arial" w:cs="Arial" w:hint="eastAsia"/>
          <w:sz w:val="20"/>
          <w:szCs w:val="20"/>
        </w:rPr>
        <w:t>s</w:t>
      </w:r>
      <w:r w:rsidR="005E6857" w:rsidRPr="00681355">
        <w:rPr>
          <w:rFonts w:ascii="Arial" w:hAnsi="Arial" w:cs="Arial"/>
          <w:sz w:val="20"/>
          <w:szCs w:val="20"/>
        </w:rPr>
        <w:t xml:space="preserve"> and more than USD50,000 </w:t>
      </w:r>
      <w:r w:rsidR="005E6857" w:rsidRPr="00681355">
        <w:rPr>
          <w:rStyle w:val="ilfuvd"/>
          <w:rFonts w:ascii="Arial" w:hAnsi="Arial" w:cs="Arial"/>
          <w:color w:val="222222"/>
          <w:sz w:val="20"/>
          <w:szCs w:val="20"/>
        </w:rPr>
        <w:t>creditor</w:t>
      </w:r>
      <w:r w:rsidR="005E6857" w:rsidRPr="00681355">
        <w:rPr>
          <w:rStyle w:val="ilfuvd"/>
          <w:rFonts w:ascii="Arial" w:hAnsi="Arial" w:cs="Arial" w:hint="eastAsia"/>
          <w:color w:val="222222"/>
          <w:sz w:val="20"/>
          <w:szCs w:val="20"/>
        </w:rPr>
        <w:t>s</w:t>
      </w:r>
      <w:r w:rsidR="005E6857" w:rsidRPr="00681355">
        <w:rPr>
          <w:rFonts w:ascii="Arial" w:hAnsi="Arial" w:cs="Arial"/>
          <w:sz w:val="20"/>
          <w:szCs w:val="20"/>
        </w:rPr>
        <w:t xml:space="preserve"> contain natural person</w:t>
      </w:r>
      <w:r w:rsidR="005E6857" w:rsidRPr="00681355">
        <w:rPr>
          <w:rFonts w:ascii="Arial" w:eastAsia="微軟正黑體" w:hAnsi="Arial" w:cs="Arial" w:hint="eastAsia"/>
          <w:color w:val="000000"/>
          <w:sz w:val="20"/>
          <w:szCs w:val="20"/>
        </w:rPr>
        <w:t>)</w:t>
      </w:r>
      <w:r w:rsidR="002D78FF" w:rsidRPr="00681355">
        <w:rPr>
          <w:rFonts w:ascii="Arial" w:eastAsia="微軟正黑體" w:hAnsi="Arial" w:cs="Arial"/>
          <w:sz w:val="20"/>
          <w:szCs w:val="20"/>
        </w:rPr>
        <w:t xml:space="preserve"> or beneficial owners</w:t>
      </w:r>
      <w:r w:rsidRPr="00681355">
        <w:rPr>
          <w:rFonts w:ascii="Arial" w:eastAsia="微軟正黑體" w:hAnsi="Arial" w:cs="Arial"/>
          <w:sz w:val="20"/>
          <w:szCs w:val="20"/>
        </w:rPr>
        <w:t xml:space="preserve"> withdraws or revokes consent thereof, or requests the </w:t>
      </w:r>
      <w:r w:rsidR="00E45CCA" w:rsidRPr="00681355">
        <w:rPr>
          <w:rFonts w:ascii="Arial" w:eastAsia="微軟正黑體" w:hAnsi="Arial" w:cs="Arial"/>
          <w:sz w:val="20"/>
          <w:szCs w:val="20"/>
        </w:rPr>
        <w:t>Bank</w:t>
      </w:r>
      <w:r w:rsidRPr="00681355">
        <w:rPr>
          <w:rFonts w:ascii="Arial" w:eastAsia="微軟正黑體" w:hAnsi="Arial" w:cs="Arial"/>
          <w:sz w:val="20"/>
          <w:szCs w:val="20"/>
        </w:rPr>
        <w:t xml:space="preserve"> to discontinue the collection, processing</w:t>
      </w:r>
      <w:r w:rsidR="00477390" w:rsidRPr="00681355">
        <w:rPr>
          <w:rFonts w:ascii="Arial" w:eastAsia="微軟正黑體" w:hAnsi="Arial" w:cs="Arial"/>
          <w:sz w:val="20"/>
          <w:szCs w:val="20"/>
        </w:rPr>
        <w:t>,</w:t>
      </w:r>
      <w:r w:rsidRPr="00681355">
        <w:rPr>
          <w:rFonts w:ascii="Arial" w:eastAsia="微軟正黑體" w:hAnsi="Arial" w:cs="Arial"/>
          <w:sz w:val="20"/>
          <w:szCs w:val="20"/>
        </w:rPr>
        <w:t xml:space="preserve"> use </w:t>
      </w:r>
      <w:r w:rsidR="00477390" w:rsidRPr="00681355">
        <w:rPr>
          <w:rFonts w:ascii="Arial" w:eastAsia="微軟正黑體" w:hAnsi="Arial" w:cs="Arial"/>
          <w:sz w:val="20"/>
          <w:szCs w:val="20"/>
        </w:rPr>
        <w:t xml:space="preserve">or international transmission </w:t>
      </w:r>
      <w:r w:rsidRPr="00681355">
        <w:rPr>
          <w:rFonts w:ascii="Arial" w:eastAsia="微軟正黑體" w:hAnsi="Arial" w:cs="Arial"/>
          <w:sz w:val="20"/>
          <w:szCs w:val="20"/>
        </w:rPr>
        <w:t>of the personal information or delete the personal information, I shall assist in reacquiring such controlling person’s</w:t>
      </w:r>
      <w:r w:rsidR="005E6857" w:rsidRPr="00681355">
        <w:rPr>
          <w:rFonts w:ascii="Arial" w:eastAsia="微軟正黑體" w:hAnsi="Arial" w:cs="Arial" w:hint="eastAsia"/>
          <w:color w:val="000000"/>
          <w:sz w:val="20"/>
          <w:szCs w:val="20"/>
        </w:rPr>
        <w:t>(</w:t>
      </w:r>
      <w:r w:rsidR="005E6857" w:rsidRPr="00681355">
        <w:rPr>
          <w:rFonts w:ascii="Arial" w:hAnsi="Arial" w:cs="Arial"/>
          <w:sz w:val="20"/>
          <w:szCs w:val="20"/>
        </w:rPr>
        <w:t>includ</w:t>
      </w:r>
      <w:r w:rsidR="005E6857" w:rsidRPr="00681355">
        <w:rPr>
          <w:rFonts w:ascii="Arial" w:hAnsi="Arial" w:cs="Arial" w:hint="eastAsia"/>
          <w:sz w:val="20"/>
          <w:szCs w:val="20"/>
        </w:rPr>
        <w:t>ing</w:t>
      </w:r>
      <w:r w:rsidR="005E6857" w:rsidRPr="00681355">
        <w:rPr>
          <w:rFonts w:ascii="Arial" w:hAnsi="Arial" w:cs="Arial"/>
          <w:sz w:val="20"/>
          <w:szCs w:val="20"/>
        </w:rPr>
        <w:t xml:space="preserve"> shareholder</w:t>
      </w:r>
      <w:r w:rsidR="005E6857" w:rsidRPr="00681355">
        <w:rPr>
          <w:rFonts w:ascii="Arial" w:hAnsi="Arial" w:cs="Arial" w:hint="eastAsia"/>
          <w:sz w:val="20"/>
          <w:szCs w:val="20"/>
        </w:rPr>
        <w:t>s</w:t>
      </w:r>
      <w:r w:rsidR="005E6857" w:rsidRPr="00681355">
        <w:rPr>
          <w:rFonts w:ascii="Arial" w:hAnsi="Arial" w:cs="Arial"/>
          <w:sz w:val="20"/>
          <w:szCs w:val="20"/>
        </w:rPr>
        <w:t xml:space="preserve"> and more than USD50,000 </w:t>
      </w:r>
      <w:r w:rsidR="005E6857" w:rsidRPr="00681355">
        <w:rPr>
          <w:rStyle w:val="ilfuvd"/>
          <w:rFonts w:ascii="Arial" w:hAnsi="Arial" w:cs="Arial"/>
          <w:color w:val="222222"/>
          <w:sz w:val="20"/>
          <w:szCs w:val="20"/>
        </w:rPr>
        <w:t>creditor</w:t>
      </w:r>
      <w:r w:rsidR="005E6857" w:rsidRPr="00681355">
        <w:rPr>
          <w:rStyle w:val="ilfuvd"/>
          <w:rFonts w:ascii="Arial" w:hAnsi="Arial" w:cs="Arial" w:hint="eastAsia"/>
          <w:color w:val="222222"/>
          <w:sz w:val="20"/>
          <w:szCs w:val="20"/>
        </w:rPr>
        <w:t>s</w:t>
      </w:r>
      <w:r w:rsidR="005E6857" w:rsidRPr="00681355">
        <w:rPr>
          <w:rFonts w:ascii="Arial" w:hAnsi="Arial" w:cs="Arial"/>
          <w:sz w:val="20"/>
          <w:szCs w:val="20"/>
        </w:rPr>
        <w:t xml:space="preserve"> contain natural person</w:t>
      </w:r>
      <w:r w:rsidR="005E6857" w:rsidRPr="00681355">
        <w:rPr>
          <w:rFonts w:ascii="Arial" w:eastAsia="微軟正黑體" w:hAnsi="Arial" w:cs="Arial" w:hint="eastAsia"/>
          <w:color w:val="000000"/>
          <w:sz w:val="20"/>
          <w:szCs w:val="20"/>
        </w:rPr>
        <w:t>)</w:t>
      </w:r>
      <w:r w:rsidR="002D78FF" w:rsidRPr="00681355">
        <w:rPr>
          <w:rFonts w:ascii="Arial" w:eastAsia="微軟正黑體" w:hAnsi="Arial" w:cs="Arial"/>
          <w:sz w:val="20"/>
          <w:szCs w:val="20"/>
        </w:rPr>
        <w:t xml:space="preserve"> or</w:t>
      </w:r>
      <w:r w:rsidRPr="00681355">
        <w:rPr>
          <w:rFonts w:ascii="Arial" w:eastAsia="微軟正黑體" w:hAnsi="Arial" w:cs="Arial"/>
          <w:sz w:val="20"/>
          <w:szCs w:val="20"/>
        </w:rPr>
        <w:t xml:space="preserve"> </w:t>
      </w:r>
      <w:r w:rsidR="002D78FF" w:rsidRPr="00681355">
        <w:rPr>
          <w:rFonts w:ascii="Arial" w:eastAsia="微軟正黑體" w:hAnsi="Arial" w:cs="Arial"/>
          <w:sz w:val="20"/>
          <w:szCs w:val="20"/>
        </w:rPr>
        <w:t xml:space="preserve">beneficial owner’s </w:t>
      </w:r>
      <w:r w:rsidRPr="00681355">
        <w:rPr>
          <w:rFonts w:ascii="Arial" w:eastAsia="微軟正黑體" w:hAnsi="Arial" w:cs="Arial"/>
          <w:sz w:val="20"/>
          <w:szCs w:val="20"/>
        </w:rPr>
        <w:t>consent.</w:t>
      </w:r>
      <w:r w:rsidR="002D4F09" w:rsidRPr="00681355">
        <w:rPr>
          <w:rFonts w:ascii="Arial" w:eastAsia="微軟正黑體" w:hAnsi="Arial" w:cs="Arial"/>
          <w:sz w:val="20"/>
          <w:szCs w:val="20"/>
        </w:rPr>
        <w:t xml:space="preserve"> Should I fail to make corrections within the period prescribed by the </w:t>
      </w:r>
      <w:r w:rsidR="00E45CCA" w:rsidRPr="00681355">
        <w:rPr>
          <w:rFonts w:ascii="Arial" w:eastAsia="微軟正黑體" w:hAnsi="Arial" w:cs="Arial"/>
          <w:sz w:val="20"/>
          <w:szCs w:val="20"/>
        </w:rPr>
        <w:t>Bank</w:t>
      </w:r>
      <w:r w:rsidR="002D4F09" w:rsidRPr="00681355">
        <w:rPr>
          <w:rFonts w:ascii="Arial" w:eastAsia="微軟正黑體" w:hAnsi="Arial" w:cs="Arial"/>
          <w:sz w:val="20"/>
          <w:szCs w:val="20"/>
        </w:rPr>
        <w:t>, which shall be no less than 30 days, I agree that upon the expiration of the prescribed period, the Bank may  terminate all contract</w:t>
      </w:r>
      <w:r w:rsidR="00AB2C2F" w:rsidRPr="00681355">
        <w:rPr>
          <w:rFonts w:ascii="Arial" w:eastAsia="微軟正黑體" w:hAnsi="Arial" w:cs="Arial"/>
          <w:sz w:val="20"/>
          <w:szCs w:val="20"/>
        </w:rPr>
        <w:t>,</w:t>
      </w:r>
      <w:r w:rsidR="002D4F09" w:rsidRPr="00681355">
        <w:rPr>
          <w:rFonts w:ascii="Arial" w:eastAsia="微軟正黑體" w:hAnsi="Arial" w:cs="Arial"/>
          <w:sz w:val="20"/>
          <w:szCs w:val="20"/>
        </w:rPr>
        <w:t xml:space="preserve"> </w:t>
      </w:r>
      <w:r w:rsidR="00AB2C2F" w:rsidRPr="00681355">
        <w:rPr>
          <w:rFonts w:ascii="Arial" w:eastAsia="微軟正黑體" w:hAnsi="Arial" w:cs="Arial"/>
          <w:sz w:val="20"/>
          <w:szCs w:val="20"/>
        </w:rPr>
        <w:t>accounts, business relationship and services</w:t>
      </w:r>
      <w:r w:rsidR="002D78FF" w:rsidRPr="00681355">
        <w:rPr>
          <w:rFonts w:ascii="Arial" w:eastAsia="微軟正黑體" w:hAnsi="Arial" w:cs="Arial"/>
          <w:sz w:val="20"/>
          <w:szCs w:val="20"/>
        </w:rPr>
        <w:t xml:space="preserve"> related to financial products under FATCA</w:t>
      </w:r>
      <w:r w:rsidR="002D4F09" w:rsidRPr="00681355">
        <w:rPr>
          <w:rFonts w:ascii="Arial" w:eastAsia="微軟正黑體" w:hAnsi="Arial" w:cs="Arial"/>
          <w:sz w:val="20"/>
          <w:szCs w:val="20"/>
        </w:rPr>
        <w:t xml:space="preserve">, and proceed in accordance with the provisions of </w:t>
      </w:r>
      <w:r w:rsidR="00AB2C2F" w:rsidRPr="00681355">
        <w:rPr>
          <w:rFonts w:ascii="Arial" w:eastAsia="微軟正黑體" w:hAnsi="Arial" w:cs="Arial"/>
          <w:sz w:val="20"/>
          <w:szCs w:val="20"/>
        </w:rPr>
        <w:t>applicable</w:t>
      </w:r>
      <w:r w:rsidR="002D4F09" w:rsidRPr="00681355">
        <w:rPr>
          <w:rFonts w:ascii="Arial" w:eastAsia="微軟正黑體" w:hAnsi="Arial" w:cs="Arial"/>
          <w:sz w:val="20"/>
          <w:szCs w:val="20"/>
        </w:rPr>
        <w:t xml:space="preserve"> agreement</w:t>
      </w:r>
      <w:r w:rsidR="00AB2C2F" w:rsidRPr="00681355">
        <w:rPr>
          <w:rFonts w:ascii="Arial" w:eastAsia="微軟正黑體" w:hAnsi="Arial" w:cs="Arial"/>
          <w:sz w:val="20"/>
          <w:szCs w:val="20"/>
        </w:rPr>
        <w:t>s</w:t>
      </w:r>
      <w:r w:rsidR="002D4F09" w:rsidRPr="00681355">
        <w:rPr>
          <w:rFonts w:ascii="Arial" w:eastAsia="微軟正黑體" w:hAnsi="Arial" w:cs="Arial"/>
          <w:sz w:val="20"/>
          <w:szCs w:val="20"/>
        </w:rPr>
        <w:t xml:space="preserve"> or relevant laws and regulations.</w:t>
      </w:r>
    </w:p>
    <w:p w14:paraId="7EA7815E" w14:textId="5DBC14BA" w:rsidR="00565552" w:rsidRPr="003D3FEF" w:rsidRDefault="00565552" w:rsidP="00BF4961">
      <w:pPr>
        <w:pStyle w:val="af0"/>
        <w:adjustRightInd w:val="0"/>
        <w:snapToGrid w:val="0"/>
        <w:spacing w:after="0" w:line="240" w:lineRule="exact"/>
        <w:rPr>
          <w:rFonts w:ascii="微軟正黑體" w:eastAsia="微軟正黑體" w:hAnsi="微軟正黑體" w:cs="Arial"/>
          <w:color w:val="000000"/>
          <w:sz w:val="20"/>
          <w:szCs w:val="20"/>
        </w:rPr>
      </w:pPr>
    </w:p>
    <w:p w14:paraId="631B3ED5" w14:textId="7D04B728" w:rsidR="00AB2C2F" w:rsidRPr="001B5B4B" w:rsidRDefault="00216C30" w:rsidP="00AB2C2F">
      <w:pPr>
        <w:pStyle w:val="af0"/>
        <w:adjustRightInd w:val="0"/>
        <w:snapToGrid w:val="0"/>
        <w:spacing w:line="240" w:lineRule="exact"/>
        <w:rPr>
          <w:rFonts w:ascii="微軟正黑體" w:eastAsia="微軟正黑體" w:hAnsi="微軟正黑體" w:cs="Arial"/>
          <w:color w:val="000000"/>
          <w:sz w:val="20"/>
          <w:szCs w:val="20"/>
        </w:rPr>
      </w:pPr>
      <w:r w:rsidRPr="001B5B4B">
        <w:rPr>
          <w:rFonts w:ascii="微軟正黑體" w:eastAsia="微軟正黑體" w:hAnsi="微軟正黑體"/>
          <w:color w:val="000000"/>
          <w:sz w:val="20"/>
          <w:szCs w:val="20"/>
        </w:rPr>
        <w:t>若本人提供予凱</w:t>
      </w:r>
      <w:r w:rsidRPr="001B5B4B">
        <w:rPr>
          <w:rFonts w:ascii="微軟正黑體" w:eastAsia="微軟正黑體" w:hAnsi="微軟正黑體" w:hint="eastAsia"/>
          <w:color w:val="000000"/>
          <w:sz w:val="20"/>
          <w:szCs w:val="20"/>
        </w:rPr>
        <w:t>基銀行之</w:t>
      </w:r>
      <w:r w:rsidRPr="001B5B4B">
        <w:rPr>
          <w:rFonts w:ascii="微軟正黑體" w:eastAsia="微軟正黑體" w:hAnsi="微軟正黑體"/>
          <w:color w:val="000000"/>
          <w:sz w:val="20"/>
          <w:szCs w:val="20"/>
        </w:rPr>
        <w:t>資料包含本人以外第三人之個人資料時，本人聲明已以適當方式使該第三人知悉其個人資料會提供予凱基</w:t>
      </w:r>
      <w:r w:rsidRPr="001B5B4B">
        <w:rPr>
          <w:rFonts w:ascii="微軟正黑體" w:eastAsia="微軟正黑體" w:hAnsi="微軟正黑體" w:hint="eastAsia"/>
          <w:color w:val="000000"/>
          <w:sz w:val="20"/>
          <w:szCs w:val="20"/>
        </w:rPr>
        <w:t>銀行</w:t>
      </w:r>
      <w:r w:rsidRPr="001B5B4B">
        <w:rPr>
          <w:rFonts w:ascii="微軟正黑體" w:eastAsia="微軟正黑體" w:hAnsi="微軟正黑體"/>
          <w:color w:val="000000"/>
          <w:sz w:val="20"/>
          <w:szCs w:val="20"/>
        </w:rPr>
        <w:t>，由凱基</w:t>
      </w:r>
      <w:r w:rsidRPr="001B5B4B">
        <w:rPr>
          <w:rFonts w:ascii="微軟正黑體" w:eastAsia="微軟正黑體" w:hAnsi="微軟正黑體" w:hint="eastAsia"/>
          <w:color w:val="000000"/>
          <w:sz w:val="20"/>
          <w:szCs w:val="20"/>
        </w:rPr>
        <w:t>銀行</w:t>
      </w:r>
      <w:r w:rsidRPr="001B5B4B">
        <w:rPr>
          <w:rFonts w:ascii="微軟正黑體" w:eastAsia="微軟正黑體" w:hAnsi="微軟正黑體"/>
          <w:color w:val="000000"/>
          <w:sz w:val="20"/>
          <w:szCs w:val="20"/>
        </w:rPr>
        <w:t>於遵循法規要求及與本聲明書相關之其他目的範圍進行蒐集、處理、利用及國際傳輸。本人並應使該第三人瞭解依其所適用之法令而應予告知之所有內容及其權利，並同意凱基</w:t>
      </w:r>
      <w:r w:rsidRPr="001B5B4B">
        <w:rPr>
          <w:rFonts w:ascii="微軟正黑體" w:eastAsia="微軟正黑體" w:hAnsi="微軟正黑體" w:hint="eastAsia"/>
          <w:color w:val="000000"/>
          <w:sz w:val="20"/>
          <w:szCs w:val="20"/>
        </w:rPr>
        <w:t>銀行</w:t>
      </w:r>
      <w:r w:rsidRPr="001B5B4B">
        <w:rPr>
          <w:rFonts w:ascii="微軟正黑體" w:eastAsia="微軟正黑體" w:hAnsi="微軟正黑體"/>
          <w:color w:val="000000"/>
          <w:sz w:val="20"/>
          <w:szCs w:val="20"/>
        </w:rPr>
        <w:t>得為上述</w:t>
      </w:r>
      <w:r w:rsidRPr="001B5B4B">
        <w:rPr>
          <w:rFonts w:ascii="微軟正黑體" w:eastAsia="微軟正黑體" w:hAnsi="微軟正黑體" w:hint="eastAsia"/>
          <w:color w:val="000000"/>
          <w:sz w:val="20"/>
          <w:szCs w:val="20"/>
        </w:rPr>
        <w:t>蒐集、</w:t>
      </w:r>
      <w:r w:rsidRPr="001B5B4B">
        <w:rPr>
          <w:rFonts w:ascii="微軟正黑體" w:eastAsia="微軟正黑體" w:hAnsi="微軟正黑體"/>
          <w:color w:val="000000"/>
          <w:sz w:val="20"/>
          <w:szCs w:val="20"/>
        </w:rPr>
        <w:t>處理、利用及國際傳輸該第三人之個人資料，故凱基</w:t>
      </w:r>
      <w:r w:rsidRPr="001B5B4B">
        <w:rPr>
          <w:rFonts w:ascii="微軟正黑體" w:eastAsia="微軟正黑體" w:hAnsi="微軟正黑體" w:hint="eastAsia"/>
          <w:color w:val="000000"/>
          <w:sz w:val="20"/>
          <w:szCs w:val="20"/>
        </w:rPr>
        <w:t>銀行</w:t>
      </w:r>
      <w:r w:rsidRPr="001B5B4B">
        <w:rPr>
          <w:rFonts w:ascii="微軟正黑體" w:eastAsia="微軟正黑體" w:hAnsi="微軟正黑體"/>
          <w:color w:val="000000"/>
          <w:sz w:val="20"/>
          <w:szCs w:val="20"/>
        </w:rPr>
        <w:t>得免再告知該第三人或再取得該第三人之同意。</w:t>
      </w:r>
    </w:p>
    <w:p w14:paraId="07E8B538" w14:textId="7559FB5E" w:rsidR="00297464" w:rsidRPr="00F26123" w:rsidRDefault="00216C30" w:rsidP="00297464">
      <w:pPr>
        <w:pStyle w:val="af0"/>
        <w:adjustRightInd w:val="0"/>
        <w:snapToGrid w:val="0"/>
        <w:spacing w:after="0" w:line="300" w:lineRule="exact"/>
        <w:rPr>
          <w:rFonts w:ascii="Arial" w:eastAsia="標楷體" w:hAnsi="Arial" w:cs="Arial"/>
          <w:color w:val="000000"/>
          <w:sz w:val="20"/>
          <w:szCs w:val="20"/>
        </w:rPr>
      </w:pPr>
      <w:r w:rsidRPr="00F26123">
        <w:rPr>
          <w:rFonts w:ascii="Arial" w:eastAsia="標楷體" w:hAnsi="Arial" w:cs="Arial"/>
          <w:color w:val="000000"/>
          <w:sz w:val="20"/>
          <w:szCs w:val="20"/>
        </w:rPr>
        <w:t>If the information</w:t>
      </w:r>
      <w:r w:rsidR="00527729" w:rsidRPr="001B5B4B">
        <w:rPr>
          <w:rFonts w:ascii="Arial" w:eastAsia="標楷體" w:hAnsi="Arial" w:cs="Arial" w:hint="eastAsia"/>
          <w:color w:val="000000"/>
          <w:sz w:val="20"/>
          <w:szCs w:val="20"/>
        </w:rPr>
        <w:t xml:space="preserve"> I</w:t>
      </w:r>
      <w:r w:rsidRPr="00F26123">
        <w:rPr>
          <w:rFonts w:ascii="Arial" w:eastAsia="標楷體" w:hAnsi="Arial" w:cs="Arial"/>
          <w:color w:val="000000"/>
          <w:sz w:val="20"/>
          <w:szCs w:val="20"/>
        </w:rPr>
        <w:t xml:space="preserve"> provide to the Bank includes personal information of a third party, </w:t>
      </w:r>
      <w:r w:rsidR="00527729" w:rsidRPr="001B5B4B">
        <w:rPr>
          <w:rFonts w:ascii="Arial" w:eastAsia="標楷體" w:hAnsi="Arial" w:cs="Arial" w:hint="eastAsia"/>
          <w:color w:val="000000"/>
          <w:sz w:val="20"/>
          <w:szCs w:val="20"/>
        </w:rPr>
        <w:t>I</w:t>
      </w:r>
      <w:r w:rsidRPr="00F26123">
        <w:rPr>
          <w:rFonts w:ascii="Arial" w:eastAsia="標楷體" w:hAnsi="Arial" w:cs="Arial"/>
          <w:color w:val="000000"/>
          <w:sz w:val="20"/>
          <w:szCs w:val="20"/>
        </w:rPr>
        <w:t xml:space="preserve"> certif</w:t>
      </w:r>
      <w:r w:rsidR="00527729" w:rsidRPr="001B5B4B">
        <w:rPr>
          <w:rFonts w:ascii="Arial" w:eastAsia="標楷體" w:hAnsi="Arial" w:cs="Arial" w:hint="eastAsia"/>
          <w:color w:val="000000"/>
          <w:sz w:val="20"/>
          <w:szCs w:val="20"/>
        </w:rPr>
        <w:t>y</w:t>
      </w:r>
      <w:r w:rsidRPr="00F26123">
        <w:rPr>
          <w:rFonts w:ascii="Arial" w:eastAsia="標楷體" w:hAnsi="Arial" w:cs="Arial"/>
          <w:color w:val="000000"/>
          <w:sz w:val="20"/>
          <w:szCs w:val="20"/>
        </w:rPr>
        <w:t xml:space="preserve"> that </w:t>
      </w:r>
      <w:r w:rsidR="00527729" w:rsidRPr="001B5B4B">
        <w:rPr>
          <w:rFonts w:ascii="Arial" w:eastAsia="標楷體" w:hAnsi="Arial" w:cs="Arial" w:hint="eastAsia"/>
          <w:color w:val="000000"/>
          <w:sz w:val="20"/>
          <w:szCs w:val="20"/>
        </w:rPr>
        <w:t>I have</w:t>
      </w:r>
      <w:r w:rsidRPr="00F26123">
        <w:rPr>
          <w:rFonts w:ascii="Arial" w:eastAsia="標楷體" w:hAnsi="Arial" w:cs="Arial"/>
          <w:color w:val="000000"/>
          <w:sz w:val="20"/>
          <w:szCs w:val="20"/>
        </w:rPr>
        <w:t xml:space="preserve"> properly informed such third party that his/her personal information will be provided to the Bank and</w:t>
      </w:r>
      <w:r w:rsidRPr="00F26123">
        <w:rPr>
          <w:rFonts w:ascii="Arial" w:eastAsia="標楷體" w:hAnsi="Arial" w:cs="Arial"/>
          <w:sz w:val="20"/>
          <w:szCs w:val="20"/>
        </w:rPr>
        <w:t xml:space="preserve"> </w:t>
      </w:r>
      <w:r w:rsidRPr="00F26123">
        <w:rPr>
          <w:rFonts w:ascii="Arial" w:eastAsia="標楷體" w:hAnsi="Arial" w:cs="Arial"/>
          <w:color w:val="000000"/>
          <w:sz w:val="20"/>
          <w:szCs w:val="20"/>
        </w:rPr>
        <w:t xml:space="preserve">the collection, processing, use and international transmission of personal information of such third party by the Bank are for the purpose of the compliance with applicable laws and regulations and any purpose in relation to this form. </w:t>
      </w:r>
      <w:r w:rsidR="00527729" w:rsidRPr="001B5B4B">
        <w:rPr>
          <w:rFonts w:ascii="Arial" w:eastAsia="標楷體" w:hAnsi="Arial" w:cs="Arial" w:hint="eastAsia"/>
          <w:color w:val="000000"/>
          <w:sz w:val="20"/>
          <w:szCs w:val="20"/>
        </w:rPr>
        <w:t>I</w:t>
      </w:r>
      <w:r w:rsidRPr="00F26123">
        <w:rPr>
          <w:rFonts w:ascii="Arial" w:eastAsia="標楷體" w:hAnsi="Arial" w:cs="Arial"/>
          <w:color w:val="000000"/>
          <w:sz w:val="20"/>
          <w:szCs w:val="20"/>
        </w:rPr>
        <w:t xml:space="preserve"> shall also ensure that such third party understands all the contents and rights he/she should be notified or are entitled to in accordance with applicable laws and regulations and that such third party agrees that the Bank may process his/her personal information for the above-mentioned collection, processing, use and international transmission. Thus</w:t>
      </w:r>
      <w:r w:rsidRPr="00F26123">
        <w:rPr>
          <w:rFonts w:ascii="Arial" w:eastAsia="標楷體" w:hAnsi="Arial" w:cs="Arial"/>
          <w:sz w:val="20"/>
          <w:szCs w:val="20"/>
        </w:rPr>
        <w:t xml:space="preserve"> the Bank</w:t>
      </w:r>
      <w:r w:rsidRPr="00F26123">
        <w:rPr>
          <w:rFonts w:ascii="Arial" w:eastAsia="標楷體" w:hAnsi="Arial" w:cs="Arial"/>
          <w:color w:val="000000"/>
          <w:sz w:val="20"/>
          <w:szCs w:val="20"/>
        </w:rPr>
        <w:t xml:space="preserve"> does not and will not have to inform such third party or obtain the consent of such third party again.</w:t>
      </w:r>
    </w:p>
    <w:p w14:paraId="37168586" w14:textId="6DC52121" w:rsidR="00297464" w:rsidRPr="00F26123" w:rsidRDefault="00297464" w:rsidP="00297464">
      <w:pPr>
        <w:pStyle w:val="af0"/>
        <w:adjustRightInd w:val="0"/>
        <w:snapToGrid w:val="0"/>
        <w:spacing w:after="0" w:line="300" w:lineRule="exact"/>
        <w:rPr>
          <w:rFonts w:ascii="Arial" w:eastAsia="微軟正黑體" w:hAnsi="Arial" w:cs="Arial"/>
          <w:color w:val="000000"/>
          <w:sz w:val="20"/>
          <w:szCs w:val="20"/>
        </w:rPr>
      </w:pPr>
    </w:p>
    <w:p w14:paraId="5D71C62E" w14:textId="1B703955" w:rsidR="00C2305C" w:rsidRPr="00C2305C" w:rsidRDefault="000D536D" w:rsidP="00383DFB">
      <w:pPr>
        <w:pStyle w:val="af0"/>
        <w:adjustRightInd w:val="0"/>
        <w:snapToGrid w:val="0"/>
        <w:spacing w:after="0" w:line="300" w:lineRule="exact"/>
        <w:jc w:val="both"/>
        <w:rPr>
          <w:rFonts w:ascii="Arial" w:eastAsia="微軟正黑體" w:hAnsi="Arial" w:cs="Arial"/>
          <w:color w:val="000000"/>
          <w:sz w:val="16"/>
          <w:szCs w:val="16"/>
        </w:rPr>
      </w:pPr>
      <w:r w:rsidRPr="000D536D">
        <w:rPr>
          <w:rFonts w:ascii="微軟正黑體" w:eastAsia="微軟正黑體" w:hAnsi="微軟正黑體" w:cs="Arial" w:hint="eastAsia"/>
          <w:b/>
          <w:color w:val="000000"/>
          <w:sz w:val="20"/>
          <w:szCs w:val="20"/>
        </w:rPr>
        <w:t>如因</w:t>
      </w:r>
      <w:r w:rsidR="00A75893" w:rsidRPr="000D536D">
        <w:rPr>
          <w:rFonts w:ascii="微軟正黑體" w:eastAsia="微軟正黑體" w:hAnsi="微軟正黑體" w:cs="Arial" w:hint="eastAsia"/>
          <w:b/>
          <w:color w:val="000000"/>
          <w:sz w:val="20"/>
          <w:szCs w:val="20"/>
        </w:rPr>
        <w:t>本</w:t>
      </w:r>
      <w:r w:rsidR="00360B91">
        <w:rPr>
          <w:rFonts w:ascii="微軟正黑體" w:eastAsia="微軟正黑體" w:hAnsi="微軟正黑體" w:cs="Arial" w:hint="eastAsia"/>
          <w:b/>
          <w:color w:val="000000"/>
          <w:sz w:val="20"/>
          <w:szCs w:val="20"/>
        </w:rPr>
        <w:t>人</w:t>
      </w:r>
      <w:r w:rsidR="00A75893" w:rsidRPr="000D536D">
        <w:rPr>
          <w:rFonts w:ascii="微軟正黑體" w:eastAsia="微軟正黑體" w:hAnsi="微軟正黑體" w:hint="eastAsia"/>
          <w:b/>
          <w:sz w:val="20"/>
          <w:szCs w:val="20"/>
        </w:rPr>
        <w:t>明知或罔顧</w:t>
      </w:r>
      <w:r w:rsidR="00A75893" w:rsidRPr="000D536D">
        <w:rPr>
          <w:rFonts w:ascii="微軟正黑體" w:eastAsia="微軟正黑體" w:hAnsi="微軟正黑體" w:cs="Arial" w:hint="eastAsia"/>
          <w:b/>
          <w:color w:val="000000"/>
          <w:sz w:val="20"/>
          <w:szCs w:val="20"/>
        </w:rPr>
        <w:t>本</w:t>
      </w:r>
      <w:r w:rsidR="00360B91">
        <w:rPr>
          <w:rFonts w:ascii="微軟正黑體" w:eastAsia="微軟正黑體" w:hAnsi="微軟正黑體" w:cs="Arial" w:hint="eastAsia"/>
          <w:b/>
          <w:color w:val="000000"/>
          <w:sz w:val="20"/>
          <w:szCs w:val="20"/>
        </w:rPr>
        <w:t>聲明書</w:t>
      </w:r>
      <w:r w:rsidR="00A75893" w:rsidRPr="000D536D">
        <w:rPr>
          <w:rFonts w:ascii="微軟正黑體" w:eastAsia="微軟正黑體" w:hAnsi="微軟正黑體" w:cs="Arial" w:hint="eastAsia"/>
          <w:b/>
          <w:color w:val="000000"/>
          <w:sz w:val="20"/>
          <w:szCs w:val="20"/>
        </w:rPr>
        <w:t>內的所有資料和聲明具誤導性、</w:t>
      </w:r>
      <w:r w:rsidR="00A75893" w:rsidRPr="000D536D">
        <w:rPr>
          <w:rFonts w:ascii="微軟正黑體" w:eastAsia="微軟正黑體" w:hAnsi="微軟正黑體" w:cs="新細明體" w:hint="eastAsia"/>
          <w:b/>
          <w:sz w:val="20"/>
          <w:szCs w:val="20"/>
        </w:rPr>
        <w:t>虛偽或不正確</w:t>
      </w:r>
      <w:r>
        <w:rPr>
          <w:rFonts w:ascii="微軟正黑體" w:eastAsia="微軟正黑體" w:hAnsi="微軟正黑體" w:cs="新細明體" w:hint="eastAsia"/>
          <w:b/>
          <w:sz w:val="20"/>
          <w:szCs w:val="20"/>
        </w:rPr>
        <w:t>，致</w:t>
      </w:r>
      <w:r w:rsidRPr="000D536D">
        <w:rPr>
          <w:rFonts w:ascii="微軟正黑體" w:eastAsia="微軟正黑體" w:hAnsi="微軟正黑體" w:cs="新細明體" w:hint="eastAsia"/>
          <w:b/>
          <w:sz w:val="20"/>
          <w:szCs w:val="20"/>
        </w:rPr>
        <w:t>衍生任何稅務或其他責任或義務時，概由本</w:t>
      </w:r>
      <w:r w:rsidR="00360B91">
        <w:rPr>
          <w:rFonts w:ascii="微軟正黑體" w:eastAsia="微軟正黑體" w:hAnsi="微軟正黑體" w:cs="新細明體" w:hint="eastAsia"/>
          <w:b/>
          <w:sz w:val="20"/>
          <w:szCs w:val="20"/>
        </w:rPr>
        <w:t>人</w:t>
      </w:r>
      <w:r w:rsidRPr="000D536D">
        <w:rPr>
          <w:rFonts w:ascii="微軟正黑體" w:eastAsia="微軟正黑體" w:hAnsi="微軟正黑體" w:cs="新細明體" w:hint="eastAsia"/>
          <w:b/>
          <w:sz w:val="20"/>
          <w:szCs w:val="20"/>
        </w:rPr>
        <w:t>負責，與</w:t>
      </w:r>
      <w:r w:rsidR="00360B91">
        <w:rPr>
          <w:rFonts w:ascii="微軟正黑體" w:eastAsia="微軟正黑體" w:hAnsi="微軟正黑體" w:cs="新細明體" w:hint="eastAsia"/>
          <w:b/>
          <w:sz w:val="20"/>
          <w:szCs w:val="20"/>
        </w:rPr>
        <w:t>凱基銀</w:t>
      </w:r>
      <w:r w:rsidRPr="000D536D">
        <w:rPr>
          <w:rFonts w:ascii="微軟正黑體" w:eastAsia="微軟正黑體" w:hAnsi="微軟正黑體" w:cs="新細明體" w:hint="eastAsia"/>
          <w:b/>
          <w:sz w:val="20"/>
          <w:szCs w:val="20"/>
        </w:rPr>
        <w:t>行無關，本</w:t>
      </w:r>
      <w:r w:rsidR="00360B91">
        <w:rPr>
          <w:rFonts w:ascii="微軟正黑體" w:eastAsia="微軟正黑體" w:hAnsi="微軟正黑體" w:cs="新細明體" w:hint="eastAsia"/>
          <w:b/>
          <w:sz w:val="20"/>
          <w:szCs w:val="20"/>
        </w:rPr>
        <w:t>人</w:t>
      </w:r>
      <w:r w:rsidRPr="000D536D">
        <w:rPr>
          <w:rFonts w:ascii="微軟正黑體" w:eastAsia="微軟正黑體" w:hAnsi="微軟正黑體" w:cs="新細明體" w:hint="eastAsia"/>
          <w:b/>
          <w:sz w:val="20"/>
          <w:szCs w:val="20"/>
        </w:rPr>
        <w:t>並應賠償</w:t>
      </w:r>
      <w:r w:rsidR="00360B91">
        <w:rPr>
          <w:rFonts w:ascii="微軟正黑體" w:eastAsia="微軟正黑體" w:hAnsi="微軟正黑體" w:cs="新細明體" w:hint="eastAsia"/>
          <w:b/>
          <w:sz w:val="20"/>
          <w:szCs w:val="20"/>
        </w:rPr>
        <w:t>凱基銀</w:t>
      </w:r>
      <w:r w:rsidRPr="000D536D">
        <w:rPr>
          <w:rFonts w:ascii="微軟正黑體" w:eastAsia="微軟正黑體" w:hAnsi="微軟正黑體" w:cs="新細明體" w:hint="eastAsia"/>
          <w:b/>
          <w:sz w:val="20"/>
          <w:szCs w:val="20"/>
        </w:rPr>
        <w:t>行因此所受之損害(包括但不限於主管機關之處罰及交易對手之求償)及增加之成本與費用，且</w:t>
      </w:r>
      <w:r w:rsidR="00360B91">
        <w:rPr>
          <w:rFonts w:ascii="微軟正黑體" w:eastAsia="微軟正黑體" w:hAnsi="微軟正黑體" w:cs="新細明體" w:hint="eastAsia"/>
          <w:b/>
          <w:sz w:val="20"/>
          <w:szCs w:val="20"/>
        </w:rPr>
        <w:t>凱基銀</w:t>
      </w:r>
      <w:r w:rsidRPr="000D536D">
        <w:rPr>
          <w:rFonts w:ascii="微軟正黑體" w:eastAsia="微軟正黑體" w:hAnsi="微軟正黑體" w:cs="新細明體" w:hint="eastAsia"/>
          <w:b/>
          <w:sz w:val="20"/>
          <w:szCs w:val="20"/>
        </w:rPr>
        <w:t>行皆得自應支付或返還予本</w:t>
      </w:r>
      <w:r w:rsidR="00360B91">
        <w:rPr>
          <w:rFonts w:ascii="微軟正黑體" w:eastAsia="微軟正黑體" w:hAnsi="微軟正黑體" w:cs="新細明體" w:hint="eastAsia"/>
          <w:b/>
          <w:sz w:val="20"/>
          <w:szCs w:val="20"/>
        </w:rPr>
        <w:t>人</w:t>
      </w:r>
      <w:r w:rsidRPr="000D536D">
        <w:rPr>
          <w:rFonts w:ascii="微軟正黑體" w:eastAsia="微軟正黑體" w:hAnsi="微軟正黑體" w:cs="新細明體" w:hint="eastAsia"/>
          <w:b/>
          <w:sz w:val="20"/>
          <w:szCs w:val="20"/>
        </w:rPr>
        <w:t>之金額中逕行扣除。</w:t>
      </w:r>
      <w:r w:rsidR="00360B91">
        <w:rPr>
          <w:rFonts w:ascii="Arial Unicode MS" w:eastAsia="Arial Unicode MS" w:hAnsi="Arial Unicode MS" w:cs="Arial Unicode MS" w:hint="eastAsia"/>
          <w:color w:val="000000"/>
          <w:sz w:val="16"/>
          <w:szCs w:val="16"/>
        </w:rPr>
        <w:t>I</w:t>
      </w:r>
      <w:r w:rsidR="003B1DFE" w:rsidRPr="00383DFB">
        <w:rPr>
          <w:rFonts w:ascii="Arial Unicode MS" w:eastAsia="Arial Unicode MS" w:hAnsi="Arial Unicode MS" w:cs="Arial Unicode MS"/>
          <w:color w:val="000000"/>
          <w:sz w:val="16"/>
          <w:szCs w:val="16"/>
        </w:rPr>
        <w:t xml:space="preserve"> </w:t>
      </w:r>
      <w:r w:rsidR="00C2305C" w:rsidRPr="00383DFB">
        <w:rPr>
          <w:rFonts w:ascii="Arial Unicode MS" w:eastAsia="Arial Unicode MS" w:hAnsi="Arial Unicode MS" w:cs="Arial Unicode MS"/>
          <w:color w:val="000000"/>
          <w:sz w:val="16"/>
          <w:szCs w:val="16"/>
          <w:lang w:val="x-none"/>
        </w:rPr>
        <w:t>shall bear full responsibilities regarding any tax or other liability or obligation attributable</w:t>
      </w:r>
      <w:r w:rsidR="003B1DFE" w:rsidRPr="00383DFB">
        <w:rPr>
          <w:rFonts w:ascii="Arial Unicode MS" w:eastAsia="Arial Unicode MS" w:hAnsi="Arial Unicode MS" w:cs="Arial Unicode MS"/>
          <w:color w:val="000000"/>
          <w:sz w:val="16"/>
          <w:szCs w:val="16"/>
          <w:lang w:val="x-none"/>
        </w:rPr>
        <w:t xml:space="preserve"> </w:t>
      </w:r>
      <w:r w:rsidR="00C2305C" w:rsidRPr="00383DFB">
        <w:rPr>
          <w:rFonts w:ascii="Arial Unicode MS" w:eastAsia="Arial Unicode MS" w:hAnsi="Arial Unicode MS" w:cs="Arial Unicode MS"/>
          <w:color w:val="000000"/>
          <w:sz w:val="16"/>
          <w:szCs w:val="16"/>
          <w:lang w:val="x-none"/>
        </w:rPr>
        <w:t xml:space="preserve">to the </w:t>
      </w:r>
      <w:r w:rsidR="00C2305C" w:rsidRPr="00383DFB">
        <w:rPr>
          <w:rFonts w:ascii="Arial Unicode MS" w:eastAsia="Arial Unicode MS" w:hAnsi="Arial Unicode MS" w:cs="Arial Unicode MS"/>
          <w:color w:val="000000"/>
          <w:sz w:val="16"/>
          <w:szCs w:val="16"/>
        </w:rPr>
        <w:t>Account Holder</w:t>
      </w:r>
      <w:r w:rsidR="00C2305C" w:rsidRPr="00383DFB">
        <w:rPr>
          <w:rFonts w:ascii="Arial Unicode MS" w:eastAsia="Arial Unicode MS" w:hAnsi="Arial Unicode MS" w:cs="Arial Unicode MS"/>
          <w:color w:val="000000"/>
          <w:sz w:val="16"/>
          <w:szCs w:val="16"/>
          <w:lang w:val="x-none"/>
        </w:rPr>
        <w:t>’s non-compliance with</w:t>
      </w:r>
      <w:r w:rsidR="00CD4FEA" w:rsidRPr="00383DFB">
        <w:rPr>
          <w:rFonts w:ascii="Arial Unicode MS" w:eastAsia="Arial Unicode MS" w:hAnsi="Arial Unicode MS" w:cs="Arial Unicode MS"/>
          <w:color w:val="000000"/>
          <w:sz w:val="16"/>
          <w:szCs w:val="16"/>
          <w:lang w:val="x-none"/>
        </w:rPr>
        <w:t xml:space="preserve"> </w:t>
      </w:r>
      <w:r w:rsidR="00C2305C" w:rsidRPr="00383DFB">
        <w:rPr>
          <w:rFonts w:ascii="Arial Unicode MS" w:eastAsia="Arial Unicode MS" w:hAnsi="Arial Unicode MS" w:cs="Arial Unicode MS"/>
          <w:color w:val="000000"/>
          <w:sz w:val="16"/>
          <w:szCs w:val="16"/>
          <w:lang w:val="x-none"/>
        </w:rPr>
        <w:t xml:space="preserve">the </w:t>
      </w:r>
      <w:r w:rsidR="00360B91">
        <w:rPr>
          <w:rFonts w:ascii="Arial Unicode MS" w:eastAsia="Arial Unicode MS" w:hAnsi="Arial Unicode MS" w:cs="Arial Unicode MS" w:hint="eastAsia"/>
          <w:color w:val="000000"/>
          <w:sz w:val="16"/>
          <w:szCs w:val="16"/>
          <w:lang w:val="x-none"/>
        </w:rPr>
        <w:t>t</w:t>
      </w:r>
      <w:r w:rsidR="00C2305C" w:rsidRPr="00383DFB">
        <w:rPr>
          <w:rFonts w:ascii="Arial Unicode MS" w:eastAsia="Arial Unicode MS" w:hAnsi="Arial Unicode MS" w:cs="Arial Unicode MS"/>
          <w:color w:val="000000"/>
          <w:sz w:val="16"/>
          <w:szCs w:val="16"/>
          <w:lang w:val="x-none"/>
        </w:rPr>
        <w:t xml:space="preserve">erms and </w:t>
      </w:r>
      <w:r w:rsidR="00360B91">
        <w:rPr>
          <w:rFonts w:ascii="Arial Unicode MS" w:eastAsia="Arial Unicode MS" w:hAnsi="Arial Unicode MS" w:cs="Arial Unicode MS" w:hint="eastAsia"/>
          <w:color w:val="000000"/>
          <w:sz w:val="16"/>
          <w:szCs w:val="16"/>
          <w:lang w:val="x-none"/>
        </w:rPr>
        <w:t>c</w:t>
      </w:r>
      <w:r w:rsidR="00C2305C" w:rsidRPr="00383DFB">
        <w:rPr>
          <w:rFonts w:ascii="Arial Unicode MS" w:eastAsia="Arial Unicode MS" w:hAnsi="Arial Unicode MS" w:cs="Arial Unicode MS"/>
          <w:color w:val="000000"/>
          <w:sz w:val="16"/>
          <w:szCs w:val="16"/>
          <w:lang w:val="x-none"/>
        </w:rPr>
        <w:t>onditions</w:t>
      </w:r>
      <w:r w:rsidR="00CD4FEA" w:rsidRPr="00383DFB">
        <w:rPr>
          <w:rFonts w:ascii="Arial Unicode MS" w:eastAsia="Arial Unicode MS" w:hAnsi="Arial Unicode MS" w:cs="Arial Unicode MS"/>
          <w:color w:val="000000"/>
          <w:sz w:val="16"/>
          <w:szCs w:val="16"/>
          <w:lang w:val="x-none"/>
        </w:rPr>
        <w:t xml:space="preserve"> as abovementioned </w:t>
      </w:r>
      <w:r w:rsidR="003B1DFE" w:rsidRPr="00383DFB">
        <w:rPr>
          <w:rFonts w:ascii="Arial Unicode MS" w:eastAsia="Arial Unicode MS" w:hAnsi="Arial Unicode MS" w:cs="Arial Unicode MS"/>
          <w:color w:val="000000"/>
          <w:sz w:val="16"/>
          <w:szCs w:val="16"/>
          <w:lang w:val="x-none"/>
        </w:rPr>
        <w:t>(in making</w:t>
      </w:r>
      <w:r w:rsidR="009B31BA">
        <w:rPr>
          <w:rFonts w:ascii="Arial Unicode MS" w:eastAsia="Arial Unicode MS" w:hAnsi="Arial Unicode MS" w:cs="Arial Unicode MS" w:hint="eastAsia"/>
          <w:color w:val="000000"/>
          <w:sz w:val="16"/>
          <w:szCs w:val="16"/>
          <w:lang w:val="x-none"/>
        </w:rPr>
        <w:t xml:space="preserve"> </w:t>
      </w:r>
      <w:r w:rsidR="003B1DFE" w:rsidRPr="00383DFB">
        <w:rPr>
          <w:rFonts w:ascii="Arial Unicode MS" w:eastAsia="Arial Unicode MS" w:hAnsi="Arial Unicode MS" w:cs="Arial Unicode MS"/>
          <w:color w:val="000000"/>
          <w:sz w:val="16"/>
          <w:szCs w:val="16"/>
          <w:lang w:val="x-none"/>
        </w:rPr>
        <w:t xml:space="preserve">a </w:t>
      </w:r>
      <w:r w:rsidR="00360B91">
        <w:rPr>
          <w:rFonts w:ascii="Arial Unicode MS" w:eastAsia="Arial Unicode MS" w:hAnsi="Arial Unicode MS" w:cs="Arial Unicode MS" w:hint="eastAsia"/>
          <w:color w:val="000000"/>
          <w:sz w:val="16"/>
          <w:szCs w:val="16"/>
        </w:rPr>
        <w:t>s</w:t>
      </w:r>
      <w:r w:rsidR="003B1DFE" w:rsidRPr="00383DFB">
        <w:rPr>
          <w:rFonts w:ascii="Arial Unicode MS" w:eastAsia="Arial Unicode MS" w:hAnsi="Arial Unicode MS" w:cs="Arial Unicode MS"/>
          <w:color w:val="000000"/>
          <w:sz w:val="16"/>
          <w:szCs w:val="16"/>
        </w:rPr>
        <w:t>elf-certification,</w:t>
      </w:r>
      <w:r w:rsidR="009B31BA">
        <w:rPr>
          <w:rFonts w:ascii="Arial Unicode MS" w:eastAsia="Arial Unicode MS" w:hAnsi="Arial Unicode MS" w:cs="Arial Unicode MS" w:hint="eastAsia"/>
          <w:color w:val="000000"/>
          <w:sz w:val="16"/>
          <w:szCs w:val="16"/>
        </w:rPr>
        <w:t xml:space="preserve"> </w:t>
      </w:r>
      <w:r w:rsidR="003B1DFE" w:rsidRPr="00383DFB">
        <w:rPr>
          <w:rFonts w:ascii="Arial Unicode MS" w:eastAsia="Arial Unicode MS" w:hAnsi="Arial Unicode MS" w:cs="Arial Unicode MS"/>
          <w:color w:val="000000"/>
          <w:sz w:val="16"/>
          <w:szCs w:val="16"/>
        </w:rPr>
        <w:t>make</w:t>
      </w:r>
      <w:r w:rsidR="009B31BA">
        <w:rPr>
          <w:rFonts w:ascii="Arial Unicode MS" w:eastAsia="Arial Unicode MS" w:hAnsi="Arial Unicode MS" w:cs="Arial Unicode MS" w:hint="eastAsia"/>
          <w:color w:val="000000"/>
          <w:sz w:val="16"/>
          <w:szCs w:val="16"/>
          <w:lang w:val="x-none"/>
        </w:rPr>
        <w:t xml:space="preserve"> </w:t>
      </w:r>
      <w:r w:rsidR="003B1DFE" w:rsidRPr="00383DFB">
        <w:rPr>
          <w:rFonts w:ascii="Arial Unicode MS" w:eastAsia="Arial Unicode MS" w:hAnsi="Arial Unicode MS" w:cs="Arial Unicode MS"/>
          <w:sz w:val="16"/>
          <w:szCs w:val="16"/>
        </w:rPr>
        <w:t xml:space="preserve">a statement that is misleading, false or incorrect in a material particular </w:t>
      </w:r>
      <w:r w:rsidR="00360B91">
        <w:rPr>
          <w:rFonts w:ascii="Arial Unicode MS" w:eastAsia="Arial Unicode MS" w:hAnsi="Arial Unicode MS" w:cs="Arial Unicode MS" w:hint="eastAsia"/>
          <w:sz w:val="16"/>
          <w:szCs w:val="16"/>
        </w:rPr>
        <w:t>and</w:t>
      </w:r>
      <w:r w:rsidR="003B1DFE" w:rsidRPr="00383DFB">
        <w:rPr>
          <w:rFonts w:ascii="Arial Unicode MS" w:eastAsia="Arial Unicode MS" w:hAnsi="Arial Unicode MS" w:cs="Arial Unicode MS"/>
          <w:sz w:val="16"/>
          <w:szCs w:val="16"/>
        </w:rPr>
        <w:t xml:space="preserve"> know,</w:t>
      </w:r>
      <w:r w:rsidR="00446B5E">
        <w:rPr>
          <w:rFonts w:ascii="Arial Unicode MS" w:eastAsia="Arial Unicode MS" w:hAnsi="Arial Unicode MS" w:cs="Arial Unicode MS" w:hint="eastAsia"/>
          <w:sz w:val="16"/>
          <w:szCs w:val="16"/>
        </w:rPr>
        <w:t xml:space="preserve"> </w:t>
      </w:r>
      <w:r w:rsidR="003B1DFE" w:rsidRPr="00383DFB">
        <w:rPr>
          <w:rFonts w:ascii="Arial Unicode MS" w:eastAsia="Arial Unicode MS" w:hAnsi="Arial Unicode MS" w:cs="Arial Unicode MS"/>
          <w:sz w:val="16"/>
          <w:szCs w:val="16"/>
        </w:rPr>
        <w:t>or am reckless as whether,</w:t>
      </w:r>
      <w:r w:rsidR="00446B5E">
        <w:rPr>
          <w:rFonts w:ascii="Arial Unicode MS" w:eastAsia="Arial Unicode MS" w:hAnsi="Arial Unicode MS" w:cs="Arial Unicode MS" w:hint="eastAsia"/>
          <w:sz w:val="16"/>
          <w:szCs w:val="16"/>
        </w:rPr>
        <w:t xml:space="preserve"> </w:t>
      </w:r>
      <w:r w:rsidR="003B1DFE" w:rsidRPr="00383DFB">
        <w:rPr>
          <w:rFonts w:ascii="Arial Unicode MS" w:eastAsia="Arial Unicode MS" w:hAnsi="Arial Unicode MS" w:cs="Arial Unicode MS"/>
          <w:sz w:val="16"/>
          <w:szCs w:val="16"/>
        </w:rPr>
        <w:t>the statement is misleading, false or incorrect in a material particular</w:t>
      </w:r>
      <w:r w:rsidR="003B1DFE" w:rsidRPr="00383DFB">
        <w:rPr>
          <w:rFonts w:ascii="Arial Unicode MS" w:eastAsia="Arial Unicode MS" w:hAnsi="Arial Unicode MS" w:cs="Arial Unicode MS"/>
          <w:color w:val="000000"/>
          <w:sz w:val="16"/>
          <w:szCs w:val="16"/>
          <w:lang w:val="x-none"/>
        </w:rPr>
        <w:t xml:space="preserve"> )</w:t>
      </w:r>
      <w:r w:rsidR="00C2305C" w:rsidRPr="00383DFB">
        <w:rPr>
          <w:rFonts w:ascii="Arial Unicode MS" w:eastAsia="Arial Unicode MS" w:hAnsi="Arial Unicode MS" w:cs="Arial Unicode MS"/>
          <w:color w:val="000000"/>
          <w:sz w:val="16"/>
          <w:szCs w:val="16"/>
          <w:lang w:val="x-none"/>
        </w:rPr>
        <w:t xml:space="preserve">, and the Bank does not assume any liability therefrom. </w:t>
      </w:r>
      <w:r w:rsidR="00360B91">
        <w:rPr>
          <w:rFonts w:ascii="Arial Unicode MS" w:eastAsia="Arial Unicode MS" w:hAnsi="Arial Unicode MS" w:cs="Arial Unicode MS" w:hint="eastAsia"/>
          <w:color w:val="000000"/>
          <w:sz w:val="16"/>
          <w:szCs w:val="16"/>
        </w:rPr>
        <w:t>I</w:t>
      </w:r>
      <w:r w:rsidR="00C2305C" w:rsidRPr="00383DFB">
        <w:rPr>
          <w:rFonts w:ascii="Arial Unicode MS" w:eastAsia="Arial Unicode MS" w:hAnsi="Arial Unicode MS" w:cs="Arial Unicode MS"/>
          <w:color w:val="000000"/>
          <w:sz w:val="16"/>
          <w:szCs w:val="16"/>
          <w:lang w:val="x-none"/>
        </w:rPr>
        <w:t xml:space="preserve"> shall compensate the Bank for damages suffered therefrom (including but not limited to the penalty imposed by the </w:t>
      </w:r>
      <w:r w:rsidR="00360B91">
        <w:rPr>
          <w:rFonts w:ascii="Arial Unicode MS" w:eastAsia="Arial Unicode MS" w:hAnsi="Arial Unicode MS" w:cs="Arial Unicode MS" w:hint="eastAsia"/>
          <w:color w:val="000000"/>
          <w:sz w:val="16"/>
          <w:szCs w:val="16"/>
          <w:lang w:val="x-none"/>
        </w:rPr>
        <w:t>c</w:t>
      </w:r>
      <w:r w:rsidR="00C2305C" w:rsidRPr="00383DFB">
        <w:rPr>
          <w:rFonts w:ascii="Arial Unicode MS" w:eastAsia="Arial Unicode MS" w:hAnsi="Arial Unicode MS" w:cs="Arial Unicode MS"/>
          <w:color w:val="000000"/>
          <w:sz w:val="16"/>
          <w:szCs w:val="16"/>
          <w:lang w:val="x-none"/>
        </w:rPr>
        <w:t xml:space="preserve">ompetent </w:t>
      </w:r>
      <w:r w:rsidR="00360B91">
        <w:rPr>
          <w:rFonts w:ascii="Arial Unicode MS" w:eastAsia="Arial Unicode MS" w:hAnsi="Arial Unicode MS" w:cs="Arial Unicode MS" w:hint="eastAsia"/>
          <w:color w:val="000000"/>
          <w:sz w:val="16"/>
          <w:szCs w:val="16"/>
          <w:lang w:val="x-none"/>
        </w:rPr>
        <w:t>a</w:t>
      </w:r>
      <w:r w:rsidR="00C2305C" w:rsidRPr="00383DFB">
        <w:rPr>
          <w:rFonts w:ascii="Arial Unicode MS" w:eastAsia="Arial Unicode MS" w:hAnsi="Arial Unicode MS" w:cs="Arial Unicode MS"/>
          <w:color w:val="000000"/>
          <w:sz w:val="16"/>
          <w:szCs w:val="16"/>
          <w:lang w:val="x-none"/>
        </w:rPr>
        <w:t>uthority and claim from the counterparty) and additional costs and fees.</w:t>
      </w:r>
      <w:r w:rsidR="00446B5E">
        <w:rPr>
          <w:rFonts w:ascii="Arial Unicode MS" w:eastAsia="Arial Unicode MS" w:hAnsi="Arial Unicode MS" w:cs="Arial Unicode MS" w:hint="eastAsia"/>
          <w:color w:val="000000"/>
          <w:sz w:val="16"/>
          <w:szCs w:val="16"/>
          <w:lang w:val="x-none"/>
        </w:rPr>
        <w:t xml:space="preserve"> </w:t>
      </w:r>
      <w:r w:rsidR="00C2305C" w:rsidRPr="00383DFB">
        <w:rPr>
          <w:rFonts w:ascii="Arial Unicode MS" w:eastAsia="Arial Unicode MS" w:hAnsi="Arial Unicode MS" w:cs="Arial Unicode MS"/>
          <w:color w:val="000000"/>
          <w:sz w:val="16"/>
          <w:szCs w:val="16"/>
          <w:lang w:val="x-none"/>
        </w:rPr>
        <w:t xml:space="preserve">The Bank may deduct from the amount payable or returnable to the </w:t>
      </w:r>
      <w:r w:rsidR="00CD4FEA" w:rsidRPr="00383DFB">
        <w:rPr>
          <w:rFonts w:ascii="Arial Unicode MS" w:eastAsia="Arial Unicode MS" w:hAnsi="Arial Unicode MS" w:cs="Arial Unicode MS"/>
          <w:color w:val="000000"/>
          <w:sz w:val="16"/>
          <w:szCs w:val="16"/>
        </w:rPr>
        <w:t>Account Holder.</w:t>
      </w:r>
    </w:p>
    <w:p w14:paraId="7D1FDBB0" w14:textId="1547E605" w:rsidR="001D2FC9" w:rsidRPr="00FE47F9" w:rsidRDefault="001D2FC9" w:rsidP="00383DFB">
      <w:pPr>
        <w:spacing w:line="300" w:lineRule="exact"/>
        <w:jc w:val="both"/>
        <w:rPr>
          <w:rFonts w:ascii="Arial" w:eastAsia="微軟正黑體" w:hAnsi="Arial" w:cs="Arial"/>
          <w:color w:val="000000"/>
          <w:sz w:val="20"/>
          <w:szCs w:val="20"/>
        </w:rPr>
      </w:pPr>
      <w:r w:rsidRPr="00FE47F9">
        <w:rPr>
          <w:rFonts w:ascii="Arial" w:eastAsia="微軟正黑體" w:hAnsi="Arial" w:cs="Arial"/>
          <w:color w:val="000000"/>
          <w:sz w:val="20"/>
          <w:szCs w:val="20"/>
        </w:rPr>
        <w:t>此致</w:t>
      </w:r>
      <w:r w:rsidR="00E65250" w:rsidRPr="00FE47F9">
        <w:rPr>
          <w:rFonts w:ascii="Arial" w:eastAsia="微軟正黑體" w:hAnsi="Arial" w:cs="Arial"/>
          <w:color w:val="000000"/>
          <w:sz w:val="20"/>
          <w:szCs w:val="20"/>
        </w:rPr>
        <w:t xml:space="preserve"> </w:t>
      </w:r>
      <w:r w:rsidR="00D33781" w:rsidRPr="00FE47F9">
        <w:rPr>
          <w:rFonts w:ascii="Arial" w:eastAsia="微軟正黑體" w:hAnsi="Arial" w:cs="Arial" w:hint="eastAsia"/>
          <w:color w:val="000000"/>
          <w:sz w:val="20"/>
          <w:szCs w:val="20"/>
        </w:rPr>
        <w:t>凱基商業銀行</w:t>
      </w:r>
    </w:p>
    <w:p w14:paraId="0E9AD8BF" w14:textId="77FA5F2C" w:rsidR="00902365" w:rsidRPr="00FE47F9" w:rsidRDefault="00902365" w:rsidP="009B6AC7">
      <w:pPr>
        <w:spacing w:line="240" w:lineRule="exact"/>
        <w:rPr>
          <w:rFonts w:ascii="Arial" w:eastAsia="微軟正黑體" w:hAnsi="Arial" w:cs="Arial"/>
          <w:color w:val="000000"/>
          <w:sz w:val="20"/>
          <w:szCs w:val="20"/>
        </w:rPr>
      </w:pPr>
      <w:r w:rsidRPr="00FE47F9">
        <w:rPr>
          <w:rFonts w:ascii="Arial" w:eastAsia="微軟正黑體" w:hAnsi="Arial" w:cs="Arial"/>
          <w:color w:val="000000"/>
          <w:sz w:val="20"/>
          <w:szCs w:val="20"/>
        </w:rPr>
        <w:t>To</w:t>
      </w:r>
      <w:r w:rsidR="00E65250" w:rsidRPr="00FE47F9">
        <w:rPr>
          <w:rFonts w:ascii="Arial" w:eastAsia="微軟正黑體" w:hAnsi="Arial" w:cs="Arial"/>
          <w:color w:val="000000"/>
          <w:sz w:val="20"/>
          <w:szCs w:val="20"/>
        </w:rPr>
        <w:t xml:space="preserve">  </w:t>
      </w:r>
      <w:r w:rsidRPr="00FE47F9">
        <w:rPr>
          <w:rFonts w:ascii="Arial" w:eastAsia="微軟正黑體" w:hAnsi="Arial" w:cs="Arial"/>
          <w:color w:val="000000"/>
          <w:sz w:val="20"/>
          <w:szCs w:val="20"/>
        </w:rPr>
        <w:t xml:space="preserve"> </w:t>
      </w:r>
      <w:r w:rsidR="00D33781" w:rsidRPr="00FE47F9">
        <w:rPr>
          <w:rFonts w:ascii="Arial" w:eastAsia="微軟正黑體" w:hAnsi="Arial" w:cs="Arial"/>
          <w:color w:val="000000"/>
          <w:sz w:val="20"/>
          <w:szCs w:val="20"/>
        </w:rPr>
        <w:t>KGI Bank</w:t>
      </w:r>
      <w:r w:rsidR="00AC2656">
        <w:rPr>
          <w:rFonts w:ascii="Arial" w:eastAsia="微軟正黑體" w:hAnsi="Arial" w:cs="Arial" w:hint="eastAsia"/>
          <w:color w:val="000000"/>
          <w:sz w:val="20"/>
          <w:szCs w:val="20"/>
        </w:rPr>
        <w:t xml:space="preserve"> Co., Ltd.</w:t>
      </w:r>
    </w:p>
    <w:tbl>
      <w:tblPr>
        <w:tblpPr w:leftFromText="180" w:rightFromText="180" w:vertAnchor="text" w:horzAnchor="margin" w:tblpXSpec="right" w:tblpY="173"/>
        <w:tblW w:w="10315" w:type="dxa"/>
        <w:tblLayout w:type="fixed"/>
        <w:tblLook w:val="0000" w:firstRow="0" w:lastRow="0" w:firstColumn="0" w:lastColumn="0" w:noHBand="0" w:noVBand="0"/>
      </w:tblPr>
      <w:tblGrid>
        <w:gridCol w:w="10315"/>
      </w:tblGrid>
      <w:tr w:rsidR="00E65250" w:rsidRPr="00FE47F9" w14:paraId="7F4A1C7A" w14:textId="77777777" w:rsidTr="0038181F">
        <w:trPr>
          <w:trHeight w:val="1132"/>
        </w:trPr>
        <w:tc>
          <w:tcPr>
            <w:tcW w:w="10315" w:type="dxa"/>
          </w:tcPr>
          <w:p w14:paraId="1E366A90" w14:textId="77777777" w:rsidR="008C64BC" w:rsidRPr="00FE47F9" w:rsidRDefault="008C64BC" w:rsidP="009B6AC7">
            <w:pPr>
              <w:spacing w:line="240" w:lineRule="exact"/>
              <w:rPr>
                <w:rFonts w:ascii="Arial" w:eastAsia="微軟正黑體" w:hAnsi="Arial" w:cs="Arial"/>
                <w:color w:val="000000"/>
                <w:sz w:val="20"/>
                <w:szCs w:val="20"/>
              </w:rPr>
            </w:pPr>
          </w:p>
          <w:p w14:paraId="2A6CBC43" w14:textId="3B5431DE" w:rsidR="00E65250" w:rsidRPr="00F26123" w:rsidRDefault="00AC2656" w:rsidP="009B6AC7">
            <w:pPr>
              <w:spacing w:line="240" w:lineRule="exact"/>
              <w:rPr>
                <w:rFonts w:ascii="微軟正黑體" w:eastAsia="微軟正黑體" w:hAnsi="微軟正黑體" w:cs="Arial"/>
                <w:color w:val="000000"/>
                <w:sz w:val="20"/>
                <w:szCs w:val="20"/>
              </w:rPr>
            </w:pPr>
            <w:r>
              <w:rPr>
                <w:rFonts w:hint="eastAsia"/>
              </w:rPr>
              <w:t>帳戶持有</w:t>
            </w:r>
            <w:r w:rsidR="00A45BF5" w:rsidRPr="00F26123">
              <w:rPr>
                <w:rFonts w:ascii="微軟正黑體" w:eastAsia="微軟正黑體" w:hAnsi="微軟正黑體" w:cs="Arial" w:hint="eastAsia"/>
                <w:color w:val="000000"/>
                <w:sz w:val="20"/>
                <w:szCs w:val="20"/>
              </w:rPr>
              <w:t>人</w:t>
            </w:r>
            <w:r>
              <w:rPr>
                <w:rFonts w:ascii="微軟正黑體" w:eastAsia="微軟正黑體" w:hAnsi="微軟正黑體" w:cs="Arial" w:hint="eastAsia"/>
                <w:color w:val="000000"/>
                <w:sz w:val="20"/>
                <w:szCs w:val="20"/>
              </w:rPr>
              <w:t>簽章</w:t>
            </w:r>
            <w:r w:rsidR="00E65250" w:rsidRPr="00F26123">
              <w:rPr>
                <w:rFonts w:ascii="微軟正黑體" w:eastAsia="微軟正黑體" w:hAnsi="微軟正黑體" w:cs="Arial"/>
                <w:color w:val="000000"/>
                <w:sz w:val="20"/>
                <w:szCs w:val="20"/>
              </w:rPr>
              <w:t xml:space="preserve"> _________________________(</w:t>
            </w:r>
            <w:r w:rsidR="00A45BF5" w:rsidRPr="00F26123">
              <w:rPr>
                <w:rFonts w:ascii="微軟正黑體" w:eastAsia="微軟正黑體" w:hAnsi="微軟正黑體" w:cs="Arial" w:hint="eastAsia"/>
                <w:color w:val="000000"/>
                <w:sz w:val="20"/>
                <w:szCs w:val="20"/>
              </w:rPr>
              <w:t>加蓋立約章或經濟部大小章</w:t>
            </w:r>
            <w:r w:rsidR="00E65250" w:rsidRPr="00F26123">
              <w:rPr>
                <w:rFonts w:ascii="微軟正黑體" w:eastAsia="微軟正黑體" w:hAnsi="微軟正黑體" w:cs="Arial"/>
                <w:color w:val="000000"/>
                <w:sz w:val="20"/>
                <w:szCs w:val="20"/>
              </w:rPr>
              <w:t>)</w:t>
            </w:r>
          </w:p>
          <w:p w14:paraId="3018F18B" w14:textId="2809F023" w:rsidR="00E65250" w:rsidRPr="00F26123" w:rsidRDefault="00E65250" w:rsidP="009B6AC7">
            <w:pPr>
              <w:spacing w:line="240" w:lineRule="exact"/>
              <w:rPr>
                <w:rFonts w:ascii="微軟正黑體" w:eastAsia="微軟正黑體" w:hAnsi="微軟正黑體" w:cs="Arial"/>
                <w:color w:val="000000"/>
                <w:sz w:val="16"/>
                <w:szCs w:val="16"/>
              </w:rPr>
            </w:pPr>
            <w:r w:rsidRPr="00F26123">
              <w:rPr>
                <w:rFonts w:ascii="微軟正黑體" w:eastAsia="微軟正黑體" w:hAnsi="微軟正黑體" w:cs="Arial"/>
                <w:color w:val="000000"/>
                <w:sz w:val="16"/>
                <w:szCs w:val="16"/>
              </w:rPr>
              <w:t xml:space="preserve">Signature of </w:t>
            </w:r>
            <w:r w:rsidR="00AC2656">
              <w:rPr>
                <w:rFonts w:ascii="微軟正黑體" w:eastAsia="微軟正黑體" w:hAnsi="微軟正黑體" w:cs="Arial" w:hint="eastAsia"/>
                <w:color w:val="000000"/>
                <w:sz w:val="16"/>
                <w:szCs w:val="16"/>
              </w:rPr>
              <w:t>Account Holder</w:t>
            </w:r>
            <w:r w:rsidRPr="00F26123">
              <w:rPr>
                <w:rFonts w:ascii="微軟正黑體" w:eastAsia="微軟正黑體" w:hAnsi="微軟正黑體" w:cs="Arial" w:hint="eastAsia"/>
                <w:color w:val="000000"/>
                <w:sz w:val="16"/>
                <w:szCs w:val="16"/>
              </w:rPr>
              <w:t xml:space="preserve">：               </w:t>
            </w:r>
            <w:r w:rsidR="00351673" w:rsidRPr="00F26123">
              <w:rPr>
                <w:rFonts w:ascii="微軟正黑體" w:eastAsia="微軟正黑體" w:hAnsi="微軟正黑體" w:cs="Arial"/>
                <w:color w:val="000000"/>
                <w:sz w:val="16"/>
                <w:szCs w:val="16"/>
              </w:rPr>
              <w:t xml:space="preserve">        </w:t>
            </w:r>
            <w:r w:rsidRPr="00F26123">
              <w:rPr>
                <w:rFonts w:ascii="微軟正黑體" w:eastAsia="微軟正黑體" w:hAnsi="微軟正黑體" w:cs="Arial"/>
                <w:color w:val="000000"/>
                <w:sz w:val="16"/>
                <w:szCs w:val="16"/>
              </w:rPr>
              <w:t xml:space="preserve"> (</w:t>
            </w:r>
            <w:r w:rsidR="00370BDA" w:rsidRPr="00F26123">
              <w:rPr>
                <w:rFonts w:ascii="微軟正黑體" w:eastAsia="微軟正黑體" w:hAnsi="微軟正黑體" w:cs="Arial"/>
                <w:color w:val="000000"/>
                <w:sz w:val="16"/>
                <w:szCs w:val="16"/>
              </w:rPr>
              <w:t>Affix with corporate chop for MOEA or contract</w:t>
            </w:r>
            <w:r w:rsidRPr="00F26123">
              <w:rPr>
                <w:rFonts w:ascii="微軟正黑體" w:eastAsia="微軟正黑體" w:hAnsi="微軟正黑體" w:cs="Arial"/>
                <w:color w:val="000000"/>
                <w:sz w:val="16"/>
                <w:szCs w:val="16"/>
              </w:rPr>
              <w:t xml:space="preserve"> ) </w:t>
            </w:r>
          </w:p>
          <w:p w14:paraId="47F73D6F" w14:textId="77777777" w:rsidR="00421297" w:rsidRPr="00F26123" w:rsidRDefault="00421297" w:rsidP="009B6AC7">
            <w:pPr>
              <w:spacing w:line="240" w:lineRule="exact"/>
              <w:rPr>
                <w:rFonts w:ascii="微軟正黑體" w:eastAsia="微軟正黑體" w:hAnsi="微軟正黑體" w:cs="Arial"/>
                <w:color w:val="000000"/>
                <w:sz w:val="16"/>
                <w:szCs w:val="16"/>
              </w:rPr>
            </w:pPr>
          </w:p>
          <w:p w14:paraId="72FCA04A" w14:textId="77777777" w:rsidR="00421297" w:rsidRPr="00F26123" w:rsidRDefault="00421297" w:rsidP="009B6AC7">
            <w:pPr>
              <w:snapToGrid w:val="0"/>
              <w:spacing w:line="240" w:lineRule="exact"/>
              <w:jc w:val="both"/>
              <w:rPr>
                <w:rFonts w:ascii="微軟正黑體" w:eastAsia="微軟正黑體" w:hAnsi="微軟正黑體"/>
                <w:color w:val="000000"/>
                <w:sz w:val="16"/>
                <w:szCs w:val="16"/>
              </w:rPr>
            </w:pPr>
            <w:r w:rsidRPr="00F26123">
              <w:rPr>
                <w:rFonts w:ascii="微軟正黑體" w:eastAsia="微軟正黑體" w:hAnsi="微軟正黑體" w:hint="eastAsia"/>
                <w:color w:val="000000"/>
                <w:sz w:val="16"/>
                <w:szCs w:val="16"/>
              </w:rPr>
              <w:t>身分:</w:t>
            </w:r>
            <w:r w:rsidRPr="00F26123">
              <w:rPr>
                <w:rFonts w:ascii="微軟正黑體" w:eastAsia="微軟正黑體" w:hAnsi="微軟正黑體"/>
                <w:color w:val="000000"/>
                <w:sz w:val="16"/>
                <w:szCs w:val="16"/>
              </w:rPr>
              <w:t xml:space="preserve"> ______________________</w:t>
            </w:r>
          </w:p>
          <w:p w14:paraId="609E3656" w14:textId="77777777" w:rsidR="00421297" w:rsidRPr="00F26123" w:rsidRDefault="00421297" w:rsidP="009B6AC7">
            <w:pPr>
              <w:snapToGrid w:val="0"/>
              <w:spacing w:line="240" w:lineRule="exact"/>
              <w:jc w:val="both"/>
              <w:rPr>
                <w:rFonts w:ascii="微軟正黑體" w:eastAsia="微軟正黑體" w:hAnsi="微軟正黑體"/>
                <w:color w:val="000000"/>
                <w:sz w:val="16"/>
                <w:szCs w:val="16"/>
              </w:rPr>
            </w:pPr>
            <w:r w:rsidRPr="00F26123">
              <w:rPr>
                <w:rFonts w:ascii="微軟正黑體" w:eastAsia="微軟正黑體" w:hAnsi="微軟正黑體"/>
                <w:color w:val="000000"/>
                <w:sz w:val="16"/>
                <w:szCs w:val="16"/>
              </w:rPr>
              <w:t xml:space="preserve">Capacity </w:t>
            </w:r>
          </w:p>
          <w:p w14:paraId="30975A09" w14:textId="77777777" w:rsidR="00421297" w:rsidRPr="00F26123" w:rsidRDefault="00421297" w:rsidP="009B6AC7">
            <w:pPr>
              <w:snapToGrid w:val="0"/>
              <w:spacing w:line="240" w:lineRule="exact"/>
              <w:jc w:val="both"/>
              <w:rPr>
                <w:rFonts w:ascii="微軟正黑體" w:eastAsia="微軟正黑體" w:hAnsi="微軟正黑體"/>
                <w:color w:val="000000"/>
                <w:sz w:val="16"/>
                <w:szCs w:val="16"/>
              </w:rPr>
            </w:pPr>
            <w:r w:rsidRPr="00F26123">
              <w:rPr>
                <w:rFonts w:ascii="微軟正黑體" w:eastAsia="微軟正黑體" w:hAnsi="微軟正黑體" w:hint="eastAsia"/>
                <w:color w:val="000000"/>
                <w:sz w:val="16"/>
                <w:szCs w:val="16"/>
              </w:rPr>
              <w:t>(例如：公司之董事、合夥之合夥人、信託之受託人等，若您是以代理人身分簽署此聲明書，請檢附授權書。)</w:t>
            </w:r>
          </w:p>
          <w:p w14:paraId="3965C81D" w14:textId="77777777" w:rsidR="00421297" w:rsidRPr="0087514E" w:rsidRDefault="00421297" w:rsidP="009B6AC7">
            <w:pPr>
              <w:snapToGrid w:val="0"/>
              <w:spacing w:line="240" w:lineRule="exact"/>
              <w:jc w:val="both"/>
              <w:rPr>
                <w:rFonts w:ascii="Times New Roman" w:eastAsia="標楷體" w:hAnsi="Times New Roman"/>
                <w:color w:val="000000"/>
                <w:sz w:val="16"/>
                <w:szCs w:val="16"/>
              </w:rPr>
            </w:pPr>
            <w:r w:rsidRPr="0087514E">
              <w:rPr>
                <w:rFonts w:ascii="Times New Roman" w:eastAsia="標楷體" w:hAnsi="Times New Roman"/>
                <w:color w:val="000000"/>
                <w:sz w:val="16"/>
                <w:szCs w:val="16"/>
              </w:rPr>
              <w:t>(e.g., Director of a company, partner of a partnership, trustee of a trust etc. If signing under a power of attorney, please also attach a certified copy of the power of attorney.)</w:t>
            </w:r>
          </w:p>
          <w:p w14:paraId="232FE3FD" w14:textId="44146C67" w:rsidR="00421297" w:rsidRPr="00421297" w:rsidRDefault="00421297" w:rsidP="009B6AC7">
            <w:pPr>
              <w:spacing w:line="240" w:lineRule="exact"/>
              <w:rPr>
                <w:rFonts w:ascii="Arial" w:eastAsia="微軟正黑體" w:hAnsi="Arial" w:cs="Arial"/>
                <w:color w:val="000000"/>
                <w:sz w:val="16"/>
                <w:szCs w:val="16"/>
              </w:rPr>
            </w:pPr>
          </w:p>
        </w:tc>
      </w:tr>
      <w:tr w:rsidR="00E65250" w:rsidRPr="00FE47F9" w14:paraId="6F37E008" w14:textId="77777777" w:rsidTr="00BF3D46">
        <w:trPr>
          <w:trHeight w:val="66"/>
        </w:trPr>
        <w:tc>
          <w:tcPr>
            <w:tcW w:w="10315" w:type="dxa"/>
          </w:tcPr>
          <w:p w14:paraId="2BF062F6" w14:textId="424285CB" w:rsidR="00E65250" w:rsidRPr="0038181F" w:rsidRDefault="00FB7618" w:rsidP="00AB49B6">
            <w:pPr>
              <w:spacing w:line="300" w:lineRule="exact"/>
              <w:rPr>
                <w:rFonts w:ascii="Arial" w:eastAsia="微軟正黑體" w:hAnsi="Arial" w:cs="Arial"/>
                <w:sz w:val="20"/>
                <w:szCs w:val="20"/>
              </w:rPr>
            </w:pPr>
            <w:r w:rsidRPr="00FE47F9">
              <w:rPr>
                <w:rFonts w:ascii="Arial" w:eastAsia="微軟正黑體" w:hAnsi="Arial" w:cs="Arial"/>
                <w:color w:val="000000"/>
                <w:kern w:val="0"/>
                <w:sz w:val="20"/>
                <w:szCs w:val="24"/>
              </w:rPr>
              <w:t>簽署日期</w:t>
            </w:r>
            <w:r w:rsidRPr="00FE47F9">
              <w:rPr>
                <w:rFonts w:ascii="Arial" w:eastAsia="微軟正黑體" w:hAnsi="Arial" w:cs="Arial"/>
                <w:color w:val="000000"/>
                <w:kern w:val="0"/>
                <w:sz w:val="16"/>
                <w:szCs w:val="24"/>
              </w:rPr>
              <w:t>Date</w:t>
            </w:r>
            <w:r w:rsidRPr="00FE47F9">
              <w:rPr>
                <w:rFonts w:ascii="Arial" w:eastAsia="微軟正黑體" w:hAnsi="Arial" w:cs="Arial"/>
                <w:color w:val="000000"/>
                <w:kern w:val="0"/>
                <w:sz w:val="16"/>
                <w:szCs w:val="24"/>
              </w:rPr>
              <w:t>：</w:t>
            </w:r>
            <w:r w:rsidR="00FE46B7" w:rsidRPr="0038181F">
              <w:rPr>
                <w:rFonts w:ascii="Arial" w:eastAsia="微軟正黑體" w:hAnsi="Arial" w:cs="Arial" w:hint="eastAsia"/>
                <w:kern w:val="0"/>
                <w:sz w:val="20"/>
                <w:szCs w:val="20"/>
              </w:rPr>
              <w:t>________________</w:t>
            </w:r>
            <w:r w:rsidR="00FE46B7" w:rsidRPr="0038181F">
              <w:rPr>
                <w:rFonts w:ascii="Arial" w:eastAsia="微軟正黑體" w:hAnsi="Arial" w:cs="Arial" w:hint="eastAsia"/>
                <w:kern w:val="0"/>
                <w:sz w:val="20"/>
                <w:szCs w:val="20"/>
              </w:rPr>
              <w:t>年</w:t>
            </w:r>
            <w:r w:rsidR="00FE46B7" w:rsidRPr="0038181F">
              <w:rPr>
                <w:rFonts w:ascii="Arial" w:eastAsia="微軟正黑體" w:hAnsi="Arial" w:cs="Arial"/>
                <w:kern w:val="0"/>
                <w:sz w:val="18"/>
                <w:szCs w:val="20"/>
              </w:rPr>
              <w:t>(YYYY)</w:t>
            </w:r>
            <w:r w:rsidR="00FE46B7" w:rsidRPr="0038181F">
              <w:rPr>
                <w:rFonts w:ascii="Arial" w:eastAsia="微軟正黑體" w:hAnsi="Arial" w:cs="Arial" w:hint="eastAsia"/>
                <w:kern w:val="0"/>
                <w:sz w:val="20"/>
                <w:szCs w:val="20"/>
              </w:rPr>
              <w:t>_________________</w:t>
            </w:r>
            <w:r w:rsidR="00FE46B7" w:rsidRPr="0038181F">
              <w:rPr>
                <w:rFonts w:ascii="Arial" w:eastAsia="微軟正黑體" w:hAnsi="Arial" w:cs="Arial" w:hint="eastAsia"/>
                <w:kern w:val="0"/>
                <w:sz w:val="20"/>
                <w:szCs w:val="20"/>
              </w:rPr>
              <w:t>月</w:t>
            </w:r>
            <w:r w:rsidR="00FE46B7" w:rsidRPr="0038181F">
              <w:rPr>
                <w:rFonts w:ascii="Arial" w:eastAsia="微軟正黑體" w:hAnsi="Arial" w:cs="Arial"/>
                <w:kern w:val="0"/>
                <w:sz w:val="18"/>
                <w:szCs w:val="20"/>
              </w:rPr>
              <w:t>(MM)</w:t>
            </w:r>
            <w:r w:rsidR="00FE46B7" w:rsidRPr="0038181F">
              <w:rPr>
                <w:rFonts w:ascii="Arial" w:eastAsia="微軟正黑體" w:hAnsi="Arial" w:cs="Arial" w:hint="eastAsia"/>
                <w:kern w:val="0"/>
                <w:sz w:val="20"/>
                <w:szCs w:val="20"/>
              </w:rPr>
              <w:t>_________________</w:t>
            </w:r>
            <w:r w:rsidR="00FE46B7" w:rsidRPr="0038181F">
              <w:rPr>
                <w:rFonts w:ascii="Arial" w:eastAsia="微軟正黑體" w:hAnsi="Arial" w:cs="Arial" w:hint="eastAsia"/>
                <w:kern w:val="0"/>
                <w:sz w:val="20"/>
                <w:szCs w:val="20"/>
              </w:rPr>
              <w:t>日</w:t>
            </w:r>
            <w:r w:rsidR="00FE46B7" w:rsidRPr="0038181F">
              <w:rPr>
                <w:rFonts w:ascii="Arial" w:eastAsia="微軟正黑體" w:hAnsi="Arial" w:cs="Arial"/>
                <w:kern w:val="0"/>
                <w:sz w:val="18"/>
                <w:szCs w:val="20"/>
              </w:rPr>
              <w:t>(DD)</w:t>
            </w:r>
          </w:p>
          <w:p w14:paraId="40113555" w14:textId="77777777" w:rsidR="00E65250" w:rsidRPr="00FE47F9" w:rsidRDefault="00E65250" w:rsidP="00AB49B6">
            <w:pPr>
              <w:spacing w:line="300" w:lineRule="exact"/>
              <w:rPr>
                <w:rFonts w:ascii="Arial" w:eastAsia="微軟正黑體" w:hAnsi="Arial" w:cs="Arial"/>
                <w:color w:val="000000"/>
                <w:sz w:val="20"/>
                <w:szCs w:val="20"/>
              </w:rPr>
            </w:pPr>
          </w:p>
        </w:tc>
      </w:tr>
    </w:tbl>
    <w:p w14:paraId="7C1DF183" w14:textId="4697279C" w:rsidR="00C9444C" w:rsidRPr="00FE47F9" w:rsidRDefault="00E65250" w:rsidP="00246213">
      <w:pPr>
        <w:tabs>
          <w:tab w:val="center" w:pos="4395"/>
          <w:tab w:val="center" w:pos="7938"/>
        </w:tabs>
        <w:spacing w:line="360" w:lineRule="exact"/>
        <w:jc w:val="both"/>
        <w:rPr>
          <w:rFonts w:ascii="Arial" w:eastAsia="微軟正黑體" w:hAnsi="Arial" w:cs="Arial"/>
          <w:noProof/>
          <w:color w:val="000000"/>
          <w:sz w:val="20"/>
          <w:szCs w:val="20"/>
        </w:rPr>
      </w:pPr>
      <w:r w:rsidRPr="00FE47F9">
        <w:rPr>
          <w:rFonts w:ascii="Arial" w:eastAsia="微軟正黑體" w:hAnsi="Arial" w:cs="Arial"/>
          <w:noProof/>
          <w:color w:val="000000"/>
          <w:sz w:val="20"/>
          <w:szCs w:val="20"/>
        </w:rPr>
        <w:t>主管</w:t>
      </w:r>
      <w:r w:rsidR="001A7992" w:rsidRPr="00FE47F9">
        <w:rPr>
          <w:rFonts w:ascii="Arial" w:eastAsia="微軟正黑體" w:hAnsi="Arial" w:cs="Arial"/>
          <w:noProof/>
          <w:color w:val="000000"/>
          <w:sz w:val="18"/>
          <w:szCs w:val="20"/>
        </w:rPr>
        <mc:AlternateContent>
          <mc:Choice Requires="wps">
            <w:drawing>
              <wp:anchor distT="4294967295" distB="4294967295" distL="114300" distR="114300" simplePos="0" relativeHeight="251659264" behindDoc="0" locked="0" layoutInCell="1" allowOverlap="1" wp14:anchorId="225B98A6" wp14:editId="2EFBEF99">
                <wp:simplePos x="0" y="0"/>
                <wp:positionH relativeFrom="column">
                  <wp:posOffset>-13970</wp:posOffset>
                </wp:positionH>
                <wp:positionV relativeFrom="paragraph">
                  <wp:posOffset>6349</wp:posOffset>
                </wp:positionV>
                <wp:extent cx="6504305" cy="0"/>
                <wp:effectExtent l="0" t="0" r="1079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04305" cy="0"/>
                        </a:xfrm>
                        <a:prstGeom prst="line">
                          <a:avLst/>
                        </a:prstGeom>
                        <a:noFill/>
                        <a:ln w="3175" cap="flat" cmpd="sng" algn="ctr">
                          <a:solidFill>
                            <a:sysClr val="windowText" lastClr="000000"/>
                          </a:solidFill>
                          <a:prstDash val="sysDot"/>
                        </a:ln>
                        <a:effectLst/>
                      </wps:spPr>
                      <wps:bodyPr/>
                    </wps:wsp>
                  </a:graphicData>
                </a:graphic>
                <wp14:sizeRelH relativeFrom="page">
                  <wp14:pctWidth>0</wp14:pctWidth>
                </wp14:sizeRelH>
                <wp14:sizeRelV relativeFrom="margin">
                  <wp14:pctHeight>0</wp14:pctHeight>
                </wp14:sizeRelV>
              </wp:anchor>
            </w:drawing>
          </mc:Choice>
          <mc:Fallback>
            <w:pict>
              <v:line w14:anchorId="640E205A" id="直線接點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1pt,.5pt" to="511.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" strokecolor="windowText" strokeweight=".25pt">
                <v:stroke dashstyle="1 1"/>
                <o:lock v:ext="edit" shapetype="f"/>
              </v:line>
            </w:pict>
          </mc:Fallback>
        </mc:AlternateContent>
      </w:r>
      <w:r w:rsidR="00750FED" w:rsidRPr="00FE47F9">
        <w:rPr>
          <w:rFonts w:ascii="Arial" w:eastAsia="微軟正黑體" w:hAnsi="Arial" w:cs="Arial"/>
          <w:noProof/>
          <w:color w:val="000000"/>
          <w:sz w:val="18"/>
          <w:szCs w:val="20"/>
        </w:rPr>
        <w:t>Supervisor</w:t>
      </w:r>
      <w:r w:rsidR="00750FED" w:rsidRPr="00FE47F9">
        <w:rPr>
          <w:rFonts w:ascii="Arial" w:eastAsia="微軟正黑體" w:hAnsi="Arial" w:cs="Arial"/>
          <w:noProof/>
          <w:color w:val="000000"/>
          <w:sz w:val="20"/>
          <w:szCs w:val="20"/>
        </w:rPr>
        <w:t>：</w:t>
      </w:r>
      <w:r w:rsidR="00246213" w:rsidRPr="00FE47F9">
        <w:rPr>
          <w:rFonts w:ascii="Arial" w:eastAsia="微軟正黑體" w:hAnsi="Arial" w:cs="Arial"/>
          <w:noProof/>
          <w:color w:val="000000"/>
          <w:sz w:val="20"/>
          <w:szCs w:val="20"/>
        </w:rPr>
        <w:tab/>
      </w:r>
      <w:r w:rsidR="00A45BF5" w:rsidRPr="00FE47F9">
        <w:rPr>
          <w:rFonts w:ascii="Arial" w:eastAsia="微軟正黑體" w:hAnsi="Arial" w:cs="Arial" w:hint="eastAsia"/>
          <w:noProof/>
          <w:color w:val="000000"/>
          <w:sz w:val="20"/>
          <w:szCs w:val="20"/>
        </w:rPr>
        <w:t xml:space="preserve">                </w:t>
      </w:r>
      <w:r w:rsidRPr="00FE47F9">
        <w:rPr>
          <w:rFonts w:ascii="Arial" w:eastAsia="微軟正黑體" w:hAnsi="Arial" w:cs="Arial"/>
          <w:noProof/>
          <w:color w:val="000000"/>
          <w:sz w:val="20"/>
          <w:szCs w:val="20"/>
        </w:rPr>
        <w:t>經辦</w:t>
      </w:r>
      <w:r w:rsidR="00A45BF5" w:rsidRPr="00FE47F9">
        <w:rPr>
          <w:rFonts w:ascii="Arial" w:eastAsia="微軟正黑體" w:hAnsi="Arial" w:cs="Arial" w:hint="eastAsia"/>
          <w:noProof/>
          <w:color w:val="000000"/>
          <w:sz w:val="20"/>
          <w:szCs w:val="20"/>
        </w:rPr>
        <w:t>(</w:t>
      </w:r>
      <w:r w:rsidR="00A45BF5" w:rsidRPr="00FE47F9">
        <w:rPr>
          <w:rFonts w:ascii="Arial" w:eastAsia="微軟正黑體" w:hAnsi="Arial" w:cs="Arial" w:hint="eastAsia"/>
          <w:noProof/>
          <w:color w:val="000000"/>
          <w:sz w:val="20"/>
          <w:szCs w:val="20"/>
        </w:rPr>
        <w:t>含驗印</w:t>
      </w:r>
      <w:r w:rsidR="00A45BF5" w:rsidRPr="00FE47F9">
        <w:rPr>
          <w:rFonts w:ascii="Arial" w:eastAsia="微軟正黑體" w:hAnsi="Arial" w:cs="Arial" w:hint="eastAsia"/>
          <w:noProof/>
          <w:color w:val="000000"/>
          <w:sz w:val="20"/>
          <w:szCs w:val="20"/>
        </w:rPr>
        <w:t>)</w:t>
      </w:r>
      <w:r w:rsidR="00750FED" w:rsidRPr="00FE47F9">
        <w:rPr>
          <w:rFonts w:ascii="Arial" w:eastAsia="微軟正黑體" w:hAnsi="Arial" w:cs="Arial"/>
          <w:noProof/>
          <w:color w:val="000000"/>
          <w:sz w:val="18"/>
          <w:szCs w:val="20"/>
        </w:rPr>
        <w:t>Process by</w:t>
      </w:r>
      <w:r w:rsidR="00A45BF5" w:rsidRPr="00FE47F9">
        <w:rPr>
          <w:rFonts w:ascii="Arial" w:eastAsia="微軟正黑體" w:hAnsi="Arial" w:cs="Arial" w:hint="eastAsia"/>
          <w:noProof/>
          <w:color w:val="000000"/>
          <w:sz w:val="18"/>
          <w:szCs w:val="20"/>
        </w:rPr>
        <w:t xml:space="preserve"> (Stamp /</w:t>
      </w:r>
      <w:r w:rsidR="00A45BF5" w:rsidRPr="00FE47F9">
        <w:rPr>
          <w:rFonts w:ascii="Arial" w:eastAsia="微軟正黑體" w:hAnsi="Arial" w:cs="Arial"/>
          <w:noProof/>
          <w:color w:val="000000"/>
          <w:sz w:val="18"/>
          <w:szCs w:val="20"/>
        </w:rPr>
        <w:t>Signature Check</w:t>
      </w:r>
      <w:r w:rsidR="00A45BF5" w:rsidRPr="00FE47F9">
        <w:rPr>
          <w:rFonts w:ascii="Arial" w:eastAsia="微軟正黑體" w:hAnsi="Arial" w:cs="Arial" w:hint="eastAsia"/>
          <w:noProof/>
          <w:color w:val="000000"/>
          <w:sz w:val="18"/>
          <w:szCs w:val="20"/>
        </w:rPr>
        <w:t>)</w:t>
      </w:r>
      <w:r w:rsidR="00750FED" w:rsidRPr="00FE47F9">
        <w:rPr>
          <w:rFonts w:ascii="Arial" w:eastAsia="微軟正黑體" w:hAnsi="Arial" w:cs="Arial"/>
          <w:noProof/>
          <w:color w:val="000000"/>
          <w:sz w:val="20"/>
          <w:szCs w:val="20"/>
        </w:rPr>
        <w:t>：</w:t>
      </w:r>
    </w:p>
    <w:p w14:paraId="2551A880" w14:textId="77777777" w:rsidR="00AB49B6" w:rsidRDefault="00AB49B6" w:rsidP="00222EB9">
      <w:pPr>
        <w:tabs>
          <w:tab w:val="center" w:pos="4395"/>
          <w:tab w:val="center" w:pos="7938"/>
        </w:tabs>
        <w:spacing w:line="320" w:lineRule="exact"/>
        <w:jc w:val="both"/>
        <w:rPr>
          <w:rFonts w:ascii="Arial" w:eastAsia="標楷體" w:hAnsi="Arial" w:cs="Arial"/>
          <w:b/>
          <w:color w:val="000000"/>
          <w:szCs w:val="24"/>
        </w:rPr>
      </w:pPr>
    </w:p>
    <w:p w14:paraId="5C8D3D6A" w14:textId="77777777" w:rsidR="009B6AC7" w:rsidRDefault="009B6AC7">
      <w:pPr>
        <w:widowControl/>
        <w:rPr>
          <w:rFonts w:ascii="Arial" w:eastAsia="微軟正黑體" w:hAnsi="Arial" w:cs="Arial"/>
          <w:b/>
          <w:kern w:val="0"/>
          <w:sz w:val="22"/>
          <w:szCs w:val="24"/>
        </w:rPr>
      </w:pPr>
      <w:r>
        <w:rPr>
          <w:rFonts w:ascii="Arial" w:eastAsia="微軟正黑體" w:hAnsi="Arial" w:cs="Arial"/>
          <w:b/>
          <w:kern w:val="0"/>
          <w:sz w:val="22"/>
          <w:szCs w:val="24"/>
        </w:rPr>
        <w:br w:type="page"/>
      </w:r>
    </w:p>
    <w:p w14:paraId="058AF8A0" w14:textId="5B5BF664" w:rsidR="00C94915" w:rsidRPr="00FE47F9" w:rsidRDefault="009D3581" w:rsidP="00A87073">
      <w:pPr>
        <w:spacing w:line="300" w:lineRule="exact"/>
        <w:rPr>
          <w:rFonts w:ascii="Arial" w:eastAsia="微軟正黑體" w:hAnsi="Arial" w:cs="Arial"/>
          <w:b/>
          <w:kern w:val="0"/>
          <w:sz w:val="22"/>
          <w:szCs w:val="24"/>
        </w:rPr>
      </w:pPr>
      <w:r w:rsidRPr="00FE47F9">
        <w:rPr>
          <w:rFonts w:ascii="Arial" w:eastAsia="微軟正黑體" w:hAnsi="Arial" w:cs="Arial"/>
          <w:b/>
          <w:kern w:val="0"/>
          <w:sz w:val="22"/>
          <w:szCs w:val="24"/>
        </w:rPr>
        <w:t>【附錄一】</w:t>
      </w:r>
      <w:r w:rsidR="003D2E83" w:rsidRPr="00F26123">
        <w:rPr>
          <w:rFonts w:ascii="微軟正黑體" w:eastAsia="微軟正黑體" w:hAnsi="微軟正黑體" w:hint="eastAsia"/>
          <w:b/>
          <w:sz w:val="22"/>
        </w:rPr>
        <w:t>具控制權之人</w:t>
      </w:r>
      <w:r w:rsidRPr="00FE47F9">
        <w:rPr>
          <w:rFonts w:ascii="Arial" w:eastAsia="微軟正黑體" w:hAnsi="Arial" w:cs="Arial"/>
          <w:b/>
          <w:kern w:val="0"/>
          <w:sz w:val="22"/>
          <w:szCs w:val="24"/>
        </w:rPr>
        <w:t>資訊</w:t>
      </w:r>
      <w:r w:rsidR="00A87073" w:rsidRPr="00FE47F9">
        <w:rPr>
          <w:rFonts w:ascii="Arial" w:eastAsia="微軟正黑體" w:hAnsi="Arial" w:cs="Arial" w:hint="eastAsia"/>
          <w:b/>
          <w:kern w:val="0"/>
          <w:sz w:val="22"/>
          <w:szCs w:val="24"/>
        </w:rPr>
        <w:t xml:space="preserve"> </w:t>
      </w:r>
      <w:r w:rsidR="00C94915" w:rsidRPr="00FE47F9">
        <w:rPr>
          <w:rFonts w:ascii="Arial" w:eastAsia="微軟正黑體" w:hAnsi="Arial" w:cs="Arial"/>
          <w:b/>
          <w:kern w:val="0"/>
          <w:sz w:val="22"/>
          <w:szCs w:val="24"/>
        </w:rPr>
        <w:t>【</w:t>
      </w:r>
      <w:r w:rsidR="00C94915" w:rsidRPr="00FE47F9">
        <w:rPr>
          <w:rFonts w:ascii="Arial" w:eastAsia="微軟正黑體" w:hAnsi="Arial" w:cs="Arial"/>
          <w:b/>
          <w:kern w:val="0"/>
          <w:sz w:val="22"/>
          <w:szCs w:val="24"/>
        </w:rPr>
        <w:t>Appendix</w:t>
      </w:r>
      <w:r w:rsidR="00D4102D" w:rsidRPr="00FE47F9">
        <w:rPr>
          <w:rFonts w:ascii="Arial" w:eastAsia="微軟正黑體" w:hAnsi="Arial" w:cs="Arial"/>
          <w:b/>
          <w:kern w:val="0"/>
          <w:sz w:val="22"/>
          <w:szCs w:val="24"/>
        </w:rPr>
        <w:t xml:space="preserve"> I</w:t>
      </w:r>
      <w:r w:rsidR="00C94915" w:rsidRPr="00FE47F9">
        <w:rPr>
          <w:rFonts w:ascii="Arial" w:eastAsia="微軟正黑體" w:hAnsi="Arial" w:cs="Arial"/>
          <w:b/>
          <w:kern w:val="0"/>
          <w:sz w:val="22"/>
          <w:szCs w:val="24"/>
        </w:rPr>
        <w:t>】</w:t>
      </w:r>
      <w:r w:rsidR="00C94915" w:rsidRPr="00FE47F9">
        <w:rPr>
          <w:rFonts w:ascii="Arial" w:eastAsia="微軟正黑體" w:hAnsi="Arial" w:cs="Arial"/>
          <w:b/>
          <w:kern w:val="0"/>
          <w:sz w:val="22"/>
          <w:szCs w:val="24"/>
        </w:rPr>
        <w:t xml:space="preserve"> </w:t>
      </w:r>
      <w:r w:rsidR="00D4102D" w:rsidRPr="00FE47F9">
        <w:rPr>
          <w:rFonts w:ascii="Arial" w:eastAsia="微軟正黑體" w:hAnsi="Arial" w:cs="Arial"/>
          <w:b/>
          <w:kern w:val="0"/>
          <w:sz w:val="22"/>
          <w:szCs w:val="24"/>
        </w:rPr>
        <w:t>C</w:t>
      </w:r>
      <w:r w:rsidR="00C94915" w:rsidRPr="00FE47F9">
        <w:rPr>
          <w:rFonts w:ascii="Arial" w:eastAsia="微軟正黑體" w:hAnsi="Arial" w:cs="Arial"/>
          <w:b/>
          <w:kern w:val="0"/>
          <w:sz w:val="22"/>
          <w:szCs w:val="24"/>
        </w:rPr>
        <w:t xml:space="preserve">ontrolling </w:t>
      </w:r>
      <w:r w:rsidR="00D4102D" w:rsidRPr="00FE47F9">
        <w:rPr>
          <w:rFonts w:ascii="Arial" w:eastAsia="微軟正黑體" w:hAnsi="Arial" w:cs="Arial"/>
          <w:b/>
          <w:kern w:val="0"/>
          <w:sz w:val="22"/>
          <w:szCs w:val="24"/>
        </w:rPr>
        <w:t>P</w:t>
      </w:r>
      <w:r w:rsidR="00C94915" w:rsidRPr="00FE47F9">
        <w:rPr>
          <w:rFonts w:ascii="Arial" w:eastAsia="微軟正黑體" w:hAnsi="Arial" w:cs="Arial"/>
          <w:b/>
          <w:kern w:val="0"/>
          <w:sz w:val="22"/>
          <w:szCs w:val="24"/>
        </w:rPr>
        <w:t>erson</w:t>
      </w:r>
    </w:p>
    <w:p w14:paraId="13E67858" w14:textId="1F49318B" w:rsidR="0081501E" w:rsidRDefault="00FF5B8A" w:rsidP="00383DFB">
      <w:pPr>
        <w:pStyle w:val="Default"/>
        <w:spacing w:line="300" w:lineRule="exact"/>
        <w:rPr>
          <w:rFonts w:ascii="Arial" w:eastAsia="微軟正黑體" w:hAnsi="Arial" w:cs="Arial"/>
          <w:b/>
          <w:sz w:val="18"/>
          <w:szCs w:val="18"/>
        </w:rPr>
      </w:pPr>
      <w:r w:rsidRPr="002A748D">
        <w:rPr>
          <w:rFonts w:ascii="Arial" w:eastAsia="微軟正黑體" w:hAnsi="Arial" w:cs="Arial" w:hint="eastAsia"/>
          <w:b/>
          <w:color w:val="auto"/>
          <w:sz w:val="20"/>
          <w:szCs w:val="20"/>
        </w:rPr>
        <w:t>填表說明</w:t>
      </w:r>
      <w:r w:rsidR="0081501E" w:rsidRPr="007F76DF">
        <w:rPr>
          <w:rFonts w:ascii="Arial" w:eastAsia="微軟正黑體" w:hAnsi="Arial" w:cs="Arial"/>
          <w:sz w:val="18"/>
          <w:szCs w:val="18"/>
        </w:rPr>
        <w:t>Notes:</w:t>
      </w:r>
      <w:r w:rsidR="0081501E" w:rsidRPr="007F76DF">
        <w:rPr>
          <w:rFonts w:ascii="Arial" w:eastAsia="微軟正黑體" w:hAnsi="Arial" w:cs="Arial" w:hint="eastAsia"/>
          <w:b/>
          <w:sz w:val="18"/>
          <w:szCs w:val="18"/>
        </w:rPr>
        <w:t>請在填寫本表格前詳細閱讀附錄二之填表說明</w:t>
      </w:r>
    </w:p>
    <w:p w14:paraId="6EE6D145" w14:textId="77777777" w:rsidR="0081501E" w:rsidRDefault="0081501E" w:rsidP="00383DFB">
      <w:pPr>
        <w:pStyle w:val="Default"/>
        <w:spacing w:line="300" w:lineRule="exact"/>
        <w:rPr>
          <w:rFonts w:ascii="Arial" w:eastAsia="微軟正黑體" w:hAnsi="Arial" w:cs="Arial"/>
          <w:sz w:val="18"/>
          <w:szCs w:val="18"/>
        </w:rPr>
      </w:pPr>
      <w:r w:rsidRPr="0081501E">
        <w:rPr>
          <w:rFonts w:ascii="Arial" w:eastAsia="微軟正黑體" w:hAnsi="Arial" w:cs="Arial"/>
          <w:sz w:val="18"/>
          <w:szCs w:val="18"/>
        </w:rPr>
        <w:t>Please read the following instructions</w:t>
      </w:r>
      <w:r w:rsidRPr="0081501E">
        <w:rPr>
          <w:rFonts w:ascii="Arial" w:eastAsia="微軟正黑體" w:hAnsi="Arial" w:cs="Arial" w:hint="eastAsia"/>
          <w:sz w:val="18"/>
          <w:szCs w:val="18"/>
        </w:rPr>
        <w:t xml:space="preserve"> as </w:t>
      </w:r>
      <w:r w:rsidRPr="00383DFB">
        <w:rPr>
          <w:rFonts w:ascii="Arial" w:eastAsia="微軟正黑體" w:hAnsi="Arial" w:cs="Arial"/>
          <w:b/>
          <w:sz w:val="18"/>
          <w:szCs w:val="18"/>
        </w:rPr>
        <w:t>Appendix II</w:t>
      </w:r>
      <w:r w:rsidRPr="0081501E">
        <w:rPr>
          <w:rFonts w:ascii="Arial" w:eastAsia="微軟正黑體" w:hAnsi="Arial" w:cs="Arial"/>
          <w:sz w:val="18"/>
          <w:szCs w:val="18"/>
        </w:rPr>
        <w:t xml:space="preserve"> before completing</w:t>
      </w:r>
      <w:r w:rsidRPr="007F76DF">
        <w:rPr>
          <w:rFonts w:ascii="Arial" w:eastAsia="微軟正黑體" w:hAnsi="Arial" w:cs="Arial"/>
          <w:sz w:val="18"/>
          <w:szCs w:val="18"/>
        </w:rPr>
        <w:t xml:space="preserve"> this form</w:t>
      </w:r>
    </w:p>
    <w:p w14:paraId="08CBA6FB" w14:textId="27F73150" w:rsidR="00691E3C" w:rsidRPr="00691E3C" w:rsidRDefault="00691E3C" w:rsidP="00383DFB">
      <w:pPr>
        <w:pStyle w:val="Default"/>
        <w:spacing w:line="300" w:lineRule="exact"/>
        <w:rPr>
          <w:rFonts w:ascii="Arial" w:eastAsia="微軟正黑體" w:hAnsi="Arial" w:cs="Arial"/>
          <w:b/>
          <w:sz w:val="21"/>
        </w:rPr>
      </w:pPr>
      <w:r w:rsidRPr="00745B46">
        <w:rPr>
          <w:rFonts w:ascii="Arial" w:eastAsia="微軟正黑體" w:hAnsi="Arial" w:cs="Arial" w:hint="eastAsia"/>
          <w:b/>
          <w:sz w:val="21"/>
        </w:rPr>
        <w:t>實體</w:t>
      </w:r>
      <w:r w:rsidRPr="00745B46">
        <w:rPr>
          <w:rFonts w:ascii="Arial" w:eastAsia="微軟正黑體" w:hAnsi="Arial" w:cs="Arial" w:hint="eastAsia"/>
          <w:b/>
          <w:sz w:val="21"/>
        </w:rPr>
        <w:t>/</w:t>
      </w:r>
      <w:r w:rsidRPr="00745B46">
        <w:rPr>
          <w:rFonts w:ascii="Arial" w:eastAsia="微軟正黑體" w:hAnsi="Arial" w:cs="Arial" w:hint="eastAsia"/>
          <w:b/>
          <w:sz w:val="21"/>
        </w:rPr>
        <w:t>組織</w:t>
      </w:r>
      <w:r w:rsidRPr="00745B46">
        <w:rPr>
          <w:rFonts w:ascii="Arial" w:eastAsia="微軟正黑體" w:hAnsi="Arial" w:cs="Arial"/>
          <w:b/>
          <w:sz w:val="21"/>
        </w:rPr>
        <w:t>名稱</w:t>
      </w:r>
      <w:r w:rsidRPr="00745B46">
        <w:rPr>
          <w:rFonts w:ascii="Arial" w:eastAsia="微軟正黑體" w:hAnsi="Arial" w:cs="Arial"/>
          <w:sz w:val="16"/>
        </w:rPr>
        <w:t>Name of Entity or Organization</w:t>
      </w:r>
      <w:r w:rsidRPr="00745B46">
        <w:rPr>
          <w:rFonts w:ascii="Arial" w:eastAsia="微軟正黑體" w:hAnsi="Arial" w:cs="Arial"/>
          <w:b/>
          <w:sz w:val="21"/>
        </w:rPr>
        <w:t>：</w:t>
      </w:r>
      <w:r w:rsidRPr="00745B46">
        <w:rPr>
          <w:rFonts w:ascii="Arial" w:eastAsia="微軟正黑體" w:hAnsi="Arial" w:cs="Arial"/>
          <w:b/>
          <w:sz w:val="21"/>
        </w:rPr>
        <w:t>________________________________________________</w:t>
      </w:r>
    </w:p>
    <w:p w14:paraId="7D21BB13" w14:textId="2143B421" w:rsidR="00C9444C" w:rsidRPr="00FE47F9" w:rsidRDefault="00D33BB6" w:rsidP="00415AC3">
      <w:pPr>
        <w:tabs>
          <w:tab w:val="right" w:pos="10206"/>
        </w:tabs>
        <w:adjustRightInd w:val="0"/>
        <w:snapToGrid w:val="0"/>
        <w:spacing w:line="260" w:lineRule="exact"/>
        <w:jc w:val="both"/>
        <w:rPr>
          <w:rFonts w:ascii="Arial" w:eastAsia="微軟正黑體" w:hAnsi="Arial" w:cs="Arial"/>
          <w:color w:val="000000"/>
          <w:sz w:val="22"/>
        </w:rPr>
      </w:pPr>
      <w:r w:rsidRPr="00FE47F9">
        <w:rPr>
          <w:rFonts w:ascii="Arial" w:eastAsia="微軟正黑體" w:hAnsi="Arial" w:cs="Arial"/>
          <w:b/>
          <w:kern w:val="0"/>
          <w:sz w:val="21"/>
        </w:rPr>
        <w:t>實體</w:t>
      </w:r>
      <w:r w:rsidRPr="00FE47F9">
        <w:rPr>
          <w:rFonts w:ascii="Arial" w:eastAsia="微軟正黑體" w:hAnsi="Arial" w:cs="Arial" w:hint="eastAsia"/>
          <w:b/>
          <w:kern w:val="0"/>
          <w:sz w:val="21"/>
        </w:rPr>
        <w:t>的統一編號</w:t>
      </w:r>
      <w:r w:rsidRPr="00FE47F9">
        <w:rPr>
          <w:rFonts w:ascii="Arial" w:eastAsia="微軟正黑體" w:hAnsi="Arial" w:cs="Arial" w:hint="eastAsia"/>
          <w:b/>
          <w:kern w:val="0"/>
          <w:sz w:val="21"/>
        </w:rPr>
        <w:t>/</w:t>
      </w:r>
      <w:r w:rsidRPr="00FE47F9">
        <w:rPr>
          <w:rFonts w:ascii="Arial" w:eastAsia="微軟正黑體" w:hAnsi="Arial" w:cs="Arial" w:hint="eastAsia"/>
          <w:b/>
          <w:kern w:val="0"/>
          <w:sz w:val="21"/>
        </w:rPr>
        <w:t>公司註冊證書號碼</w:t>
      </w:r>
      <w:r w:rsidRPr="00FE47F9">
        <w:rPr>
          <w:rFonts w:ascii="Arial" w:eastAsia="微軟正黑體" w:hAnsi="Arial" w:cs="Arial" w:hint="eastAsia"/>
          <w:kern w:val="0"/>
          <w:sz w:val="16"/>
        </w:rPr>
        <w:t xml:space="preserve">Business Registration No./ Business Registration No. </w:t>
      </w:r>
      <w:r w:rsidRPr="00FE47F9">
        <w:rPr>
          <w:rFonts w:ascii="Arial" w:eastAsia="微軟正黑體" w:hAnsi="Arial" w:cs="Arial"/>
          <w:kern w:val="0"/>
          <w:sz w:val="16"/>
        </w:rPr>
        <w:t>of Entity</w:t>
      </w:r>
      <w:r w:rsidRPr="00FE47F9">
        <w:rPr>
          <w:rFonts w:ascii="Arial" w:eastAsia="微軟正黑體" w:hAnsi="Arial" w:cs="Arial"/>
          <w:b/>
          <w:kern w:val="0"/>
          <w:sz w:val="22"/>
        </w:rPr>
        <w:t>：</w:t>
      </w:r>
      <w:r w:rsidRPr="00FE47F9">
        <w:rPr>
          <w:rFonts w:ascii="Arial" w:eastAsia="微軟正黑體" w:hAnsi="Arial" w:cs="Arial"/>
          <w:kern w:val="0"/>
          <w:sz w:val="22"/>
          <w:u w:val="single"/>
        </w:rPr>
        <w:tab/>
      </w:r>
    </w:p>
    <w:p w14:paraId="663A2B94" w14:textId="23B7F2E5" w:rsidR="0016355C" w:rsidRPr="00FE47F9" w:rsidRDefault="009D3581" w:rsidP="00415AC3">
      <w:pPr>
        <w:adjustRightInd w:val="0"/>
        <w:snapToGrid w:val="0"/>
        <w:spacing w:line="260" w:lineRule="exact"/>
        <w:jc w:val="both"/>
        <w:rPr>
          <w:rFonts w:ascii="Arial" w:eastAsia="微軟正黑體" w:hAnsi="Arial" w:cs="Arial"/>
          <w:color w:val="000000"/>
          <w:sz w:val="21"/>
        </w:rPr>
      </w:pPr>
      <w:r w:rsidRPr="00FE47F9">
        <w:rPr>
          <w:rFonts w:ascii="Arial" w:eastAsia="微軟正黑體" w:hAnsi="Arial" w:cs="Arial"/>
          <w:color w:val="000000"/>
          <w:sz w:val="21"/>
        </w:rPr>
        <w:t>若帳戶持有人</w:t>
      </w:r>
      <w:r w:rsidR="0016355C" w:rsidRPr="00FE47F9">
        <w:rPr>
          <w:rFonts w:ascii="Arial" w:eastAsia="微軟正黑體" w:hAnsi="Arial" w:cs="Arial"/>
          <w:color w:val="000000"/>
          <w:sz w:val="21"/>
        </w:rPr>
        <w:t>具有一個以上之</w:t>
      </w:r>
      <w:r w:rsidR="003D2E83" w:rsidRPr="00F26123">
        <w:rPr>
          <w:rFonts w:ascii="微軟正黑體" w:eastAsia="微軟正黑體" w:hAnsi="微軟正黑體" w:hint="eastAsia"/>
          <w:sz w:val="21"/>
          <w:szCs w:val="21"/>
        </w:rPr>
        <w:t>具控制權之人</w:t>
      </w:r>
      <w:r w:rsidR="0016355C" w:rsidRPr="00FE47F9">
        <w:rPr>
          <w:rFonts w:ascii="Arial" w:eastAsia="微軟正黑體" w:hAnsi="Arial" w:cs="Arial"/>
          <w:color w:val="000000"/>
          <w:sz w:val="21"/>
        </w:rPr>
        <w:t>，請複製此表單填寫其他</w:t>
      </w:r>
      <w:r w:rsidR="003D2E83" w:rsidRPr="00F26123">
        <w:rPr>
          <w:rFonts w:ascii="微軟正黑體" w:eastAsia="微軟正黑體" w:hAnsi="微軟正黑體" w:hint="eastAsia"/>
          <w:sz w:val="21"/>
          <w:szCs w:val="21"/>
        </w:rPr>
        <w:t>具控制權之人</w:t>
      </w:r>
      <w:r w:rsidRPr="00FE47F9">
        <w:rPr>
          <w:rFonts w:ascii="Arial" w:eastAsia="微軟正黑體" w:hAnsi="Arial" w:cs="Arial"/>
          <w:color w:val="000000"/>
          <w:sz w:val="21"/>
        </w:rPr>
        <w:t>之資料。</w:t>
      </w:r>
    </w:p>
    <w:p w14:paraId="087406EB" w14:textId="1FA361DC" w:rsidR="0016355C" w:rsidRPr="00FE47F9" w:rsidRDefault="0016355C" w:rsidP="00415AC3">
      <w:pPr>
        <w:adjustRightInd w:val="0"/>
        <w:snapToGrid w:val="0"/>
        <w:spacing w:afterLines="20" w:after="72" w:line="260" w:lineRule="exact"/>
        <w:jc w:val="both"/>
        <w:rPr>
          <w:rFonts w:ascii="Arial" w:eastAsia="微軟正黑體" w:hAnsi="Arial" w:cs="Arial"/>
          <w:color w:val="000000"/>
          <w:sz w:val="16"/>
          <w:szCs w:val="16"/>
        </w:rPr>
      </w:pPr>
      <w:r w:rsidRPr="00FE47F9">
        <w:rPr>
          <w:rFonts w:ascii="Arial" w:eastAsia="微軟正黑體" w:hAnsi="Arial" w:cs="Arial"/>
          <w:color w:val="000000"/>
          <w:sz w:val="16"/>
          <w:szCs w:val="16"/>
        </w:rPr>
        <w:t>If the Account Holders have more than one controlling person, please copy this a form and fill in other controlling person’s information.</w:t>
      </w:r>
    </w:p>
    <w:tbl>
      <w:tblPr>
        <w:tblW w:w="10536" w:type="dxa"/>
        <w:tblLayout w:type="fixed"/>
        <w:tblCellMar>
          <w:left w:w="28" w:type="dxa"/>
          <w:right w:w="28" w:type="dxa"/>
        </w:tblCellMar>
        <w:tblLook w:val="0680" w:firstRow="0" w:lastRow="0" w:firstColumn="1" w:lastColumn="0" w:noHBand="1" w:noVBand="1"/>
      </w:tblPr>
      <w:tblGrid>
        <w:gridCol w:w="844"/>
        <w:gridCol w:w="1136"/>
        <w:gridCol w:w="283"/>
        <w:gridCol w:w="993"/>
        <w:gridCol w:w="425"/>
        <w:gridCol w:w="1559"/>
        <w:gridCol w:w="1701"/>
        <w:gridCol w:w="1418"/>
        <w:gridCol w:w="2177"/>
      </w:tblGrid>
      <w:tr w:rsidR="004B36F8" w:rsidRPr="00FE47F9" w14:paraId="3324080C" w14:textId="1651CC82" w:rsidTr="009827F3">
        <w:trPr>
          <w:trHeight w:val="330"/>
        </w:trPr>
        <w:tc>
          <w:tcPr>
            <w:tcW w:w="844" w:type="dxa"/>
            <w:vMerge w:val="restart"/>
            <w:tcBorders>
              <w:top w:val="single" w:sz="4" w:space="0" w:color="auto"/>
              <w:left w:val="single" w:sz="4" w:space="0" w:color="auto"/>
              <w:right w:val="single" w:sz="4" w:space="0" w:color="auto"/>
            </w:tcBorders>
            <w:shd w:val="clear" w:color="auto" w:fill="000000" w:themeFill="text1"/>
            <w:noWrap/>
            <w:vAlign w:val="center"/>
          </w:tcPr>
          <w:p w14:paraId="41A3DB6D" w14:textId="5EE4167C" w:rsidR="004B36F8" w:rsidRPr="00FE47F9" w:rsidRDefault="000A3D32" w:rsidP="00B50AA7">
            <w:pPr>
              <w:jc w:val="center"/>
              <w:rPr>
                <w:rFonts w:ascii="Arial" w:eastAsia="微軟正黑體" w:hAnsi="Arial" w:cs="Arial"/>
                <w:b/>
                <w:color w:val="FFFFFF" w:themeColor="background1"/>
                <w:sz w:val="16"/>
                <w:szCs w:val="16"/>
              </w:rPr>
            </w:pPr>
            <w:r w:rsidRPr="00F26123">
              <w:rPr>
                <w:rFonts w:ascii="微軟正黑體" w:eastAsia="微軟正黑體" w:hAnsi="微軟正黑體" w:hint="eastAsia"/>
                <w:sz w:val="20"/>
                <w:szCs w:val="20"/>
              </w:rPr>
              <w:t>具控制權之人</w:t>
            </w:r>
            <w:r w:rsidR="004B36F8" w:rsidRPr="00FE47F9">
              <w:rPr>
                <w:rFonts w:ascii="Arial" w:eastAsia="微軟正黑體" w:hAnsi="Arial" w:cs="Arial"/>
                <w:b/>
                <w:color w:val="FFFFFF" w:themeColor="background1"/>
                <w:sz w:val="14"/>
                <w:szCs w:val="16"/>
              </w:rPr>
              <w:t>Controlling Person</w:t>
            </w:r>
          </w:p>
        </w:tc>
        <w:tc>
          <w:tcPr>
            <w:tcW w:w="9692" w:type="dxa"/>
            <w:gridSpan w:val="8"/>
            <w:tcBorders>
              <w:top w:val="single" w:sz="4" w:space="0" w:color="auto"/>
              <w:left w:val="nil"/>
              <w:bottom w:val="single" w:sz="4" w:space="0" w:color="auto"/>
              <w:right w:val="single" w:sz="4" w:space="0" w:color="auto"/>
            </w:tcBorders>
            <w:shd w:val="clear" w:color="auto" w:fill="D0CECE" w:themeFill="background2" w:themeFillShade="E6"/>
            <w:noWrap/>
          </w:tcPr>
          <w:p w14:paraId="5B1F4BE6" w14:textId="51393CDD" w:rsidR="004B36F8" w:rsidRPr="00FE47F9" w:rsidRDefault="003D2E83" w:rsidP="00B50AA7">
            <w:pPr>
              <w:widowControl/>
              <w:rPr>
                <w:rFonts w:ascii="Arial" w:eastAsia="微軟正黑體" w:hAnsi="Arial" w:cs="Arial"/>
                <w:b/>
                <w:color w:val="000000"/>
                <w:kern w:val="0"/>
                <w:sz w:val="16"/>
                <w:szCs w:val="16"/>
              </w:rPr>
            </w:pPr>
            <w:r w:rsidRPr="00335E1E">
              <w:rPr>
                <w:rFonts w:ascii="微軟正黑體" w:eastAsia="微軟正黑體" w:hAnsi="微軟正黑體" w:hint="eastAsia"/>
                <w:b/>
                <w:sz w:val="16"/>
                <w:szCs w:val="16"/>
              </w:rPr>
              <w:t>具控制權之人</w:t>
            </w:r>
            <w:r w:rsidR="004B36F8" w:rsidRPr="00FE47F9">
              <w:rPr>
                <w:rFonts w:ascii="Arial" w:eastAsia="微軟正黑體" w:hAnsi="Arial" w:cs="Arial"/>
                <w:b/>
                <w:color w:val="000000"/>
                <w:kern w:val="0"/>
                <w:sz w:val="16"/>
                <w:szCs w:val="16"/>
              </w:rPr>
              <w:t>基本資料</w:t>
            </w:r>
            <w:r w:rsidR="004B36F8" w:rsidRPr="00FE47F9">
              <w:rPr>
                <w:rFonts w:ascii="Arial" w:eastAsia="微軟正黑體" w:hAnsi="Arial" w:cs="Arial"/>
                <w:b/>
                <w:color w:val="000000"/>
                <w:kern w:val="0"/>
                <w:sz w:val="16"/>
                <w:szCs w:val="16"/>
              </w:rPr>
              <w:t xml:space="preserve">Controlling Person Identification </w:t>
            </w:r>
          </w:p>
        </w:tc>
      </w:tr>
      <w:tr w:rsidR="00E6002B" w:rsidRPr="00FE47F9" w14:paraId="1160A51B" w14:textId="5AAFAAFE" w:rsidTr="00A069B1">
        <w:trPr>
          <w:trHeight w:val="397"/>
        </w:trPr>
        <w:tc>
          <w:tcPr>
            <w:tcW w:w="844" w:type="dxa"/>
            <w:vMerge/>
            <w:tcBorders>
              <w:left w:val="single" w:sz="4" w:space="0" w:color="auto"/>
              <w:right w:val="single" w:sz="4" w:space="0" w:color="auto"/>
            </w:tcBorders>
            <w:shd w:val="clear" w:color="auto" w:fill="000000" w:themeFill="text1"/>
            <w:noWrap/>
            <w:vAlign w:val="center"/>
            <w:hideMark/>
          </w:tcPr>
          <w:p w14:paraId="08558642" w14:textId="77777777" w:rsidR="00E6002B" w:rsidRPr="00FE47F9" w:rsidRDefault="00E6002B" w:rsidP="004542D1">
            <w:pPr>
              <w:rPr>
                <w:rFonts w:ascii="Arial" w:eastAsia="微軟正黑體" w:hAnsi="Arial" w:cs="Arial"/>
                <w:color w:val="FFFFFF"/>
                <w:kern w:val="0"/>
                <w:sz w:val="16"/>
                <w:szCs w:val="16"/>
              </w:rPr>
            </w:pPr>
          </w:p>
        </w:tc>
        <w:tc>
          <w:tcPr>
            <w:tcW w:w="9692" w:type="dxa"/>
            <w:gridSpan w:val="8"/>
            <w:tcBorders>
              <w:top w:val="single" w:sz="4" w:space="0" w:color="auto"/>
              <w:left w:val="nil"/>
              <w:bottom w:val="single" w:sz="4" w:space="0" w:color="auto"/>
              <w:right w:val="single" w:sz="4" w:space="0" w:color="auto"/>
            </w:tcBorders>
            <w:noWrap/>
          </w:tcPr>
          <w:p w14:paraId="203FB674" w14:textId="3A78073C" w:rsidR="00E6002B" w:rsidRPr="00FE47F9" w:rsidRDefault="00E6002B" w:rsidP="00B96D38">
            <w:pPr>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姓名</w:t>
            </w:r>
            <w:r w:rsidRPr="00FE47F9">
              <w:rPr>
                <w:rFonts w:ascii="Arial" w:eastAsia="微軟正黑體" w:hAnsi="Arial" w:cs="Arial"/>
                <w:color w:val="000000"/>
                <w:kern w:val="0"/>
                <w:sz w:val="16"/>
                <w:szCs w:val="16"/>
              </w:rPr>
              <w:t xml:space="preserve"> Name :</w:t>
            </w:r>
          </w:p>
        </w:tc>
      </w:tr>
      <w:tr w:rsidR="00E6002B" w:rsidRPr="00FE47F9" w14:paraId="6A2B9EA2" w14:textId="4747545C" w:rsidTr="00D33BB6">
        <w:trPr>
          <w:trHeight w:val="635"/>
        </w:trPr>
        <w:tc>
          <w:tcPr>
            <w:tcW w:w="844" w:type="dxa"/>
            <w:vMerge/>
            <w:tcBorders>
              <w:left w:val="single" w:sz="4" w:space="0" w:color="auto"/>
              <w:right w:val="single" w:sz="4" w:space="0" w:color="auto"/>
            </w:tcBorders>
            <w:vAlign w:val="center"/>
            <w:hideMark/>
          </w:tcPr>
          <w:p w14:paraId="43AABE5F" w14:textId="42713895" w:rsidR="00E6002B" w:rsidRPr="00FE47F9" w:rsidRDefault="00E6002B" w:rsidP="004542D1">
            <w:pPr>
              <w:widowControl/>
              <w:rPr>
                <w:rFonts w:ascii="Arial" w:eastAsia="微軟正黑體" w:hAnsi="Arial" w:cs="Arial"/>
                <w:color w:val="FFFFFF"/>
                <w:kern w:val="0"/>
                <w:sz w:val="16"/>
                <w:szCs w:val="16"/>
              </w:rPr>
            </w:pPr>
          </w:p>
        </w:tc>
        <w:tc>
          <w:tcPr>
            <w:tcW w:w="9692" w:type="dxa"/>
            <w:gridSpan w:val="8"/>
            <w:tcBorders>
              <w:top w:val="single" w:sz="4" w:space="0" w:color="auto"/>
              <w:left w:val="nil"/>
              <w:bottom w:val="single" w:sz="4" w:space="0" w:color="auto"/>
              <w:right w:val="single" w:sz="4" w:space="0" w:color="auto"/>
            </w:tcBorders>
            <w:noWrap/>
            <w:hideMark/>
          </w:tcPr>
          <w:p w14:paraId="4DDFC0E1" w14:textId="20C44D0E" w:rsidR="00E6002B" w:rsidRPr="00FE47F9" w:rsidRDefault="00E6002B" w:rsidP="00D33BB6">
            <w:pPr>
              <w:widowControl/>
              <w:spacing w:line="280" w:lineRule="exact"/>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居住地址</w:t>
            </w:r>
            <w:r w:rsidRPr="00FE47F9">
              <w:rPr>
                <w:rFonts w:ascii="Arial" w:eastAsia="微軟正黑體" w:hAnsi="Arial" w:cs="Arial"/>
                <w:color w:val="000000"/>
                <w:kern w:val="0"/>
                <w:sz w:val="16"/>
                <w:szCs w:val="16"/>
              </w:rPr>
              <w:t xml:space="preserve">Residence Address </w:t>
            </w:r>
          </w:p>
          <w:p w14:paraId="167C2D8F" w14:textId="473D3D48" w:rsidR="009738FC" w:rsidRPr="00FE47F9" w:rsidRDefault="00F23FB9" w:rsidP="00D33BB6">
            <w:pPr>
              <w:widowControl/>
              <w:spacing w:line="280" w:lineRule="exact"/>
              <w:rPr>
                <w:rFonts w:ascii="Arial" w:eastAsia="微軟正黑體" w:hAnsi="Arial" w:cs="Arial"/>
                <w:color w:val="000000"/>
                <w:kern w:val="0"/>
                <w:sz w:val="16"/>
                <w:szCs w:val="16"/>
              </w:rPr>
            </w:pPr>
            <w:r w:rsidRPr="00FE47F9">
              <w:rPr>
                <w:rFonts w:ascii="Arial" w:eastAsia="微軟正黑體" w:hAnsi="Arial" w:cs="Arial" w:hint="eastAsia"/>
                <w:color w:val="000000"/>
                <w:kern w:val="0"/>
                <w:sz w:val="16"/>
                <w:szCs w:val="16"/>
              </w:rPr>
              <w:t>國家</w:t>
            </w:r>
            <w:r w:rsidRPr="00FE47F9">
              <w:rPr>
                <w:rFonts w:ascii="Arial" w:eastAsia="微軟正黑體" w:hAnsi="Arial" w:cs="Arial" w:hint="eastAsia"/>
                <w:color w:val="000000"/>
                <w:kern w:val="0"/>
                <w:sz w:val="16"/>
                <w:szCs w:val="16"/>
              </w:rPr>
              <w:t>/</w:t>
            </w:r>
            <w:r w:rsidRPr="00FE47F9">
              <w:rPr>
                <w:rFonts w:ascii="Arial" w:eastAsia="微軟正黑體" w:hAnsi="Arial" w:cs="Arial" w:hint="eastAsia"/>
                <w:color w:val="000000"/>
                <w:kern w:val="0"/>
                <w:sz w:val="16"/>
                <w:szCs w:val="16"/>
              </w:rPr>
              <w:t>地區</w:t>
            </w:r>
            <w:r w:rsidRPr="00FE47F9">
              <w:rPr>
                <w:rFonts w:ascii="Arial" w:eastAsia="微軟正黑體" w:hAnsi="Arial" w:cs="Arial" w:hint="eastAsia"/>
                <w:color w:val="000000"/>
                <w:kern w:val="0"/>
                <w:sz w:val="16"/>
                <w:szCs w:val="16"/>
              </w:rPr>
              <w:t xml:space="preserve"> Country/Region</w:t>
            </w:r>
            <w:r w:rsidR="009738FC" w:rsidRPr="00FE47F9">
              <w:rPr>
                <w:rFonts w:ascii="Arial" w:eastAsia="微軟正黑體" w:hAnsi="Arial" w:cs="Arial"/>
                <w:color w:val="000000"/>
                <w:kern w:val="0"/>
                <w:sz w:val="16"/>
                <w:szCs w:val="16"/>
              </w:rPr>
              <w:t>:____________________</w:t>
            </w:r>
            <w:r w:rsidR="009738FC" w:rsidRPr="00FE47F9">
              <w:rPr>
                <w:rFonts w:ascii="Arial" w:eastAsia="微軟正黑體" w:hAnsi="Arial" w:cs="Arial" w:hint="eastAsia"/>
                <w:color w:val="000000"/>
                <w:kern w:val="0"/>
                <w:sz w:val="16"/>
                <w:szCs w:val="16"/>
              </w:rPr>
              <w:t>地址</w:t>
            </w:r>
            <w:r w:rsidR="009738FC" w:rsidRPr="00FE47F9">
              <w:rPr>
                <w:rFonts w:ascii="Arial" w:eastAsia="微軟正黑體" w:hAnsi="Arial" w:cs="Arial" w:hint="eastAsia"/>
                <w:color w:val="000000"/>
                <w:kern w:val="0"/>
                <w:sz w:val="16"/>
                <w:szCs w:val="16"/>
              </w:rPr>
              <w:t xml:space="preserve">address </w:t>
            </w:r>
            <w:r w:rsidR="009738FC" w:rsidRPr="00FE47F9">
              <w:rPr>
                <w:rFonts w:ascii="Arial" w:eastAsia="微軟正黑體" w:hAnsi="Arial" w:cs="Arial"/>
                <w:color w:val="000000"/>
                <w:kern w:val="0"/>
                <w:sz w:val="16"/>
                <w:szCs w:val="16"/>
              </w:rPr>
              <w:t>________________________________</w:t>
            </w:r>
            <w:r w:rsidRPr="00FE47F9">
              <w:rPr>
                <w:rFonts w:ascii="Arial" w:eastAsia="微軟正黑體" w:hAnsi="Arial" w:cs="Arial"/>
                <w:color w:val="000000"/>
                <w:kern w:val="0"/>
                <w:sz w:val="16"/>
                <w:szCs w:val="16"/>
              </w:rPr>
              <w:t>_____________________</w:t>
            </w:r>
          </w:p>
        </w:tc>
      </w:tr>
      <w:tr w:rsidR="00E6002B" w:rsidRPr="00FE47F9" w14:paraId="1BE3AC91" w14:textId="34EC7C26" w:rsidTr="00583526">
        <w:trPr>
          <w:trHeight w:val="707"/>
        </w:trPr>
        <w:tc>
          <w:tcPr>
            <w:tcW w:w="844" w:type="dxa"/>
            <w:vMerge/>
            <w:tcBorders>
              <w:left w:val="single" w:sz="4" w:space="0" w:color="auto"/>
              <w:right w:val="single" w:sz="4" w:space="0" w:color="auto"/>
            </w:tcBorders>
            <w:vAlign w:val="center"/>
            <w:hideMark/>
          </w:tcPr>
          <w:p w14:paraId="26719B26" w14:textId="77777777" w:rsidR="00E6002B" w:rsidRPr="00FE47F9" w:rsidRDefault="00E6002B" w:rsidP="004542D1">
            <w:pPr>
              <w:widowControl/>
              <w:rPr>
                <w:rFonts w:ascii="Arial" w:eastAsia="微軟正黑體" w:hAnsi="Arial" w:cs="Arial"/>
                <w:color w:val="FFFFFF"/>
                <w:kern w:val="0"/>
                <w:sz w:val="16"/>
                <w:szCs w:val="16"/>
              </w:rPr>
            </w:pPr>
          </w:p>
        </w:tc>
        <w:tc>
          <w:tcPr>
            <w:tcW w:w="4396" w:type="dxa"/>
            <w:gridSpan w:val="5"/>
            <w:tcBorders>
              <w:top w:val="single" w:sz="4" w:space="0" w:color="auto"/>
              <w:left w:val="nil"/>
              <w:right w:val="single" w:sz="4" w:space="0" w:color="auto"/>
            </w:tcBorders>
            <w:noWrap/>
            <w:hideMark/>
          </w:tcPr>
          <w:p w14:paraId="727EB01B" w14:textId="12AD49C6" w:rsidR="00E6002B" w:rsidRPr="00FE47F9" w:rsidRDefault="00E6002B" w:rsidP="0098706C">
            <w:pPr>
              <w:widowControl/>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出生日期</w:t>
            </w:r>
            <w:r w:rsidR="00A87073" w:rsidRPr="00FE47F9">
              <w:rPr>
                <w:rFonts w:ascii="Arial" w:eastAsia="微軟正黑體" w:hAnsi="Arial" w:cs="Arial"/>
                <w:color w:val="000000"/>
                <w:kern w:val="0"/>
                <w:sz w:val="16"/>
                <w:szCs w:val="16"/>
              </w:rPr>
              <w:t>Date of Birth</w:t>
            </w:r>
          </w:p>
          <w:p w14:paraId="6F59C2AA" w14:textId="29A7B075" w:rsidR="00E6002B" w:rsidRPr="00FE47F9" w:rsidRDefault="004B36F8" w:rsidP="0098706C">
            <w:pPr>
              <w:widowControl/>
              <w:rPr>
                <w:rFonts w:ascii="Arial" w:eastAsia="微軟正黑體" w:hAnsi="Arial" w:cs="Arial"/>
                <w:color w:val="000000"/>
                <w:kern w:val="0"/>
                <w:sz w:val="16"/>
                <w:szCs w:val="16"/>
              </w:rPr>
            </w:pPr>
            <w:r w:rsidRPr="00FE47F9">
              <w:rPr>
                <w:rFonts w:ascii="Arial" w:eastAsia="微軟正黑體" w:hAnsi="Arial" w:cs="Arial" w:hint="eastAsia"/>
                <w:color w:val="000000"/>
                <w:kern w:val="0"/>
                <w:sz w:val="16"/>
                <w:szCs w:val="16"/>
              </w:rPr>
              <w:t>________</w:t>
            </w:r>
            <w:r w:rsidRPr="00FE47F9">
              <w:rPr>
                <w:rFonts w:ascii="Arial" w:eastAsia="微軟正黑體" w:hAnsi="Arial" w:cs="Arial" w:hint="eastAsia"/>
                <w:color w:val="000000"/>
                <w:kern w:val="0"/>
                <w:sz w:val="16"/>
                <w:szCs w:val="16"/>
              </w:rPr>
              <w:t>年</w:t>
            </w:r>
            <w:r w:rsidRPr="00FE47F9">
              <w:rPr>
                <w:rFonts w:ascii="Arial" w:eastAsia="微軟正黑體" w:hAnsi="Arial" w:cs="Arial"/>
                <w:color w:val="000000"/>
                <w:kern w:val="0"/>
                <w:sz w:val="16"/>
                <w:szCs w:val="16"/>
              </w:rPr>
              <w:t>(YYYY)</w:t>
            </w:r>
            <w:r w:rsidRPr="00FE47F9">
              <w:rPr>
                <w:rFonts w:ascii="Arial" w:eastAsia="微軟正黑體" w:hAnsi="Arial" w:cs="Arial" w:hint="eastAsia"/>
                <w:color w:val="000000"/>
                <w:kern w:val="0"/>
                <w:sz w:val="16"/>
                <w:szCs w:val="16"/>
              </w:rPr>
              <w:t>________</w:t>
            </w:r>
            <w:r w:rsidRPr="00FE47F9">
              <w:rPr>
                <w:rFonts w:ascii="Arial" w:eastAsia="微軟正黑體" w:hAnsi="Arial" w:cs="Arial" w:hint="eastAsia"/>
                <w:color w:val="000000"/>
                <w:kern w:val="0"/>
                <w:sz w:val="16"/>
                <w:szCs w:val="16"/>
              </w:rPr>
              <w:t>月</w:t>
            </w:r>
            <w:r w:rsidRPr="00FE47F9">
              <w:rPr>
                <w:rFonts w:ascii="Arial" w:eastAsia="微軟正黑體" w:hAnsi="Arial" w:cs="Arial"/>
                <w:color w:val="000000"/>
                <w:kern w:val="0"/>
                <w:sz w:val="16"/>
                <w:szCs w:val="16"/>
              </w:rPr>
              <w:t>(MM)</w:t>
            </w:r>
            <w:r w:rsidRPr="00FE47F9">
              <w:rPr>
                <w:rFonts w:ascii="Arial" w:eastAsia="微軟正黑體" w:hAnsi="Arial" w:cs="Arial" w:hint="eastAsia"/>
                <w:color w:val="000000"/>
                <w:kern w:val="0"/>
                <w:sz w:val="16"/>
                <w:szCs w:val="16"/>
              </w:rPr>
              <w:t>_______</w:t>
            </w:r>
            <w:r w:rsidRPr="00FE47F9">
              <w:rPr>
                <w:rFonts w:ascii="Arial" w:eastAsia="微軟正黑體" w:hAnsi="Arial" w:cs="Arial" w:hint="eastAsia"/>
                <w:color w:val="000000"/>
                <w:kern w:val="0"/>
                <w:sz w:val="16"/>
                <w:szCs w:val="16"/>
              </w:rPr>
              <w:t>日</w:t>
            </w:r>
            <w:r w:rsidRPr="00FE47F9">
              <w:rPr>
                <w:rFonts w:ascii="Arial" w:eastAsia="微軟正黑體" w:hAnsi="Arial" w:cs="Arial"/>
                <w:color w:val="000000"/>
                <w:kern w:val="0"/>
                <w:sz w:val="16"/>
                <w:szCs w:val="16"/>
              </w:rPr>
              <w:t>(DD)</w:t>
            </w:r>
          </w:p>
        </w:tc>
        <w:tc>
          <w:tcPr>
            <w:tcW w:w="5296" w:type="dxa"/>
            <w:gridSpan w:val="3"/>
            <w:tcBorders>
              <w:top w:val="single" w:sz="4" w:space="0" w:color="auto"/>
              <w:left w:val="nil"/>
              <w:right w:val="single" w:sz="4" w:space="0" w:color="auto"/>
            </w:tcBorders>
            <w:noWrap/>
            <w:hideMark/>
          </w:tcPr>
          <w:p w14:paraId="7C3867B7" w14:textId="44898B5F" w:rsidR="00E6002B" w:rsidRPr="00FE47F9" w:rsidRDefault="00E6002B" w:rsidP="00553CA7">
            <w:pPr>
              <w:widowControl/>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出生地</w:t>
            </w:r>
            <w:r w:rsidR="00A87073" w:rsidRPr="00FE47F9">
              <w:rPr>
                <w:rFonts w:ascii="Arial" w:eastAsia="微軟正黑體" w:hAnsi="Arial" w:cs="Arial"/>
                <w:color w:val="000000"/>
                <w:kern w:val="0"/>
                <w:sz w:val="16"/>
                <w:szCs w:val="16"/>
              </w:rPr>
              <w:t>Place of Birth</w:t>
            </w:r>
            <w:r w:rsidRPr="00FE47F9">
              <w:rPr>
                <w:rFonts w:ascii="Arial" w:eastAsia="微軟正黑體" w:hAnsi="Arial" w:cs="Arial"/>
                <w:color w:val="000000"/>
                <w:kern w:val="0"/>
                <w:sz w:val="16"/>
                <w:szCs w:val="16"/>
              </w:rPr>
              <w:t xml:space="preserve"> </w:t>
            </w:r>
          </w:p>
          <w:p w14:paraId="6F63964B" w14:textId="453F17CD" w:rsidR="00E6002B" w:rsidRPr="00FE47F9" w:rsidRDefault="00E6002B" w:rsidP="00F23FB9">
            <w:pPr>
              <w:widowControl/>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城市</w:t>
            </w:r>
            <w:r w:rsidR="00F23FB9" w:rsidRPr="00FE47F9">
              <w:rPr>
                <w:rFonts w:ascii="Arial" w:eastAsia="微軟正黑體" w:hAnsi="Arial" w:cs="Arial"/>
                <w:color w:val="000000"/>
                <w:kern w:val="0"/>
                <w:sz w:val="16"/>
                <w:szCs w:val="16"/>
              </w:rPr>
              <w:t>City:________________</w:t>
            </w:r>
            <w:r w:rsidR="00F23FB9" w:rsidRPr="00FE47F9">
              <w:rPr>
                <w:rFonts w:ascii="Arial" w:eastAsia="微軟正黑體" w:hAnsi="Arial" w:cs="Arial" w:hint="eastAsia"/>
                <w:color w:val="000000"/>
                <w:kern w:val="0"/>
                <w:sz w:val="16"/>
                <w:szCs w:val="16"/>
              </w:rPr>
              <w:t>國家</w:t>
            </w:r>
            <w:r w:rsidR="00F23FB9" w:rsidRPr="00FE47F9">
              <w:rPr>
                <w:rFonts w:ascii="Arial" w:eastAsia="微軟正黑體" w:hAnsi="Arial" w:cs="Arial" w:hint="eastAsia"/>
                <w:color w:val="000000"/>
                <w:kern w:val="0"/>
                <w:sz w:val="16"/>
                <w:szCs w:val="16"/>
              </w:rPr>
              <w:t>/</w:t>
            </w:r>
            <w:r w:rsidR="00F23FB9" w:rsidRPr="00FE47F9">
              <w:rPr>
                <w:rFonts w:ascii="Arial" w:eastAsia="微軟正黑體" w:hAnsi="Arial" w:cs="Arial" w:hint="eastAsia"/>
                <w:color w:val="000000"/>
                <w:kern w:val="0"/>
                <w:sz w:val="16"/>
                <w:szCs w:val="16"/>
              </w:rPr>
              <w:t>地區</w:t>
            </w:r>
            <w:r w:rsidR="00F23FB9" w:rsidRPr="00FE47F9">
              <w:rPr>
                <w:rFonts w:ascii="Arial" w:eastAsia="微軟正黑體" w:hAnsi="Arial" w:cs="Arial" w:hint="eastAsia"/>
                <w:color w:val="000000"/>
                <w:kern w:val="0"/>
                <w:sz w:val="16"/>
                <w:szCs w:val="16"/>
              </w:rPr>
              <w:t xml:space="preserve"> Country/Region</w:t>
            </w:r>
            <w:r w:rsidR="00F23FB9" w:rsidRPr="00FE47F9">
              <w:rPr>
                <w:rFonts w:ascii="Arial" w:eastAsia="微軟正黑體" w:hAnsi="Arial" w:cs="Arial"/>
                <w:color w:val="000000"/>
                <w:kern w:val="0"/>
                <w:sz w:val="16"/>
                <w:szCs w:val="16"/>
              </w:rPr>
              <w:t>:_______________</w:t>
            </w:r>
            <w:r w:rsidR="0070108E" w:rsidRPr="00FE47F9">
              <w:rPr>
                <w:rFonts w:ascii="Arial" w:eastAsia="微軟正黑體" w:hAnsi="Arial" w:cs="Arial"/>
                <w:color w:val="000000"/>
                <w:kern w:val="0"/>
                <w:sz w:val="16"/>
                <w:szCs w:val="16"/>
              </w:rPr>
              <w:t>.</w:t>
            </w:r>
          </w:p>
        </w:tc>
      </w:tr>
      <w:tr w:rsidR="00E6002B" w:rsidRPr="00FE47F9" w14:paraId="13D50856" w14:textId="5A89A8F1" w:rsidTr="000E75F2">
        <w:trPr>
          <w:trHeight w:val="521"/>
        </w:trPr>
        <w:tc>
          <w:tcPr>
            <w:tcW w:w="844" w:type="dxa"/>
            <w:vMerge/>
            <w:tcBorders>
              <w:left w:val="single" w:sz="4" w:space="0" w:color="auto"/>
              <w:right w:val="single" w:sz="4" w:space="0" w:color="auto"/>
            </w:tcBorders>
            <w:vAlign w:val="center"/>
          </w:tcPr>
          <w:p w14:paraId="34306782" w14:textId="77777777" w:rsidR="00E6002B" w:rsidRPr="00FE47F9" w:rsidRDefault="00E6002B" w:rsidP="004542D1">
            <w:pPr>
              <w:widowControl/>
              <w:rPr>
                <w:rFonts w:ascii="Arial" w:eastAsia="微軟正黑體" w:hAnsi="Arial" w:cs="Arial"/>
                <w:color w:val="FFFFFF"/>
                <w:kern w:val="0"/>
                <w:sz w:val="16"/>
                <w:szCs w:val="16"/>
              </w:rPr>
            </w:pPr>
          </w:p>
        </w:tc>
        <w:tc>
          <w:tcPr>
            <w:tcW w:w="9692" w:type="dxa"/>
            <w:gridSpan w:val="8"/>
            <w:tcBorders>
              <w:top w:val="single" w:sz="4" w:space="0" w:color="auto"/>
              <w:left w:val="nil"/>
              <w:bottom w:val="single" w:sz="4" w:space="0" w:color="auto"/>
              <w:right w:val="single" w:sz="4" w:space="0" w:color="auto"/>
            </w:tcBorders>
            <w:noWrap/>
          </w:tcPr>
          <w:p w14:paraId="1536A31F" w14:textId="0A686D2F" w:rsidR="00E6002B" w:rsidRPr="00FE47F9" w:rsidRDefault="00E6002B" w:rsidP="00E6002B">
            <w:pPr>
              <w:widowControl/>
              <w:spacing w:line="240" w:lineRule="exact"/>
              <w:rPr>
                <w:rFonts w:ascii="Arial" w:eastAsia="微軟正黑體" w:hAnsi="Arial" w:cs="Arial"/>
                <w:sz w:val="16"/>
                <w:szCs w:val="16"/>
              </w:rPr>
            </w:pPr>
            <w:r w:rsidRPr="00FE47F9">
              <w:rPr>
                <w:rFonts w:ascii="Arial" w:eastAsia="微軟正黑體" w:hAnsi="Arial" w:cs="Arial"/>
                <w:sz w:val="20"/>
                <w:szCs w:val="24"/>
              </w:rPr>
              <w:sym w:font="Wingdings" w:char="F06F"/>
            </w:r>
            <w:r w:rsidR="003D2E83" w:rsidRPr="002563FE">
              <w:rPr>
                <w:rFonts w:ascii="微軟正黑體" w:eastAsia="微軟正黑體" w:hAnsi="微軟正黑體" w:hint="eastAsia"/>
                <w:sz w:val="18"/>
                <w:szCs w:val="18"/>
              </w:rPr>
              <w:t>具控制權之人</w:t>
            </w:r>
            <w:r w:rsidR="006A6D63" w:rsidRPr="00FE47F9">
              <w:rPr>
                <w:rFonts w:ascii="Arial" w:eastAsia="微軟正黑體" w:hAnsi="Arial" w:cs="Arial" w:hint="eastAsia"/>
                <w:sz w:val="18"/>
                <w:szCs w:val="16"/>
              </w:rPr>
              <w:t>僅</w:t>
            </w:r>
            <w:r w:rsidRPr="00FE47F9">
              <w:rPr>
                <w:rFonts w:ascii="Arial" w:eastAsia="微軟正黑體" w:hAnsi="Arial" w:cs="Arial" w:hint="eastAsia"/>
                <w:sz w:val="18"/>
                <w:szCs w:val="16"/>
              </w:rPr>
              <w:t>為</w:t>
            </w:r>
            <w:r w:rsidR="007B0AB1">
              <w:rPr>
                <w:rFonts w:ascii="Arial" w:eastAsia="微軟正黑體" w:hAnsi="Arial" w:cs="Arial" w:hint="eastAsia"/>
                <w:sz w:val="18"/>
                <w:szCs w:val="16"/>
              </w:rPr>
              <w:t>中華民國</w:t>
            </w:r>
            <w:r w:rsidRPr="00FE47F9">
              <w:rPr>
                <w:rFonts w:ascii="Arial" w:eastAsia="微軟正黑體" w:hAnsi="Arial" w:cs="Arial" w:hint="eastAsia"/>
                <w:sz w:val="18"/>
                <w:szCs w:val="16"/>
              </w:rPr>
              <w:t>之稅務居民</w:t>
            </w:r>
            <w:r w:rsidR="00401A2B" w:rsidRPr="00401A2B">
              <w:rPr>
                <w:rFonts w:ascii="Arial" w:eastAsia="微軟正黑體" w:hAnsi="Arial" w:cs="Arial"/>
                <w:sz w:val="16"/>
                <w:szCs w:val="16"/>
              </w:rPr>
              <w:t>Controlling Person</w:t>
            </w:r>
            <w:r w:rsidR="00401A2B">
              <w:rPr>
                <w:rFonts w:ascii="Arial" w:eastAsia="微軟正黑體" w:hAnsi="Arial" w:cs="Arial"/>
                <w:sz w:val="16"/>
                <w:szCs w:val="16"/>
              </w:rPr>
              <w:t xml:space="preserve"> is</w:t>
            </w:r>
            <w:r w:rsidRPr="00FE47F9">
              <w:rPr>
                <w:rFonts w:ascii="Arial" w:eastAsia="微軟正黑體" w:hAnsi="Arial" w:cs="Arial"/>
                <w:sz w:val="16"/>
                <w:szCs w:val="16"/>
              </w:rPr>
              <w:t xml:space="preserve"> only a</w:t>
            </w:r>
            <w:r w:rsidR="005C4B55">
              <w:rPr>
                <w:rFonts w:ascii="Arial" w:eastAsia="微軟正黑體" w:hAnsi="Arial" w:cs="Arial" w:hint="eastAsia"/>
                <w:sz w:val="16"/>
                <w:szCs w:val="16"/>
              </w:rPr>
              <w:t xml:space="preserve">n ROC </w:t>
            </w:r>
            <w:r w:rsidRPr="00FE47F9">
              <w:rPr>
                <w:rFonts w:ascii="Arial" w:eastAsia="微軟正黑體" w:hAnsi="Arial" w:cs="Arial"/>
                <w:sz w:val="16"/>
                <w:szCs w:val="16"/>
              </w:rPr>
              <w:t>tax resident.</w:t>
            </w:r>
            <w:r w:rsidRPr="00FE47F9">
              <w:rPr>
                <w:rFonts w:ascii="Arial" w:eastAsia="微軟正黑體" w:hAnsi="Arial" w:cs="Arial" w:hint="eastAsia"/>
                <w:sz w:val="16"/>
                <w:szCs w:val="16"/>
              </w:rPr>
              <w:t>，</w:t>
            </w:r>
            <w:r w:rsidRPr="00FE47F9">
              <w:rPr>
                <w:rFonts w:ascii="Arial" w:eastAsia="微軟正黑體" w:hAnsi="Arial" w:cs="Arial" w:hint="eastAsia"/>
                <w:sz w:val="18"/>
                <w:szCs w:val="16"/>
              </w:rPr>
              <w:t>身分證字號</w:t>
            </w:r>
            <w:r w:rsidR="00854A48" w:rsidRPr="00FE47F9">
              <w:rPr>
                <w:rFonts w:ascii="Arial" w:eastAsia="微軟正黑體" w:hAnsi="Arial" w:cs="Arial" w:hint="eastAsia"/>
                <w:sz w:val="18"/>
                <w:szCs w:val="16"/>
              </w:rPr>
              <w:t>／統一證號</w:t>
            </w:r>
            <w:r w:rsidR="00854A48" w:rsidRPr="00FE47F9">
              <w:rPr>
                <w:rFonts w:ascii="Arial" w:eastAsia="微軟正黑體" w:hAnsi="Arial" w:cs="Arial"/>
                <w:sz w:val="16"/>
                <w:szCs w:val="16"/>
              </w:rPr>
              <w:t>ID / Uniform ID Numbers</w:t>
            </w:r>
            <w:r w:rsidRPr="00FE47F9">
              <w:rPr>
                <w:rFonts w:ascii="Arial" w:eastAsia="微軟正黑體" w:hAnsi="Arial" w:cs="Arial" w:hint="eastAsia"/>
                <w:sz w:val="16"/>
                <w:szCs w:val="16"/>
              </w:rPr>
              <w:t xml:space="preserve">: </w:t>
            </w:r>
            <w:r w:rsidR="00854A48" w:rsidRPr="00FE47F9">
              <w:rPr>
                <w:rFonts w:ascii="Arial" w:eastAsia="微軟正黑體" w:hAnsi="Arial" w:cs="Arial" w:hint="eastAsia"/>
                <w:sz w:val="16"/>
                <w:szCs w:val="16"/>
              </w:rPr>
              <w:t>_____________</w:t>
            </w:r>
            <w:r w:rsidR="00854A48" w:rsidRPr="00FE47F9">
              <w:rPr>
                <w:rFonts w:ascii="Arial" w:eastAsia="微軟正黑體" w:hAnsi="Arial" w:cs="Arial"/>
                <w:sz w:val="16"/>
                <w:szCs w:val="16"/>
              </w:rPr>
              <w:t>___________</w:t>
            </w:r>
            <w:r w:rsidRPr="00FE47F9">
              <w:rPr>
                <w:rFonts w:ascii="Arial" w:eastAsia="微軟正黑體" w:hAnsi="Arial" w:cs="Arial" w:hint="eastAsia"/>
                <w:sz w:val="16"/>
                <w:szCs w:val="16"/>
              </w:rPr>
              <w:t>(</w:t>
            </w:r>
            <w:r w:rsidRPr="00FE47F9">
              <w:rPr>
                <w:rFonts w:ascii="Arial" w:eastAsia="微軟正黑體" w:hAnsi="Arial" w:cs="Arial" w:hint="eastAsia"/>
                <w:sz w:val="16"/>
                <w:szCs w:val="16"/>
              </w:rPr>
              <w:t>如勾選此項，以下「稅籍」及「</w:t>
            </w:r>
            <w:r w:rsidR="00335E1E" w:rsidRPr="00335E1E">
              <w:rPr>
                <w:rFonts w:ascii="微軟正黑體" w:eastAsia="微軟正黑體" w:hAnsi="微軟正黑體" w:hint="eastAsia"/>
                <w:sz w:val="16"/>
                <w:szCs w:val="16"/>
              </w:rPr>
              <w:t>具控制權之人</w:t>
            </w:r>
            <w:r w:rsidRPr="00FE47F9">
              <w:rPr>
                <w:rFonts w:ascii="Arial" w:eastAsia="微軟正黑體" w:hAnsi="Arial" w:cs="Arial" w:hint="eastAsia"/>
                <w:sz w:val="16"/>
                <w:szCs w:val="16"/>
              </w:rPr>
              <w:t>類別」內容則無需填寫</w:t>
            </w:r>
            <w:r w:rsidRPr="00FE47F9">
              <w:rPr>
                <w:rFonts w:ascii="Arial" w:eastAsia="微軟正黑體" w:hAnsi="Arial" w:cs="Arial"/>
                <w:sz w:val="16"/>
                <w:szCs w:val="16"/>
              </w:rPr>
              <w:t>If the box is ticked,</w:t>
            </w:r>
            <w:r w:rsidRPr="00FE47F9">
              <w:rPr>
                <w:rFonts w:ascii="Arial" w:eastAsia="微軟正黑體" w:hAnsi="Arial" w:cs="Arial" w:hint="eastAsia"/>
                <w:sz w:val="16"/>
                <w:szCs w:val="16"/>
              </w:rPr>
              <w:t xml:space="preserve"> </w:t>
            </w:r>
            <w:r w:rsidRPr="00FE47F9">
              <w:rPr>
                <w:rFonts w:ascii="Arial" w:eastAsia="微軟正黑體" w:hAnsi="Arial" w:cs="Arial"/>
                <w:sz w:val="16"/>
                <w:szCs w:val="16"/>
              </w:rPr>
              <w:t>the following information</w:t>
            </w:r>
            <w:r w:rsidRPr="00FE47F9">
              <w:rPr>
                <w:rFonts w:ascii="Arial" w:eastAsia="微軟正黑體" w:hAnsi="Arial" w:cs="Arial" w:hint="eastAsia"/>
                <w:sz w:val="16"/>
                <w:szCs w:val="16"/>
              </w:rPr>
              <w:t xml:space="preserve"> </w:t>
            </w:r>
            <w:r w:rsidRPr="00FE47F9">
              <w:rPr>
                <w:rFonts w:ascii="Arial" w:eastAsia="微軟正黑體" w:hAnsi="Arial" w:cs="Arial"/>
                <w:sz w:val="16"/>
                <w:szCs w:val="16"/>
              </w:rPr>
              <w:t>of tax residence and type of controlling person is not required to fill in</w:t>
            </w:r>
            <w:r w:rsidRPr="00FE47F9">
              <w:rPr>
                <w:rFonts w:ascii="Arial" w:eastAsia="微軟正黑體" w:hAnsi="Arial" w:cs="Arial" w:hint="eastAsia"/>
                <w:sz w:val="16"/>
                <w:szCs w:val="16"/>
              </w:rPr>
              <w:t xml:space="preserve"> )</w:t>
            </w:r>
          </w:p>
          <w:p w14:paraId="6E22FC64" w14:textId="3B3D1B17" w:rsidR="00A87073" w:rsidRPr="00FE47F9" w:rsidRDefault="00A87073" w:rsidP="00335E1E">
            <w:pPr>
              <w:widowControl/>
              <w:spacing w:line="240" w:lineRule="exact"/>
              <w:rPr>
                <w:rFonts w:ascii="Arial" w:eastAsia="微軟正黑體" w:hAnsi="Arial" w:cs="Arial"/>
                <w:sz w:val="20"/>
                <w:szCs w:val="24"/>
              </w:rPr>
            </w:pPr>
            <w:r w:rsidRPr="00FE47F9">
              <w:rPr>
                <w:rFonts w:ascii="Arial" w:eastAsia="微軟正黑體" w:hAnsi="Arial" w:cs="Arial"/>
                <w:color w:val="000000"/>
                <w:sz w:val="20"/>
                <w:szCs w:val="24"/>
              </w:rPr>
              <w:sym w:font="Wingdings" w:char="F06F"/>
            </w:r>
            <w:r w:rsidR="00335E1E" w:rsidRPr="002563FE">
              <w:rPr>
                <w:rFonts w:ascii="微軟正黑體" w:eastAsia="微軟正黑體" w:hAnsi="微軟正黑體" w:hint="eastAsia"/>
                <w:sz w:val="18"/>
                <w:szCs w:val="18"/>
              </w:rPr>
              <w:t>具控制權之人</w:t>
            </w:r>
            <w:r w:rsidRPr="00FE47F9">
              <w:rPr>
                <w:rFonts w:ascii="Arial" w:eastAsia="微軟正黑體" w:hAnsi="Arial" w:cs="Arial"/>
                <w:sz w:val="18"/>
                <w:szCs w:val="16"/>
              </w:rPr>
              <w:t>不</w:t>
            </w:r>
            <w:r w:rsidRPr="00FE47F9">
              <w:rPr>
                <w:rFonts w:ascii="Arial" w:eastAsia="微軟正黑體" w:hAnsi="Arial" w:cs="Arial" w:hint="eastAsia"/>
                <w:sz w:val="18"/>
                <w:szCs w:val="16"/>
              </w:rPr>
              <w:t>為</w:t>
            </w:r>
            <w:r w:rsidRPr="00FE47F9">
              <w:rPr>
                <w:rFonts w:ascii="Arial" w:eastAsia="微軟正黑體" w:hAnsi="Arial" w:cs="Arial"/>
                <w:sz w:val="18"/>
                <w:szCs w:val="16"/>
              </w:rPr>
              <w:t>或不</w:t>
            </w:r>
            <w:r w:rsidRPr="00FE47F9">
              <w:rPr>
                <w:rFonts w:ascii="Arial" w:eastAsia="微軟正黑體" w:hAnsi="Arial" w:cs="Arial" w:hint="eastAsia"/>
                <w:sz w:val="18"/>
                <w:szCs w:val="16"/>
              </w:rPr>
              <w:t>僅為</w:t>
            </w:r>
            <w:r w:rsidR="007B0AB1">
              <w:rPr>
                <w:rFonts w:ascii="Arial" w:eastAsia="微軟正黑體" w:hAnsi="Arial" w:cs="Arial" w:hint="eastAsia"/>
                <w:sz w:val="18"/>
                <w:szCs w:val="16"/>
              </w:rPr>
              <w:t>中華民國</w:t>
            </w:r>
            <w:r w:rsidRPr="00FE47F9">
              <w:rPr>
                <w:rFonts w:ascii="Arial" w:eastAsia="微軟正黑體" w:hAnsi="Arial" w:cs="Arial"/>
                <w:sz w:val="18"/>
                <w:szCs w:val="16"/>
              </w:rPr>
              <w:t>稅務居民，並於下方註明本人之所有稅籍</w:t>
            </w:r>
            <w:r w:rsidRPr="00FE47F9">
              <w:rPr>
                <w:rFonts w:ascii="Arial" w:eastAsia="微軟正黑體" w:hAnsi="Arial" w:cs="Arial"/>
                <w:color w:val="000000"/>
                <w:sz w:val="20"/>
                <w:szCs w:val="20"/>
              </w:rPr>
              <w:t xml:space="preserve"> </w:t>
            </w:r>
            <w:r w:rsidR="00401A2B" w:rsidRPr="00401A2B">
              <w:rPr>
                <w:rFonts w:ascii="Arial" w:eastAsia="微軟正黑體" w:hAnsi="Arial" w:cs="Arial"/>
                <w:sz w:val="16"/>
                <w:szCs w:val="16"/>
              </w:rPr>
              <w:t>Controlling Person</w:t>
            </w:r>
            <w:r w:rsidR="00401A2B">
              <w:rPr>
                <w:rFonts w:ascii="Arial" w:eastAsia="微軟正黑體" w:hAnsi="Arial" w:cs="Arial"/>
                <w:sz w:val="16"/>
                <w:szCs w:val="16"/>
              </w:rPr>
              <w:t xml:space="preserve"> is</w:t>
            </w:r>
            <w:r w:rsidRPr="00FE47F9">
              <w:rPr>
                <w:rFonts w:ascii="Arial" w:eastAsia="微軟正黑體" w:hAnsi="Arial" w:cs="Arial"/>
                <w:sz w:val="16"/>
                <w:szCs w:val="16"/>
              </w:rPr>
              <w:t xml:space="preserve"> not or not only a</w:t>
            </w:r>
            <w:r w:rsidR="005C4B55">
              <w:rPr>
                <w:rFonts w:ascii="Arial" w:eastAsia="微軟正黑體" w:hAnsi="Arial" w:cs="Arial" w:hint="eastAsia"/>
                <w:sz w:val="16"/>
                <w:szCs w:val="16"/>
              </w:rPr>
              <w:t xml:space="preserve">n ROC </w:t>
            </w:r>
            <w:r w:rsidRPr="00FE47F9">
              <w:rPr>
                <w:rFonts w:ascii="Arial" w:eastAsia="微軟正黑體" w:hAnsi="Arial" w:cs="Arial"/>
                <w:sz w:val="16"/>
                <w:szCs w:val="16"/>
              </w:rPr>
              <w:t>tax resident. Below indicate all my country(ies) of tax residence</w:t>
            </w:r>
          </w:p>
        </w:tc>
      </w:tr>
      <w:tr w:rsidR="00FF5B8A" w:rsidRPr="00FE47F9" w14:paraId="160278BE" w14:textId="77777777" w:rsidTr="000C57FA">
        <w:trPr>
          <w:trHeight w:val="649"/>
        </w:trPr>
        <w:tc>
          <w:tcPr>
            <w:tcW w:w="844" w:type="dxa"/>
            <w:vMerge/>
            <w:tcBorders>
              <w:left w:val="single" w:sz="4" w:space="0" w:color="auto"/>
              <w:right w:val="single" w:sz="4" w:space="0" w:color="auto"/>
            </w:tcBorders>
            <w:vAlign w:val="center"/>
          </w:tcPr>
          <w:p w14:paraId="5DAF4171" w14:textId="77777777" w:rsidR="00FF5B8A" w:rsidRPr="00FE47F9" w:rsidRDefault="00FF5B8A" w:rsidP="004542D1">
            <w:pPr>
              <w:widowControl/>
              <w:rPr>
                <w:rFonts w:ascii="Arial" w:eastAsia="微軟正黑體" w:hAnsi="Arial" w:cs="Arial"/>
                <w:color w:val="FFFFFF"/>
                <w:kern w:val="0"/>
                <w:sz w:val="16"/>
                <w:szCs w:val="16"/>
              </w:rPr>
            </w:pPr>
          </w:p>
        </w:tc>
        <w:tc>
          <w:tcPr>
            <w:tcW w:w="1136" w:type="dxa"/>
            <w:tcBorders>
              <w:top w:val="single" w:sz="4" w:space="0" w:color="auto"/>
              <w:left w:val="nil"/>
              <w:bottom w:val="single" w:sz="4" w:space="0" w:color="auto"/>
              <w:right w:val="single" w:sz="4" w:space="0" w:color="auto"/>
            </w:tcBorders>
            <w:noWrap/>
          </w:tcPr>
          <w:p w14:paraId="4AB3384A" w14:textId="77777777" w:rsidR="00FF5B8A" w:rsidRPr="002A748D" w:rsidRDefault="00FF5B8A" w:rsidP="00FF5B8A">
            <w:pPr>
              <w:widowControl/>
              <w:adjustRightInd w:val="0"/>
              <w:snapToGrid w:val="0"/>
              <w:rPr>
                <w:rFonts w:ascii="Arial" w:eastAsia="微軟正黑體" w:hAnsi="Arial" w:cs="Arial"/>
                <w:color w:val="000000"/>
                <w:kern w:val="0"/>
                <w:sz w:val="18"/>
                <w:szCs w:val="18"/>
              </w:rPr>
            </w:pPr>
            <w:r w:rsidRPr="002A748D">
              <w:rPr>
                <w:rFonts w:ascii="Arial" w:eastAsia="微軟正黑體" w:hAnsi="Arial" w:cs="Arial"/>
                <w:color w:val="000000"/>
                <w:kern w:val="0"/>
                <w:sz w:val="18"/>
                <w:szCs w:val="18"/>
              </w:rPr>
              <w:t>稅籍</w:t>
            </w:r>
            <w:r w:rsidRPr="002A748D">
              <w:rPr>
                <w:rFonts w:ascii="Arial" w:eastAsia="微軟正黑體" w:hAnsi="Arial" w:cs="Arial" w:hint="eastAsia"/>
                <w:color w:val="000000"/>
                <w:kern w:val="0"/>
                <w:sz w:val="18"/>
                <w:szCs w:val="18"/>
              </w:rPr>
              <w:t>國家</w:t>
            </w:r>
          </w:p>
          <w:p w14:paraId="276E8357" w14:textId="58833BC2" w:rsidR="00FF5B8A" w:rsidRPr="002A748D" w:rsidRDefault="00FF5B8A" w:rsidP="00FF5B8A">
            <w:pPr>
              <w:widowControl/>
              <w:adjustRightInd w:val="0"/>
              <w:snapToGrid w:val="0"/>
              <w:rPr>
                <w:rFonts w:ascii="Arial" w:eastAsia="微軟正黑體" w:hAnsi="Arial" w:cs="Arial"/>
                <w:color w:val="000000"/>
                <w:kern w:val="0"/>
                <w:sz w:val="18"/>
                <w:szCs w:val="18"/>
              </w:rPr>
            </w:pPr>
            <w:r w:rsidRPr="002A748D">
              <w:rPr>
                <w:rFonts w:ascii="Arial" w:eastAsia="微軟正黑體" w:hAnsi="Arial" w:cs="Arial"/>
                <w:color w:val="000000"/>
                <w:kern w:val="0"/>
                <w:sz w:val="18"/>
                <w:szCs w:val="18"/>
              </w:rPr>
              <w:t>Country of tax residence</w:t>
            </w:r>
          </w:p>
        </w:tc>
        <w:tc>
          <w:tcPr>
            <w:tcW w:w="1276" w:type="dxa"/>
            <w:gridSpan w:val="2"/>
            <w:tcBorders>
              <w:top w:val="single" w:sz="4" w:space="0" w:color="auto"/>
              <w:left w:val="single" w:sz="4" w:space="0" w:color="auto"/>
              <w:bottom w:val="single" w:sz="4" w:space="0" w:color="auto"/>
              <w:right w:val="single" w:sz="4" w:space="0" w:color="auto"/>
            </w:tcBorders>
            <w:noWrap/>
          </w:tcPr>
          <w:p w14:paraId="3B1B0BF3" w14:textId="77777777" w:rsidR="00FF5B8A" w:rsidRPr="002A748D" w:rsidRDefault="00FF5B8A" w:rsidP="00FF5B8A">
            <w:pPr>
              <w:widowControl/>
              <w:adjustRightInd w:val="0"/>
              <w:snapToGrid w:val="0"/>
              <w:rPr>
                <w:rFonts w:ascii="Arial" w:eastAsia="微軟正黑體" w:hAnsi="Arial" w:cs="Arial"/>
                <w:color w:val="000000"/>
                <w:kern w:val="0"/>
                <w:sz w:val="18"/>
                <w:szCs w:val="18"/>
              </w:rPr>
            </w:pPr>
            <w:r w:rsidRPr="002A748D">
              <w:rPr>
                <w:rFonts w:ascii="Arial" w:eastAsia="微軟正黑體" w:hAnsi="Arial" w:cs="Arial"/>
                <w:color w:val="000000"/>
                <w:kern w:val="0"/>
                <w:sz w:val="18"/>
                <w:szCs w:val="18"/>
              </w:rPr>
              <w:t>稅籍編號</w:t>
            </w:r>
          </w:p>
          <w:p w14:paraId="55B15AAD" w14:textId="17A649B6" w:rsidR="00FF5B8A" w:rsidRPr="002A748D" w:rsidRDefault="00FF5B8A" w:rsidP="00FF5B8A">
            <w:pPr>
              <w:widowControl/>
              <w:adjustRightInd w:val="0"/>
              <w:snapToGrid w:val="0"/>
              <w:rPr>
                <w:rFonts w:ascii="Arial" w:eastAsia="微軟正黑體" w:hAnsi="Arial" w:cs="Arial"/>
                <w:color w:val="000000"/>
                <w:kern w:val="0"/>
                <w:sz w:val="18"/>
                <w:szCs w:val="18"/>
              </w:rPr>
            </w:pPr>
            <w:r w:rsidRPr="002A748D">
              <w:rPr>
                <w:rFonts w:ascii="Arial" w:eastAsia="微軟正黑體" w:hAnsi="Arial" w:cs="Arial"/>
                <w:color w:val="000000"/>
                <w:kern w:val="0"/>
                <w:sz w:val="18"/>
                <w:szCs w:val="18"/>
              </w:rPr>
              <w:t>Tax Identification Number</w:t>
            </w:r>
          </w:p>
        </w:tc>
        <w:tc>
          <w:tcPr>
            <w:tcW w:w="7280" w:type="dxa"/>
            <w:gridSpan w:val="5"/>
            <w:tcBorders>
              <w:top w:val="single" w:sz="4" w:space="0" w:color="auto"/>
              <w:left w:val="single" w:sz="4" w:space="0" w:color="auto"/>
              <w:bottom w:val="single" w:sz="4" w:space="0" w:color="auto"/>
              <w:right w:val="single" w:sz="4" w:space="0" w:color="auto"/>
            </w:tcBorders>
            <w:noWrap/>
            <w:vAlign w:val="center"/>
          </w:tcPr>
          <w:p w14:paraId="1AC59E0E" w14:textId="2926A95B" w:rsidR="00FF5B8A" w:rsidRPr="002A748D" w:rsidRDefault="00FF5B8A" w:rsidP="000C57FA">
            <w:pPr>
              <w:adjustRightInd w:val="0"/>
              <w:snapToGrid w:val="0"/>
              <w:spacing w:line="240" w:lineRule="exact"/>
              <w:jc w:val="center"/>
              <w:rPr>
                <w:rFonts w:ascii="Arial" w:eastAsia="微軟正黑體" w:hAnsi="Arial" w:cs="Arial"/>
                <w:b/>
                <w:kern w:val="0"/>
                <w:sz w:val="18"/>
                <w:szCs w:val="20"/>
              </w:rPr>
            </w:pPr>
            <w:r w:rsidRPr="002A748D">
              <w:rPr>
                <w:rFonts w:ascii="Arial" w:eastAsia="微軟正黑體" w:hAnsi="Arial" w:cs="Arial"/>
                <w:b/>
                <w:kern w:val="0"/>
                <w:sz w:val="18"/>
                <w:szCs w:val="20"/>
              </w:rPr>
              <w:t>無法提供</w:t>
            </w:r>
            <w:r w:rsidRPr="002A748D">
              <w:rPr>
                <w:rFonts w:ascii="Arial" w:eastAsia="微軟正黑體" w:hAnsi="Arial" w:cs="Arial"/>
                <w:b/>
                <w:bCs/>
                <w:kern w:val="0"/>
                <w:sz w:val="18"/>
                <w:szCs w:val="20"/>
              </w:rPr>
              <w:t>稅籍編號</w:t>
            </w:r>
            <w:r w:rsidRPr="002A748D">
              <w:rPr>
                <w:rFonts w:ascii="Arial" w:eastAsia="微軟正黑體" w:hAnsi="Arial" w:cs="Arial"/>
                <w:b/>
                <w:kern w:val="0"/>
                <w:sz w:val="18"/>
                <w:szCs w:val="20"/>
              </w:rPr>
              <w:t>者，請</w:t>
            </w:r>
            <w:r w:rsidRPr="002A748D">
              <w:rPr>
                <w:rFonts w:ascii="Arial" w:eastAsia="微軟正黑體" w:hAnsi="Arial" w:cs="Arial" w:hint="eastAsia"/>
                <w:b/>
                <w:kern w:val="0"/>
                <w:sz w:val="18"/>
                <w:szCs w:val="20"/>
              </w:rPr>
              <w:t>勾</w:t>
            </w:r>
            <w:r w:rsidRPr="002A748D">
              <w:rPr>
                <w:rFonts w:ascii="Arial" w:eastAsia="微軟正黑體" w:hAnsi="Arial" w:cs="Arial"/>
                <w:b/>
                <w:kern w:val="0"/>
                <w:sz w:val="18"/>
                <w:szCs w:val="20"/>
              </w:rPr>
              <w:t>填原因</w:t>
            </w:r>
            <w:r w:rsidRPr="002A748D">
              <w:rPr>
                <w:rFonts w:ascii="Arial" w:eastAsia="微軟正黑體" w:hAnsi="Arial" w:cs="Arial"/>
                <w:b/>
                <w:kern w:val="0"/>
                <w:sz w:val="18"/>
                <w:szCs w:val="20"/>
              </w:rPr>
              <w:t>A</w:t>
            </w:r>
            <w:r w:rsidRPr="002A748D">
              <w:rPr>
                <w:rFonts w:ascii="Arial" w:eastAsia="微軟正黑體" w:hAnsi="Arial" w:cs="Arial"/>
                <w:b/>
                <w:kern w:val="0"/>
                <w:sz w:val="18"/>
                <w:szCs w:val="20"/>
              </w:rPr>
              <w:t>、</w:t>
            </w:r>
            <w:r w:rsidRPr="002A748D">
              <w:rPr>
                <w:rFonts w:ascii="Arial" w:eastAsia="微軟正黑體" w:hAnsi="Arial" w:cs="Arial"/>
                <w:b/>
                <w:kern w:val="0"/>
                <w:sz w:val="18"/>
                <w:szCs w:val="20"/>
              </w:rPr>
              <w:t>B</w:t>
            </w:r>
            <w:r w:rsidRPr="002A748D">
              <w:rPr>
                <w:rFonts w:ascii="Arial" w:eastAsia="微軟正黑體" w:hAnsi="Arial" w:cs="Arial" w:hint="eastAsia"/>
                <w:b/>
                <w:kern w:val="0"/>
                <w:sz w:val="18"/>
                <w:szCs w:val="20"/>
              </w:rPr>
              <w:t>(</w:t>
            </w:r>
            <w:r w:rsidRPr="002A748D">
              <w:rPr>
                <w:rFonts w:ascii="Arial" w:eastAsia="微軟正黑體" w:hAnsi="Arial" w:cs="Arial" w:hint="eastAsia"/>
                <w:b/>
                <w:kern w:val="0"/>
                <w:sz w:val="18"/>
                <w:szCs w:val="20"/>
              </w:rPr>
              <w:t>含原因</w:t>
            </w:r>
            <w:r w:rsidRPr="002A748D">
              <w:rPr>
                <w:rFonts w:ascii="Arial" w:eastAsia="微軟正黑體" w:hAnsi="Arial" w:cs="Arial" w:hint="eastAsia"/>
                <w:b/>
                <w:kern w:val="0"/>
                <w:sz w:val="18"/>
                <w:szCs w:val="20"/>
              </w:rPr>
              <w:t>)</w:t>
            </w:r>
            <w:r w:rsidRPr="002A748D">
              <w:rPr>
                <w:rFonts w:ascii="Arial" w:eastAsia="微軟正黑體" w:hAnsi="Arial" w:cs="Arial"/>
                <w:b/>
                <w:kern w:val="0"/>
                <w:sz w:val="18"/>
                <w:szCs w:val="20"/>
              </w:rPr>
              <w:t>或</w:t>
            </w:r>
            <w:r w:rsidRPr="002A748D">
              <w:rPr>
                <w:rFonts w:ascii="Arial" w:eastAsia="微軟正黑體" w:hAnsi="Arial" w:cs="Arial"/>
                <w:b/>
                <w:kern w:val="0"/>
                <w:sz w:val="18"/>
                <w:szCs w:val="20"/>
              </w:rPr>
              <w:t>C</w:t>
            </w:r>
          </w:p>
          <w:p w14:paraId="0FF06FEC" w14:textId="7BC7AC89" w:rsidR="00FF5B8A" w:rsidRPr="002A748D" w:rsidRDefault="00FF5B8A" w:rsidP="000C57FA">
            <w:pPr>
              <w:adjustRightInd w:val="0"/>
              <w:snapToGrid w:val="0"/>
              <w:spacing w:line="240" w:lineRule="exact"/>
              <w:jc w:val="center"/>
              <w:rPr>
                <w:rFonts w:ascii="Arial" w:eastAsia="微軟正黑體" w:hAnsi="Arial" w:cs="Arial"/>
                <w:b/>
                <w:sz w:val="18"/>
                <w:szCs w:val="19"/>
              </w:rPr>
            </w:pPr>
            <w:r w:rsidRPr="002A748D">
              <w:rPr>
                <w:rFonts w:ascii="Arial" w:eastAsia="微軟正黑體" w:hAnsi="Arial" w:cs="Arial"/>
                <w:b/>
                <w:kern w:val="0"/>
                <w:sz w:val="16"/>
                <w:szCs w:val="20"/>
              </w:rPr>
              <w:t xml:space="preserve">If no TIN </w:t>
            </w:r>
            <w:r w:rsidRPr="002A748D">
              <w:rPr>
                <w:rFonts w:ascii="Arial" w:eastAsia="微軟正黑體" w:hAnsi="Arial" w:cs="Arial" w:hint="eastAsia"/>
                <w:b/>
                <w:kern w:val="0"/>
                <w:sz w:val="16"/>
                <w:szCs w:val="20"/>
              </w:rPr>
              <w:t xml:space="preserve">is </w:t>
            </w:r>
            <w:r w:rsidRPr="002A748D">
              <w:rPr>
                <w:rFonts w:ascii="Arial" w:eastAsia="微軟正黑體" w:hAnsi="Arial" w:cs="Arial"/>
                <w:b/>
                <w:kern w:val="0"/>
                <w:sz w:val="16"/>
                <w:szCs w:val="20"/>
              </w:rPr>
              <w:t>available, please enter Reason A, B (with explanation) or C</w:t>
            </w:r>
          </w:p>
        </w:tc>
      </w:tr>
      <w:tr w:rsidR="00FF5B8A" w:rsidRPr="00FE47F9" w14:paraId="4BD77158" w14:textId="4F39762C" w:rsidTr="000E75F2">
        <w:trPr>
          <w:trHeight w:val="545"/>
        </w:trPr>
        <w:tc>
          <w:tcPr>
            <w:tcW w:w="844" w:type="dxa"/>
            <w:vMerge/>
            <w:tcBorders>
              <w:left w:val="single" w:sz="4" w:space="0" w:color="auto"/>
              <w:right w:val="single" w:sz="4" w:space="0" w:color="auto"/>
            </w:tcBorders>
            <w:vAlign w:val="center"/>
            <w:hideMark/>
          </w:tcPr>
          <w:p w14:paraId="085FE7AF" w14:textId="77777777" w:rsidR="00FF5B8A" w:rsidRPr="00FE47F9" w:rsidRDefault="00FF5B8A" w:rsidP="004542D1">
            <w:pPr>
              <w:widowControl/>
              <w:rPr>
                <w:rFonts w:ascii="Arial" w:eastAsia="微軟正黑體" w:hAnsi="Arial" w:cs="Arial"/>
                <w:color w:val="FFFFFF"/>
                <w:kern w:val="0"/>
                <w:sz w:val="16"/>
                <w:szCs w:val="16"/>
              </w:rPr>
            </w:pPr>
          </w:p>
        </w:tc>
        <w:tc>
          <w:tcPr>
            <w:tcW w:w="1136" w:type="dxa"/>
            <w:tcBorders>
              <w:top w:val="single" w:sz="4" w:space="0" w:color="auto"/>
              <w:left w:val="nil"/>
              <w:bottom w:val="single" w:sz="4" w:space="0" w:color="auto"/>
              <w:right w:val="single" w:sz="4" w:space="0" w:color="auto"/>
            </w:tcBorders>
            <w:noWrap/>
          </w:tcPr>
          <w:p w14:paraId="78078A1A" w14:textId="5E20B9B8" w:rsidR="00FF5B8A" w:rsidRPr="002A748D" w:rsidRDefault="00FF5B8A" w:rsidP="00B96D38">
            <w:pPr>
              <w:widowControl/>
              <w:adjustRightInd w:val="0"/>
              <w:snapToGrid w:val="0"/>
              <w:rPr>
                <w:rFonts w:ascii="Arial" w:eastAsia="微軟正黑體" w:hAnsi="Arial" w:cs="Arial"/>
                <w:color w:val="000000"/>
                <w:kern w:val="0"/>
                <w:sz w:val="16"/>
                <w:szCs w:val="16"/>
              </w:rPr>
            </w:pPr>
          </w:p>
        </w:tc>
        <w:tc>
          <w:tcPr>
            <w:tcW w:w="1276" w:type="dxa"/>
            <w:gridSpan w:val="2"/>
            <w:tcBorders>
              <w:top w:val="single" w:sz="4" w:space="0" w:color="auto"/>
              <w:left w:val="single" w:sz="4" w:space="0" w:color="auto"/>
              <w:bottom w:val="single" w:sz="4" w:space="0" w:color="auto"/>
              <w:right w:val="single" w:sz="4" w:space="0" w:color="auto"/>
            </w:tcBorders>
            <w:noWrap/>
          </w:tcPr>
          <w:p w14:paraId="337C6670" w14:textId="363303AC" w:rsidR="00FF5B8A" w:rsidRPr="002A748D" w:rsidRDefault="00FF5B8A" w:rsidP="00FF5B8A">
            <w:pPr>
              <w:widowControl/>
              <w:adjustRightInd w:val="0"/>
              <w:snapToGrid w:val="0"/>
              <w:rPr>
                <w:rFonts w:ascii="Arial" w:eastAsia="微軟正黑體" w:hAnsi="Arial" w:cs="Arial"/>
                <w:color w:val="000000"/>
                <w:kern w:val="0"/>
                <w:sz w:val="16"/>
                <w:szCs w:val="16"/>
              </w:rPr>
            </w:pPr>
          </w:p>
        </w:tc>
        <w:tc>
          <w:tcPr>
            <w:tcW w:w="7280" w:type="dxa"/>
            <w:gridSpan w:val="5"/>
            <w:tcBorders>
              <w:top w:val="single" w:sz="4" w:space="0" w:color="auto"/>
              <w:left w:val="single" w:sz="4" w:space="0" w:color="auto"/>
              <w:bottom w:val="single" w:sz="4" w:space="0" w:color="auto"/>
              <w:right w:val="single" w:sz="4" w:space="0" w:color="auto"/>
            </w:tcBorders>
            <w:noWrap/>
            <w:vAlign w:val="bottom"/>
            <w:hideMark/>
          </w:tcPr>
          <w:p w14:paraId="6A775AE9" w14:textId="77004CA5" w:rsidR="00FF5B8A" w:rsidRPr="002A748D" w:rsidRDefault="007B0AB1" w:rsidP="002E590F">
            <w:pPr>
              <w:widowControl/>
              <w:adjustRightInd w:val="0"/>
              <w:snapToGrid w:val="0"/>
              <w:rPr>
                <w:rFonts w:ascii="Arial" w:eastAsia="微軟正黑體" w:hAnsi="Arial" w:cs="Arial"/>
                <w:color w:val="000000"/>
                <w:kern w:val="0"/>
                <w:sz w:val="16"/>
                <w:szCs w:val="16"/>
              </w:rPr>
            </w:pPr>
            <w:r w:rsidRPr="002A748D">
              <w:rPr>
                <w:rFonts w:ascii="Arial" w:eastAsia="微軟正黑體" w:hAnsi="Arial" w:cs="Arial" w:hint="eastAsia"/>
                <w:sz w:val="18"/>
                <w:szCs w:val="19"/>
              </w:rPr>
              <w:t>原因</w:t>
            </w:r>
            <w:r w:rsidRPr="002A748D">
              <w:rPr>
                <w:rFonts w:ascii="Arial" w:eastAsia="微軟正黑體" w:hAnsi="Arial" w:cs="Arial" w:hint="eastAsia"/>
                <w:sz w:val="18"/>
                <w:szCs w:val="19"/>
              </w:rPr>
              <w:t xml:space="preserve"> </w:t>
            </w:r>
            <w:r w:rsidR="002E590F">
              <w:rPr>
                <w:rFonts w:ascii="Arial" w:eastAsia="微軟正黑體" w:hAnsi="Arial" w:cs="Arial" w:hint="eastAsia"/>
                <w:sz w:val="18"/>
                <w:szCs w:val="19"/>
              </w:rPr>
              <w:t>R</w:t>
            </w:r>
            <w:r w:rsidRPr="002A748D">
              <w:rPr>
                <w:rFonts w:ascii="Arial" w:eastAsia="微軟正黑體" w:hAnsi="Arial" w:cs="Arial"/>
                <w:sz w:val="18"/>
                <w:szCs w:val="19"/>
              </w:rPr>
              <w:t>eason</w:t>
            </w:r>
            <w:r w:rsidRPr="002A748D">
              <w:rPr>
                <w:rFonts w:ascii="Arial" w:eastAsia="微軟正黑體" w:hAnsi="Arial" w:cs="Arial"/>
                <w:b/>
                <w:sz w:val="18"/>
                <w:szCs w:val="19"/>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A</w:t>
            </w:r>
            <w:r w:rsidR="00FF5B8A" w:rsidRPr="002A748D">
              <w:rPr>
                <w:rFonts w:ascii="Arial" w:eastAsia="微軟正黑體" w:hAnsi="Arial" w:cs="Arial" w:hint="eastAsia"/>
                <w:b/>
                <w:sz w:val="18"/>
                <w:szCs w:val="19"/>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w:t>
            </w:r>
            <w:r w:rsidR="00FF5B8A" w:rsidRPr="002A748D">
              <w:rPr>
                <w:rFonts w:ascii="Arial" w:eastAsia="微軟正黑體" w:hAnsi="Arial" w:cs="Arial" w:hint="eastAsia"/>
                <w:b/>
                <w:sz w:val="18"/>
                <w:szCs w:val="19"/>
              </w:rPr>
              <w:t xml:space="preserve">B </w:t>
            </w:r>
            <w:r w:rsidR="00FF5B8A" w:rsidRPr="002A748D">
              <w:rPr>
                <w:rFonts w:ascii="Arial" w:eastAsia="微軟正黑體" w:hAnsi="Arial" w:cs="Arial"/>
                <w:sz w:val="18"/>
                <w:szCs w:val="19"/>
              </w:rPr>
              <w:t>:</w:t>
            </w:r>
            <w:r w:rsidR="00FF5B8A" w:rsidRPr="002A748D">
              <w:rPr>
                <w:rFonts w:ascii="Arial" w:eastAsia="微軟正黑體" w:hAnsi="Arial" w:cs="Arial"/>
                <w:sz w:val="18"/>
                <w:szCs w:val="19"/>
                <w:u w:val="single"/>
              </w:rPr>
              <w:t xml:space="preserve">                       </w:t>
            </w:r>
            <w:r w:rsidR="00FF5B8A" w:rsidRPr="002A748D">
              <w:rPr>
                <w:rFonts w:ascii="Arial" w:eastAsia="微軟正黑體" w:hAnsi="Arial" w:cs="Arial" w:hint="eastAsia"/>
                <w:sz w:val="18"/>
                <w:szCs w:val="19"/>
                <w:u w:val="single"/>
              </w:rPr>
              <w:t xml:space="preserve">  </w:t>
            </w:r>
            <w:r w:rsidR="000E75F2" w:rsidRPr="002A748D">
              <w:rPr>
                <w:rFonts w:ascii="Arial" w:eastAsia="微軟正黑體" w:hAnsi="Arial" w:cs="Arial" w:hint="eastAsia"/>
                <w:sz w:val="18"/>
                <w:szCs w:val="19"/>
                <w:u w:val="single"/>
              </w:rPr>
              <w:t xml:space="preserve">     </w:t>
            </w:r>
            <w:r w:rsidR="00FF5B8A" w:rsidRPr="002A748D">
              <w:rPr>
                <w:rFonts w:ascii="Arial" w:eastAsia="微軟正黑體" w:hAnsi="Arial" w:cs="Arial"/>
                <w:sz w:val="18"/>
                <w:szCs w:val="19"/>
                <w:u w:val="single"/>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C</w:t>
            </w:r>
          </w:p>
        </w:tc>
      </w:tr>
      <w:tr w:rsidR="00FF5B8A" w:rsidRPr="00FE47F9" w14:paraId="446310ED" w14:textId="7FE7902E" w:rsidTr="000E75F2">
        <w:trPr>
          <w:trHeight w:val="588"/>
        </w:trPr>
        <w:tc>
          <w:tcPr>
            <w:tcW w:w="844" w:type="dxa"/>
            <w:vMerge/>
            <w:tcBorders>
              <w:left w:val="single" w:sz="4" w:space="0" w:color="auto"/>
              <w:right w:val="single" w:sz="4" w:space="0" w:color="auto"/>
            </w:tcBorders>
            <w:vAlign w:val="center"/>
            <w:hideMark/>
          </w:tcPr>
          <w:p w14:paraId="232426FF" w14:textId="77777777" w:rsidR="00FF5B8A" w:rsidRPr="00FE47F9" w:rsidRDefault="00FF5B8A" w:rsidP="004542D1">
            <w:pPr>
              <w:widowControl/>
              <w:rPr>
                <w:rFonts w:ascii="Arial" w:eastAsia="微軟正黑體" w:hAnsi="Arial" w:cs="Arial"/>
                <w:color w:val="FFFFFF"/>
                <w:kern w:val="0"/>
                <w:sz w:val="16"/>
                <w:szCs w:val="16"/>
              </w:rPr>
            </w:pPr>
          </w:p>
        </w:tc>
        <w:tc>
          <w:tcPr>
            <w:tcW w:w="1136" w:type="dxa"/>
            <w:tcBorders>
              <w:top w:val="single" w:sz="4" w:space="0" w:color="auto"/>
              <w:left w:val="nil"/>
              <w:bottom w:val="single" w:sz="4" w:space="0" w:color="auto"/>
              <w:right w:val="single" w:sz="4" w:space="0" w:color="auto"/>
            </w:tcBorders>
            <w:noWrap/>
          </w:tcPr>
          <w:p w14:paraId="2CDBA0C9" w14:textId="1397008C" w:rsidR="00FF5B8A" w:rsidRPr="002A748D" w:rsidRDefault="00FF5B8A" w:rsidP="00B96D38">
            <w:pPr>
              <w:widowControl/>
              <w:adjustRightInd w:val="0"/>
              <w:snapToGrid w:val="0"/>
              <w:rPr>
                <w:rFonts w:ascii="Arial" w:eastAsia="微軟正黑體" w:hAnsi="Arial" w:cs="Arial"/>
                <w:color w:val="000000"/>
                <w:kern w:val="0"/>
                <w:sz w:val="16"/>
                <w:szCs w:val="16"/>
              </w:rPr>
            </w:pPr>
          </w:p>
        </w:tc>
        <w:tc>
          <w:tcPr>
            <w:tcW w:w="1276" w:type="dxa"/>
            <w:gridSpan w:val="2"/>
            <w:tcBorders>
              <w:top w:val="single" w:sz="4" w:space="0" w:color="auto"/>
              <w:left w:val="single" w:sz="4" w:space="0" w:color="auto"/>
              <w:bottom w:val="single" w:sz="4" w:space="0" w:color="auto"/>
              <w:right w:val="single" w:sz="4" w:space="0" w:color="auto"/>
            </w:tcBorders>
            <w:noWrap/>
          </w:tcPr>
          <w:p w14:paraId="170DEE66" w14:textId="2881B8B0" w:rsidR="00FF5B8A" w:rsidRPr="002A748D" w:rsidRDefault="00FF5B8A" w:rsidP="00B96D38">
            <w:pPr>
              <w:widowControl/>
              <w:adjustRightInd w:val="0"/>
              <w:snapToGrid w:val="0"/>
              <w:rPr>
                <w:rFonts w:ascii="Arial" w:eastAsia="微軟正黑體" w:hAnsi="Arial" w:cs="Arial"/>
                <w:color w:val="000000"/>
                <w:kern w:val="0"/>
                <w:sz w:val="16"/>
                <w:szCs w:val="16"/>
              </w:rPr>
            </w:pPr>
          </w:p>
        </w:tc>
        <w:tc>
          <w:tcPr>
            <w:tcW w:w="7280" w:type="dxa"/>
            <w:gridSpan w:val="5"/>
            <w:tcBorders>
              <w:top w:val="single" w:sz="4" w:space="0" w:color="auto"/>
              <w:left w:val="single" w:sz="4" w:space="0" w:color="auto"/>
              <w:bottom w:val="single" w:sz="4" w:space="0" w:color="auto"/>
              <w:right w:val="single" w:sz="4" w:space="0" w:color="auto"/>
            </w:tcBorders>
            <w:noWrap/>
            <w:vAlign w:val="bottom"/>
            <w:hideMark/>
          </w:tcPr>
          <w:p w14:paraId="7193385B" w14:textId="3A9D3DF2" w:rsidR="00FF5B8A" w:rsidRPr="002A748D" w:rsidRDefault="007B0AB1" w:rsidP="007B0AB1">
            <w:pPr>
              <w:widowControl/>
              <w:adjustRightInd w:val="0"/>
              <w:snapToGrid w:val="0"/>
              <w:rPr>
                <w:rFonts w:ascii="Arial" w:eastAsia="微軟正黑體" w:hAnsi="Arial" w:cs="Arial"/>
                <w:color w:val="000000"/>
                <w:kern w:val="0"/>
                <w:sz w:val="16"/>
                <w:szCs w:val="16"/>
              </w:rPr>
            </w:pPr>
            <w:r w:rsidRPr="002A748D">
              <w:rPr>
                <w:rFonts w:ascii="Arial" w:eastAsia="微軟正黑體" w:hAnsi="Arial" w:cs="Arial" w:hint="eastAsia"/>
                <w:sz w:val="18"/>
                <w:szCs w:val="19"/>
              </w:rPr>
              <w:t>原因</w:t>
            </w:r>
            <w:r w:rsidRPr="002A748D">
              <w:rPr>
                <w:rFonts w:ascii="Arial" w:eastAsia="微軟正黑體" w:hAnsi="Arial" w:cs="Arial" w:hint="eastAsia"/>
                <w:sz w:val="18"/>
                <w:szCs w:val="19"/>
              </w:rPr>
              <w:t xml:space="preserve"> </w:t>
            </w:r>
            <w:r w:rsidR="002E590F">
              <w:rPr>
                <w:rFonts w:ascii="Arial" w:eastAsia="微軟正黑體" w:hAnsi="Arial" w:cs="Arial" w:hint="eastAsia"/>
                <w:sz w:val="18"/>
                <w:szCs w:val="19"/>
              </w:rPr>
              <w:t>R</w:t>
            </w:r>
            <w:r w:rsidRPr="002A748D">
              <w:rPr>
                <w:rFonts w:ascii="Arial" w:eastAsia="微軟正黑體" w:hAnsi="Arial" w:cs="Arial"/>
                <w:sz w:val="18"/>
                <w:szCs w:val="19"/>
              </w:rPr>
              <w:t>eason</w:t>
            </w:r>
            <w:r w:rsidRPr="002A748D">
              <w:rPr>
                <w:rFonts w:ascii="Arial" w:eastAsia="微軟正黑體" w:hAnsi="Arial" w:cs="Arial"/>
                <w:b/>
                <w:sz w:val="18"/>
                <w:szCs w:val="19"/>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A</w:t>
            </w:r>
            <w:r w:rsidR="00FF5B8A" w:rsidRPr="002A748D">
              <w:rPr>
                <w:rFonts w:ascii="Arial" w:eastAsia="微軟正黑體" w:hAnsi="Arial" w:cs="Arial" w:hint="eastAsia"/>
                <w:b/>
                <w:sz w:val="18"/>
                <w:szCs w:val="19"/>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w:t>
            </w:r>
            <w:r w:rsidR="00FF5B8A" w:rsidRPr="002A748D">
              <w:rPr>
                <w:rFonts w:ascii="Arial" w:eastAsia="微軟正黑體" w:hAnsi="Arial" w:cs="Arial" w:hint="eastAsia"/>
                <w:b/>
                <w:sz w:val="18"/>
                <w:szCs w:val="19"/>
              </w:rPr>
              <w:t xml:space="preserve">B </w:t>
            </w:r>
            <w:r w:rsidR="00FF5B8A" w:rsidRPr="002A748D">
              <w:rPr>
                <w:rFonts w:ascii="Arial" w:eastAsia="微軟正黑體" w:hAnsi="Arial" w:cs="Arial"/>
                <w:sz w:val="18"/>
                <w:szCs w:val="19"/>
              </w:rPr>
              <w:t>:</w:t>
            </w:r>
            <w:r w:rsidR="00FF5B8A" w:rsidRPr="002A748D">
              <w:rPr>
                <w:rFonts w:ascii="Arial" w:eastAsia="微軟正黑體" w:hAnsi="Arial" w:cs="Arial"/>
                <w:sz w:val="18"/>
                <w:szCs w:val="19"/>
                <w:u w:val="single"/>
              </w:rPr>
              <w:t xml:space="preserve">                       </w:t>
            </w:r>
            <w:r w:rsidR="00FF5B8A" w:rsidRPr="002A748D">
              <w:rPr>
                <w:rFonts w:ascii="Arial" w:eastAsia="微軟正黑體" w:hAnsi="Arial" w:cs="Arial" w:hint="eastAsia"/>
                <w:sz w:val="18"/>
                <w:szCs w:val="19"/>
                <w:u w:val="single"/>
              </w:rPr>
              <w:t xml:space="preserve">  </w:t>
            </w:r>
            <w:r w:rsidR="00FF5B8A" w:rsidRPr="002A748D">
              <w:rPr>
                <w:rFonts w:ascii="Arial" w:eastAsia="微軟正黑體" w:hAnsi="Arial" w:cs="Arial"/>
                <w:sz w:val="18"/>
                <w:szCs w:val="19"/>
                <w:u w:val="single"/>
              </w:rPr>
              <w:t xml:space="preserve">  </w:t>
            </w:r>
            <w:r w:rsidR="000E75F2" w:rsidRPr="002A748D">
              <w:rPr>
                <w:rFonts w:ascii="Arial" w:eastAsia="微軟正黑體" w:hAnsi="Arial" w:cs="Arial" w:hint="eastAsia"/>
                <w:sz w:val="18"/>
                <w:szCs w:val="19"/>
                <w:u w:val="single"/>
              </w:rPr>
              <w:t xml:space="preserve">     </w:t>
            </w:r>
            <w:r w:rsidR="00FF5B8A" w:rsidRPr="002A748D">
              <w:rPr>
                <w:rFonts w:ascii="Arial" w:eastAsia="微軟正黑體" w:hAnsi="Arial" w:cs="Arial"/>
                <w:sz w:val="18"/>
                <w:szCs w:val="19"/>
                <w:u w:val="single"/>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C</w:t>
            </w:r>
          </w:p>
        </w:tc>
      </w:tr>
      <w:tr w:rsidR="00FF5B8A" w:rsidRPr="00FE47F9" w14:paraId="0CD29801" w14:textId="37E600CE" w:rsidTr="000C57FA">
        <w:trPr>
          <w:trHeight w:val="556"/>
        </w:trPr>
        <w:tc>
          <w:tcPr>
            <w:tcW w:w="844" w:type="dxa"/>
            <w:vMerge/>
            <w:tcBorders>
              <w:left w:val="single" w:sz="4" w:space="0" w:color="auto"/>
              <w:right w:val="single" w:sz="4" w:space="0" w:color="auto"/>
            </w:tcBorders>
            <w:vAlign w:val="center"/>
            <w:hideMark/>
          </w:tcPr>
          <w:p w14:paraId="278D2728" w14:textId="77777777" w:rsidR="00FF5B8A" w:rsidRPr="00FE47F9" w:rsidRDefault="00FF5B8A" w:rsidP="004542D1">
            <w:pPr>
              <w:widowControl/>
              <w:rPr>
                <w:rFonts w:ascii="Arial" w:eastAsia="微軟正黑體" w:hAnsi="Arial" w:cs="Arial"/>
                <w:color w:val="FFFFFF"/>
                <w:kern w:val="0"/>
                <w:sz w:val="16"/>
                <w:szCs w:val="16"/>
              </w:rPr>
            </w:pPr>
          </w:p>
        </w:tc>
        <w:tc>
          <w:tcPr>
            <w:tcW w:w="1136" w:type="dxa"/>
            <w:tcBorders>
              <w:top w:val="single" w:sz="4" w:space="0" w:color="auto"/>
              <w:left w:val="nil"/>
              <w:bottom w:val="single" w:sz="4" w:space="0" w:color="auto"/>
              <w:right w:val="single" w:sz="4" w:space="0" w:color="auto"/>
            </w:tcBorders>
            <w:noWrap/>
          </w:tcPr>
          <w:p w14:paraId="18C4CF25" w14:textId="52C74A44" w:rsidR="00FF5B8A" w:rsidRPr="002A748D" w:rsidRDefault="00FF5B8A" w:rsidP="00B96D38">
            <w:pPr>
              <w:widowControl/>
              <w:adjustRightInd w:val="0"/>
              <w:snapToGrid w:val="0"/>
              <w:rPr>
                <w:rFonts w:ascii="Arial" w:eastAsia="微軟正黑體" w:hAnsi="Arial" w:cs="Arial"/>
                <w:color w:val="000000"/>
                <w:kern w:val="0"/>
                <w:sz w:val="16"/>
                <w:szCs w:val="16"/>
              </w:rPr>
            </w:pPr>
          </w:p>
        </w:tc>
        <w:tc>
          <w:tcPr>
            <w:tcW w:w="1276" w:type="dxa"/>
            <w:gridSpan w:val="2"/>
            <w:tcBorders>
              <w:top w:val="single" w:sz="4" w:space="0" w:color="auto"/>
              <w:left w:val="single" w:sz="4" w:space="0" w:color="auto"/>
              <w:bottom w:val="single" w:sz="4" w:space="0" w:color="auto"/>
              <w:right w:val="single" w:sz="4" w:space="0" w:color="auto"/>
            </w:tcBorders>
            <w:noWrap/>
          </w:tcPr>
          <w:p w14:paraId="57DF44B6" w14:textId="22FCAEB6" w:rsidR="00FF5B8A" w:rsidRPr="002A748D" w:rsidRDefault="00FF5B8A" w:rsidP="00B96D38">
            <w:pPr>
              <w:widowControl/>
              <w:adjustRightInd w:val="0"/>
              <w:snapToGrid w:val="0"/>
              <w:rPr>
                <w:rFonts w:ascii="Arial" w:eastAsia="微軟正黑體" w:hAnsi="Arial" w:cs="Arial"/>
                <w:color w:val="000000"/>
                <w:kern w:val="0"/>
                <w:sz w:val="16"/>
                <w:szCs w:val="16"/>
              </w:rPr>
            </w:pPr>
          </w:p>
        </w:tc>
        <w:tc>
          <w:tcPr>
            <w:tcW w:w="7280" w:type="dxa"/>
            <w:gridSpan w:val="5"/>
            <w:tcBorders>
              <w:top w:val="single" w:sz="4" w:space="0" w:color="auto"/>
              <w:left w:val="single" w:sz="4" w:space="0" w:color="auto"/>
              <w:bottom w:val="single" w:sz="4" w:space="0" w:color="auto"/>
              <w:right w:val="single" w:sz="4" w:space="0" w:color="auto"/>
            </w:tcBorders>
            <w:noWrap/>
            <w:vAlign w:val="bottom"/>
            <w:hideMark/>
          </w:tcPr>
          <w:p w14:paraId="0DB9C185" w14:textId="71AA9C25" w:rsidR="00FF5B8A" w:rsidRPr="002A748D" w:rsidRDefault="007B0AB1" w:rsidP="007B0AB1">
            <w:pPr>
              <w:widowControl/>
              <w:adjustRightInd w:val="0"/>
              <w:snapToGrid w:val="0"/>
              <w:rPr>
                <w:rFonts w:ascii="Arial" w:eastAsia="微軟正黑體" w:hAnsi="Arial" w:cs="Arial"/>
                <w:color w:val="000000"/>
                <w:kern w:val="0"/>
                <w:sz w:val="16"/>
                <w:szCs w:val="16"/>
              </w:rPr>
            </w:pPr>
            <w:r w:rsidRPr="002A748D">
              <w:rPr>
                <w:rFonts w:ascii="Arial" w:eastAsia="微軟正黑體" w:hAnsi="Arial" w:cs="Arial" w:hint="eastAsia"/>
                <w:sz w:val="18"/>
                <w:szCs w:val="19"/>
              </w:rPr>
              <w:t>原因</w:t>
            </w:r>
            <w:r w:rsidRPr="002A748D">
              <w:rPr>
                <w:rFonts w:ascii="Arial" w:eastAsia="微軟正黑體" w:hAnsi="Arial" w:cs="Arial" w:hint="eastAsia"/>
                <w:sz w:val="18"/>
                <w:szCs w:val="19"/>
              </w:rPr>
              <w:t xml:space="preserve"> </w:t>
            </w:r>
            <w:r w:rsidR="002E590F">
              <w:rPr>
                <w:rFonts w:ascii="Arial" w:eastAsia="微軟正黑體" w:hAnsi="Arial" w:cs="Arial" w:hint="eastAsia"/>
                <w:sz w:val="18"/>
                <w:szCs w:val="19"/>
              </w:rPr>
              <w:t>R</w:t>
            </w:r>
            <w:r w:rsidRPr="002A748D">
              <w:rPr>
                <w:rFonts w:ascii="Arial" w:eastAsia="微軟正黑體" w:hAnsi="Arial" w:cs="Arial"/>
                <w:sz w:val="18"/>
                <w:szCs w:val="19"/>
              </w:rPr>
              <w:t>eason</w:t>
            </w:r>
            <w:r w:rsidRPr="002A748D">
              <w:rPr>
                <w:rFonts w:ascii="Arial" w:eastAsia="微軟正黑體" w:hAnsi="Arial" w:cs="Arial"/>
                <w:b/>
                <w:sz w:val="18"/>
                <w:szCs w:val="19"/>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A</w:t>
            </w:r>
            <w:r w:rsidR="00FF5B8A" w:rsidRPr="002A748D">
              <w:rPr>
                <w:rFonts w:ascii="Arial" w:eastAsia="微軟正黑體" w:hAnsi="Arial" w:cs="Arial" w:hint="eastAsia"/>
                <w:b/>
                <w:sz w:val="18"/>
                <w:szCs w:val="19"/>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w:t>
            </w:r>
            <w:r w:rsidR="00FF5B8A" w:rsidRPr="002A748D">
              <w:rPr>
                <w:rFonts w:ascii="Arial" w:eastAsia="微軟正黑體" w:hAnsi="Arial" w:cs="Arial" w:hint="eastAsia"/>
                <w:b/>
                <w:sz w:val="18"/>
                <w:szCs w:val="19"/>
              </w:rPr>
              <w:t xml:space="preserve">B </w:t>
            </w:r>
            <w:r w:rsidR="00FF5B8A" w:rsidRPr="002A748D">
              <w:rPr>
                <w:rFonts w:ascii="Arial" w:eastAsia="微軟正黑體" w:hAnsi="Arial" w:cs="Arial"/>
                <w:sz w:val="18"/>
                <w:szCs w:val="19"/>
              </w:rPr>
              <w:t>:</w:t>
            </w:r>
            <w:r w:rsidR="00FF5B8A" w:rsidRPr="002A748D">
              <w:rPr>
                <w:rFonts w:ascii="Arial" w:eastAsia="微軟正黑體" w:hAnsi="Arial" w:cs="Arial"/>
                <w:sz w:val="18"/>
                <w:szCs w:val="19"/>
                <w:u w:val="single"/>
              </w:rPr>
              <w:t xml:space="preserve">                       </w:t>
            </w:r>
            <w:r w:rsidR="00FF5B8A" w:rsidRPr="002A748D">
              <w:rPr>
                <w:rFonts w:ascii="Arial" w:eastAsia="微軟正黑體" w:hAnsi="Arial" w:cs="Arial" w:hint="eastAsia"/>
                <w:sz w:val="18"/>
                <w:szCs w:val="19"/>
                <w:u w:val="single"/>
              </w:rPr>
              <w:t xml:space="preserve">  </w:t>
            </w:r>
            <w:r w:rsidR="00FF5B8A" w:rsidRPr="002A748D">
              <w:rPr>
                <w:rFonts w:ascii="Arial" w:eastAsia="微軟正黑體" w:hAnsi="Arial" w:cs="Arial"/>
                <w:sz w:val="18"/>
                <w:szCs w:val="19"/>
                <w:u w:val="single"/>
              </w:rPr>
              <w:t xml:space="preserve">             </w:t>
            </w:r>
            <w:r w:rsidR="000E75F2" w:rsidRPr="002A748D">
              <w:rPr>
                <w:rFonts w:ascii="Arial" w:eastAsia="微軟正黑體" w:hAnsi="Arial" w:cs="Arial" w:hint="eastAsia"/>
                <w:sz w:val="18"/>
                <w:szCs w:val="19"/>
                <w:u w:val="single"/>
              </w:rPr>
              <w:t xml:space="preserve">     </w:t>
            </w:r>
            <w:r w:rsidR="00FF5B8A" w:rsidRPr="002A748D">
              <w:rPr>
                <w:rFonts w:ascii="Arial" w:eastAsia="微軟正黑體" w:hAnsi="Arial" w:cs="Arial"/>
                <w:sz w:val="18"/>
                <w:szCs w:val="19"/>
                <w:u w:val="single"/>
              </w:rPr>
              <w:t xml:space="preserve">        </w:t>
            </w:r>
            <w:r w:rsidR="00FF5B8A" w:rsidRPr="002A748D">
              <w:rPr>
                <w:rFonts w:ascii="Arial" w:eastAsia="微軟正黑體" w:hAnsi="Arial" w:cs="Arial"/>
                <w:b/>
                <w:sz w:val="18"/>
                <w:szCs w:val="19"/>
              </w:rPr>
              <w:sym w:font="Wingdings" w:char="F06F"/>
            </w:r>
            <w:r w:rsidR="00FF5B8A" w:rsidRPr="002A748D">
              <w:rPr>
                <w:rFonts w:ascii="Arial" w:eastAsia="微軟正黑體" w:hAnsi="Arial" w:cs="Arial"/>
                <w:b/>
                <w:sz w:val="18"/>
                <w:szCs w:val="19"/>
              </w:rPr>
              <w:t xml:space="preserve"> C</w:t>
            </w:r>
          </w:p>
        </w:tc>
      </w:tr>
      <w:tr w:rsidR="000E75F2" w:rsidRPr="00FE47F9" w14:paraId="42387736" w14:textId="77777777" w:rsidTr="00B3606B">
        <w:trPr>
          <w:trHeight w:val="667"/>
        </w:trPr>
        <w:tc>
          <w:tcPr>
            <w:tcW w:w="844" w:type="dxa"/>
            <w:vMerge/>
            <w:tcBorders>
              <w:left w:val="single" w:sz="4" w:space="0" w:color="auto"/>
              <w:right w:val="single" w:sz="4" w:space="0" w:color="auto"/>
            </w:tcBorders>
            <w:vAlign w:val="center"/>
          </w:tcPr>
          <w:p w14:paraId="663BAF6A" w14:textId="77777777" w:rsidR="000E75F2" w:rsidRPr="00FE47F9" w:rsidRDefault="000E75F2" w:rsidP="004542D1">
            <w:pPr>
              <w:widowControl/>
              <w:rPr>
                <w:rFonts w:ascii="Arial" w:eastAsia="微軟正黑體" w:hAnsi="Arial" w:cs="Arial"/>
                <w:color w:val="FFFFFF"/>
                <w:kern w:val="0"/>
                <w:sz w:val="16"/>
                <w:szCs w:val="16"/>
              </w:rPr>
            </w:pPr>
          </w:p>
        </w:tc>
        <w:tc>
          <w:tcPr>
            <w:tcW w:w="9692" w:type="dxa"/>
            <w:gridSpan w:val="8"/>
            <w:tcBorders>
              <w:top w:val="single" w:sz="4" w:space="0" w:color="auto"/>
              <w:left w:val="nil"/>
              <w:bottom w:val="single" w:sz="12" w:space="0" w:color="auto"/>
              <w:right w:val="single" w:sz="4" w:space="0" w:color="auto"/>
            </w:tcBorders>
            <w:noWrap/>
          </w:tcPr>
          <w:p w14:paraId="5DDACC15" w14:textId="7B8F611D" w:rsidR="000E75F2" w:rsidRPr="002A748D" w:rsidRDefault="002E590F" w:rsidP="000E75F2">
            <w:pPr>
              <w:adjustRightInd w:val="0"/>
              <w:snapToGrid w:val="0"/>
              <w:spacing w:line="240" w:lineRule="exact"/>
              <w:ind w:left="616" w:hangingChars="342" w:hanging="616"/>
              <w:rPr>
                <w:rFonts w:ascii="Arial" w:eastAsia="微軟正黑體" w:hAnsi="Arial" w:cs="Arial"/>
                <w:sz w:val="18"/>
                <w:szCs w:val="19"/>
              </w:rPr>
            </w:pPr>
            <w:r>
              <w:rPr>
                <w:rFonts w:ascii="Arial" w:eastAsia="微軟正黑體" w:hAnsi="Arial" w:cs="Arial" w:hint="eastAsia"/>
                <w:b/>
                <w:sz w:val="18"/>
                <w:szCs w:val="19"/>
              </w:rPr>
              <w:t>原因</w:t>
            </w:r>
            <w:r>
              <w:rPr>
                <w:rFonts w:ascii="Arial" w:eastAsia="微軟正黑體" w:hAnsi="Arial" w:cs="Arial" w:hint="eastAsia"/>
                <w:b/>
                <w:sz w:val="18"/>
                <w:szCs w:val="19"/>
              </w:rPr>
              <w:t>Reason</w:t>
            </w:r>
            <w:r w:rsidR="000E75F2" w:rsidRPr="002A748D">
              <w:rPr>
                <w:rFonts w:ascii="Arial" w:eastAsia="微軟正黑體" w:hAnsi="Arial" w:cs="Arial" w:hint="eastAsia"/>
                <w:b/>
                <w:sz w:val="18"/>
                <w:szCs w:val="19"/>
              </w:rPr>
              <w:t>：</w:t>
            </w:r>
            <w:r w:rsidR="000E75F2" w:rsidRPr="002A748D">
              <w:rPr>
                <w:rFonts w:ascii="Arial" w:eastAsia="微軟正黑體" w:hAnsi="Arial" w:cs="Arial"/>
                <w:b/>
                <w:sz w:val="18"/>
                <w:szCs w:val="19"/>
              </w:rPr>
              <w:t xml:space="preserve"> A</w:t>
            </w:r>
            <w:r w:rsidR="000E75F2" w:rsidRPr="002A748D">
              <w:rPr>
                <w:rFonts w:ascii="Arial" w:eastAsia="微軟正黑體" w:hAnsi="Arial" w:cs="Arial" w:hint="eastAsia"/>
                <w:b/>
                <w:sz w:val="18"/>
                <w:szCs w:val="19"/>
              </w:rPr>
              <w:t>我所屬的稅務國家並無發給稅籍編號予其稅務居民。</w:t>
            </w:r>
            <w:r w:rsidR="000E75F2" w:rsidRPr="002A748D">
              <w:rPr>
                <w:rFonts w:ascii="Arial" w:eastAsia="微軟正黑體" w:hAnsi="Arial" w:cs="Arial"/>
                <w:color w:val="000000"/>
                <w:sz w:val="18"/>
                <w:szCs w:val="19"/>
              </w:rPr>
              <w:t xml:space="preserve">The </w:t>
            </w:r>
            <w:r w:rsidR="000E75F2" w:rsidRPr="002A748D">
              <w:rPr>
                <w:rFonts w:ascii="Arial" w:eastAsia="微軟正黑體" w:hAnsi="Arial" w:cs="Arial" w:hint="eastAsia"/>
                <w:color w:val="000000"/>
                <w:sz w:val="18"/>
                <w:szCs w:val="19"/>
              </w:rPr>
              <w:t>country/</w:t>
            </w:r>
            <w:r w:rsidR="000E75F2" w:rsidRPr="002A748D">
              <w:rPr>
                <w:rFonts w:ascii="Arial" w:eastAsia="微軟正黑體" w:hAnsi="Arial" w:cs="Arial"/>
                <w:color w:val="000000"/>
                <w:sz w:val="18"/>
                <w:szCs w:val="19"/>
              </w:rPr>
              <w:t xml:space="preserve">jurisdiction where I am </w:t>
            </w:r>
            <w:r w:rsidR="00AC2656">
              <w:rPr>
                <w:rFonts w:ascii="Arial" w:eastAsia="微軟正黑體" w:hAnsi="Arial" w:cs="Arial" w:hint="eastAsia"/>
                <w:color w:val="000000"/>
                <w:sz w:val="18"/>
                <w:szCs w:val="19"/>
              </w:rPr>
              <w:t>a</w:t>
            </w:r>
            <w:r w:rsidR="000E75F2" w:rsidRPr="002A748D">
              <w:rPr>
                <w:rFonts w:ascii="Arial" w:eastAsia="微軟正黑體" w:hAnsi="Arial" w:cs="Arial" w:hint="eastAsia"/>
                <w:color w:val="000000"/>
                <w:sz w:val="18"/>
                <w:szCs w:val="19"/>
              </w:rPr>
              <w:t xml:space="preserve"> tax</w:t>
            </w:r>
            <w:r w:rsidR="000E75F2" w:rsidRPr="002A748D">
              <w:rPr>
                <w:rFonts w:ascii="Arial" w:eastAsia="微軟正黑體" w:hAnsi="Arial" w:cs="Arial"/>
                <w:color w:val="000000"/>
                <w:sz w:val="18"/>
                <w:szCs w:val="19"/>
              </w:rPr>
              <w:t xml:space="preserve"> resident does not issue TINs to its residents.</w:t>
            </w:r>
          </w:p>
          <w:p w14:paraId="2DD433F9" w14:textId="468D8D32" w:rsidR="000E75F2" w:rsidRPr="002A748D" w:rsidRDefault="000E75F2" w:rsidP="000E75F2">
            <w:pPr>
              <w:adjustRightInd w:val="0"/>
              <w:snapToGrid w:val="0"/>
              <w:spacing w:line="240" w:lineRule="exact"/>
              <w:ind w:leftChars="177" w:left="628" w:hangingChars="113" w:hanging="203"/>
              <w:rPr>
                <w:rFonts w:ascii="Arial" w:eastAsia="微軟正黑體" w:hAnsi="Arial" w:cs="Arial"/>
                <w:sz w:val="18"/>
                <w:szCs w:val="19"/>
              </w:rPr>
            </w:pPr>
            <w:r w:rsidRPr="002A748D">
              <w:rPr>
                <w:rFonts w:ascii="Arial" w:eastAsia="微軟正黑體" w:hAnsi="Arial" w:cs="Arial"/>
                <w:b/>
                <w:sz w:val="18"/>
                <w:szCs w:val="19"/>
              </w:rPr>
              <w:t>B</w:t>
            </w:r>
            <w:r w:rsidRPr="002A748D">
              <w:rPr>
                <w:rFonts w:ascii="Arial" w:eastAsia="微軟正黑體" w:hAnsi="Arial" w:cs="Arial"/>
                <w:b/>
                <w:color w:val="000000"/>
                <w:sz w:val="18"/>
                <w:szCs w:val="19"/>
              </w:rPr>
              <w:t>我無法取得稅籍編號或類似編號。</w:t>
            </w:r>
            <w:r w:rsidRPr="002A748D">
              <w:rPr>
                <w:rFonts w:ascii="Arial" w:eastAsia="微軟正黑體" w:hAnsi="Arial" w:cs="Arial"/>
                <w:b/>
                <w:color w:val="000000"/>
                <w:sz w:val="18"/>
                <w:szCs w:val="19"/>
              </w:rPr>
              <w:t>(</w:t>
            </w:r>
            <w:r w:rsidRPr="002A748D">
              <w:rPr>
                <w:rFonts w:ascii="Arial" w:eastAsia="微軟正黑體" w:hAnsi="Arial" w:cs="Arial"/>
                <w:b/>
                <w:color w:val="000000"/>
                <w:sz w:val="18"/>
                <w:szCs w:val="19"/>
              </w:rPr>
              <w:t>若選填此項者，請解釋無法取得稅籍編號之原因</w:t>
            </w:r>
            <w:r w:rsidRPr="002A748D">
              <w:rPr>
                <w:rFonts w:ascii="Arial" w:eastAsia="微軟正黑體" w:hAnsi="Arial" w:cs="Arial"/>
                <w:b/>
                <w:color w:val="000000"/>
                <w:sz w:val="18"/>
                <w:szCs w:val="19"/>
              </w:rPr>
              <w:t>)</w:t>
            </w:r>
            <w:r w:rsidRPr="002A748D">
              <w:rPr>
                <w:rFonts w:ascii="Arial" w:eastAsia="微軟正黑體" w:hAnsi="Arial" w:cs="Arial"/>
                <w:color w:val="000000"/>
                <w:sz w:val="18"/>
                <w:szCs w:val="19"/>
              </w:rPr>
              <w:t xml:space="preserve"> I am otherwise unable to obtain a TIN or equivalent number. (Please explain why you are unable to obtain a TIN if you have selected this reason)</w:t>
            </w:r>
            <w:r w:rsidRPr="002A748D">
              <w:rPr>
                <w:rFonts w:ascii="Arial" w:eastAsia="微軟正黑體" w:hAnsi="Arial" w:cs="Arial" w:hint="eastAsia"/>
                <w:sz w:val="18"/>
                <w:szCs w:val="19"/>
                <w:u w:val="single"/>
              </w:rPr>
              <w:t xml:space="preserve"> </w:t>
            </w:r>
          </w:p>
          <w:p w14:paraId="01B97134" w14:textId="1C1EF858" w:rsidR="000E75F2" w:rsidRPr="002A748D" w:rsidRDefault="000E75F2" w:rsidP="000E75F2">
            <w:pPr>
              <w:adjustRightInd w:val="0"/>
              <w:snapToGrid w:val="0"/>
              <w:spacing w:line="240" w:lineRule="exact"/>
              <w:ind w:leftChars="177" w:left="628" w:hangingChars="113" w:hanging="203"/>
              <w:rPr>
                <w:rFonts w:ascii="Arial" w:eastAsia="微軟正黑體" w:hAnsi="Arial" w:cs="Arial"/>
                <w:sz w:val="18"/>
                <w:szCs w:val="19"/>
              </w:rPr>
            </w:pPr>
            <w:r w:rsidRPr="002A748D">
              <w:rPr>
                <w:rFonts w:ascii="Arial" w:eastAsia="微軟正黑體" w:hAnsi="Arial" w:cs="Arial"/>
                <w:b/>
                <w:sz w:val="18"/>
                <w:szCs w:val="19"/>
              </w:rPr>
              <w:t>C</w:t>
            </w:r>
            <w:r w:rsidRPr="002A748D">
              <w:rPr>
                <w:rFonts w:ascii="Arial" w:eastAsia="微軟正黑體" w:hAnsi="Arial" w:cs="Arial"/>
                <w:b/>
                <w:color w:val="000000"/>
                <w:sz w:val="18"/>
                <w:szCs w:val="19"/>
              </w:rPr>
              <w:t>無需提供稅籍編號。</w:t>
            </w:r>
            <w:r w:rsidRPr="002A748D">
              <w:rPr>
                <w:rFonts w:ascii="Arial" w:eastAsia="微軟正黑體" w:hAnsi="Arial" w:cs="Arial"/>
                <w:b/>
                <w:color w:val="000000"/>
                <w:sz w:val="18"/>
                <w:szCs w:val="19"/>
              </w:rPr>
              <w:t>(</w:t>
            </w:r>
            <w:r w:rsidRPr="002A748D">
              <w:rPr>
                <w:rFonts w:ascii="Arial" w:eastAsia="微軟正黑體" w:hAnsi="Arial" w:cs="Arial"/>
                <w:b/>
                <w:color w:val="000000"/>
                <w:sz w:val="18"/>
                <w:szCs w:val="19"/>
              </w:rPr>
              <w:t>僅針對所填寫之稅籍</w:t>
            </w:r>
            <w:r w:rsidRPr="002A748D">
              <w:rPr>
                <w:rFonts w:ascii="Arial" w:eastAsia="微軟正黑體" w:hAnsi="Arial" w:cs="Arial" w:hint="eastAsia"/>
                <w:b/>
                <w:color w:val="000000"/>
                <w:sz w:val="18"/>
                <w:szCs w:val="19"/>
              </w:rPr>
              <w:t>國家</w:t>
            </w:r>
            <w:r w:rsidRPr="002A748D">
              <w:rPr>
                <w:rFonts w:ascii="Arial" w:eastAsia="微軟正黑體" w:hAnsi="Arial" w:cs="Arial" w:hint="eastAsia"/>
                <w:b/>
                <w:color w:val="000000"/>
                <w:sz w:val="18"/>
                <w:szCs w:val="19"/>
              </w:rPr>
              <w:t>/</w:t>
            </w:r>
            <w:r w:rsidRPr="002A748D">
              <w:rPr>
                <w:rFonts w:ascii="Arial" w:eastAsia="微軟正黑體" w:hAnsi="Arial" w:cs="Arial" w:hint="eastAsia"/>
                <w:b/>
                <w:color w:val="000000"/>
                <w:sz w:val="18"/>
                <w:szCs w:val="19"/>
              </w:rPr>
              <w:t>地區國內法未要求蒐集</w:t>
            </w:r>
            <w:r w:rsidRPr="002A748D">
              <w:rPr>
                <w:rFonts w:ascii="Arial" w:eastAsia="微軟正黑體" w:hAnsi="Arial" w:cs="Arial"/>
                <w:b/>
                <w:color w:val="000000"/>
                <w:sz w:val="18"/>
                <w:szCs w:val="19"/>
              </w:rPr>
              <w:t>稅籍編號時，才能選填此項</w:t>
            </w:r>
            <w:r w:rsidRPr="002A748D">
              <w:rPr>
                <w:rFonts w:ascii="Arial" w:eastAsia="微軟正黑體" w:hAnsi="Arial" w:cs="Arial"/>
                <w:b/>
                <w:color w:val="000000"/>
                <w:sz w:val="18"/>
                <w:szCs w:val="19"/>
              </w:rPr>
              <w:t>)</w:t>
            </w:r>
            <w:r w:rsidRPr="002A748D">
              <w:rPr>
                <w:rFonts w:ascii="Arial" w:eastAsia="微軟正黑體" w:hAnsi="Arial" w:cs="Arial"/>
                <w:color w:val="000000"/>
                <w:sz w:val="18"/>
                <w:szCs w:val="19"/>
              </w:rPr>
              <w:t xml:space="preserve"> No TIN is required. (Note. Only select this reason if the</w:t>
            </w:r>
            <w:r w:rsidRPr="002A748D">
              <w:rPr>
                <w:rFonts w:ascii="Arial" w:eastAsia="微軟正黑體" w:hAnsi="Arial" w:cs="Arial" w:hint="eastAsia"/>
                <w:color w:val="000000"/>
                <w:sz w:val="18"/>
                <w:szCs w:val="19"/>
              </w:rPr>
              <w:t xml:space="preserve"> domestic law of the </w:t>
            </w:r>
            <w:r w:rsidRPr="002A748D">
              <w:rPr>
                <w:rFonts w:ascii="Arial" w:eastAsia="微軟正黑體" w:hAnsi="Arial" w:cs="Arial"/>
                <w:color w:val="000000"/>
                <w:sz w:val="18"/>
                <w:szCs w:val="19"/>
              </w:rPr>
              <w:t xml:space="preserve">relevant </w:t>
            </w:r>
            <w:r w:rsidRPr="002A748D">
              <w:rPr>
                <w:rFonts w:ascii="Arial" w:eastAsia="微軟正黑體" w:hAnsi="Arial" w:cs="Arial" w:hint="eastAsia"/>
                <w:color w:val="000000"/>
                <w:sz w:val="18"/>
                <w:szCs w:val="19"/>
              </w:rPr>
              <w:t>country/</w:t>
            </w:r>
            <w:r w:rsidRPr="002A748D">
              <w:rPr>
                <w:rFonts w:ascii="Arial" w:eastAsia="微軟正黑體" w:hAnsi="Arial" w:cs="Arial"/>
                <w:color w:val="000000"/>
                <w:sz w:val="18"/>
                <w:szCs w:val="19"/>
              </w:rPr>
              <w:t xml:space="preserve"> jurisdiction </w:t>
            </w:r>
            <w:r w:rsidRPr="002A748D">
              <w:rPr>
                <w:rFonts w:ascii="Arial" w:eastAsia="微軟正黑體" w:hAnsi="Arial" w:cs="Arial" w:hint="eastAsia"/>
                <w:color w:val="000000"/>
                <w:sz w:val="18"/>
                <w:szCs w:val="19"/>
              </w:rPr>
              <w:t>of tax residence does</w:t>
            </w:r>
            <w:r w:rsidRPr="002A748D">
              <w:rPr>
                <w:rFonts w:ascii="Arial" w:eastAsia="微軟正黑體" w:hAnsi="Arial" w:cs="Arial"/>
                <w:color w:val="000000"/>
                <w:sz w:val="18"/>
                <w:szCs w:val="19"/>
              </w:rPr>
              <w:t xml:space="preserve"> not require the </w:t>
            </w:r>
            <w:r w:rsidRPr="002A748D">
              <w:rPr>
                <w:rFonts w:ascii="Arial" w:eastAsia="微軟正黑體" w:hAnsi="Arial" w:cs="Arial" w:hint="eastAsia"/>
                <w:color w:val="000000"/>
                <w:sz w:val="18"/>
                <w:szCs w:val="19"/>
              </w:rPr>
              <w:t>collection of the</w:t>
            </w:r>
            <w:r w:rsidRPr="002A748D">
              <w:rPr>
                <w:rFonts w:ascii="Arial" w:eastAsia="微軟正黑體" w:hAnsi="Arial" w:cs="Arial"/>
                <w:color w:val="000000"/>
                <w:sz w:val="18"/>
                <w:szCs w:val="19"/>
              </w:rPr>
              <w:t xml:space="preserve"> TIN</w:t>
            </w:r>
            <w:r w:rsidRPr="002A748D">
              <w:rPr>
                <w:rFonts w:ascii="Arial" w:eastAsia="微軟正黑體" w:hAnsi="Arial" w:cs="Arial" w:hint="eastAsia"/>
                <w:color w:val="000000"/>
                <w:sz w:val="18"/>
                <w:szCs w:val="19"/>
              </w:rPr>
              <w:t>)</w:t>
            </w:r>
          </w:p>
        </w:tc>
      </w:tr>
      <w:tr w:rsidR="00E6002B" w:rsidRPr="00FE47F9" w14:paraId="41D17D04" w14:textId="2A41C743" w:rsidTr="00A87073">
        <w:trPr>
          <w:trHeight w:val="225"/>
        </w:trPr>
        <w:tc>
          <w:tcPr>
            <w:tcW w:w="844" w:type="dxa"/>
            <w:vMerge/>
            <w:tcBorders>
              <w:left w:val="single" w:sz="4" w:space="0" w:color="auto"/>
              <w:right w:val="single" w:sz="4" w:space="0" w:color="auto"/>
            </w:tcBorders>
            <w:vAlign w:val="center"/>
          </w:tcPr>
          <w:p w14:paraId="061E0508" w14:textId="77777777" w:rsidR="00E6002B" w:rsidRPr="00FE47F9" w:rsidRDefault="00E6002B" w:rsidP="004542D1">
            <w:pPr>
              <w:widowControl/>
              <w:rPr>
                <w:rFonts w:ascii="Arial" w:eastAsia="微軟正黑體" w:hAnsi="Arial" w:cs="Arial"/>
                <w:color w:val="FFFFFF"/>
                <w:kern w:val="0"/>
                <w:sz w:val="16"/>
                <w:szCs w:val="16"/>
              </w:rPr>
            </w:pPr>
          </w:p>
        </w:tc>
        <w:tc>
          <w:tcPr>
            <w:tcW w:w="9692" w:type="dxa"/>
            <w:gridSpan w:val="8"/>
            <w:tcBorders>
              <w:top w:val="single" w:sz="12" w:space="0" w:color="auto"/>
              <w:left w:val="nil"/>
              <w:bottom w:val="single" w:sz="4" w:space="0" w:color="auto"/>
              <w:right w:val="single" w:sz="4" w:space="0" w:color="auto"/>
            </w:tcBorders>
            <w:shd w:val="clear" w:color="auto" w:fill="D0CECE" w:themeFill="background2" w:themeFillShade="E6"/>
            <w:noWrap/>
          </w:tcPr>
          <w:p w14:paraId="388614CE" w14:textId="10FE8312" w:rsidR="00E6002B" w:rsidRPr="00FE47F9" w:rsidRDefault="000A3D32" w:rsidP="00B50AA7">
            <w:pPr>
              <w:widowControl/>
              <w:rPr>
                <w:rFonts w:ascii="Arial" w:eastAsia="微軟正黑體" w:hAnsi="Arial" w:cs="Arial"/>
                <w:b/>
                <w:color w:val="000000"/>
                <w:kern w:val="0"/>
                <w:sz w:val="16"/>
                <w:szCs w:val="16"/>
              </w:rPr>
            </w:pPr>
            <w:r w:rsidRPr="00F26123">
              <w:rPr>
                <w:rFonts w:ascii="微軟正黑體" w:eastAsia="微軟正黑體" w:hAnsi="微軟正黑體" w:hint="eastAsia"/>
                <w:sz w:val="16"/>
                <w:szCs w:val="16"/>
              </w:rPr>
              <w:t>具控制權之人</w:t>
            </w:r>
            <w:r w:rsidR="00E6002B" w:rsidRPr="00FE47F9">
              <w:rPr>
                <w:rFonts w:ascii="Arial" w:eastAsia="微軟正黑體" w:hAnsi="Arial" w:cs="Arial"/>
                <w:b/>
                <w:color w:val="000000"/>
                <w:kern w:val="0"/>
                <w:sz w:val="16"/>
                <w:szCs w:val="16"/>
              </w:rPr>
              <w:t>類別</w:t>
            </w:r>
            <w:r w:rsidR="00E6002B" w:rsidRPr="00FE47F9">
              <w:rPr>
                <w:rFonts w:ascii="Arial" w:eastAsia="微軟正黑體" w:hAnsi="Arial" w:cs="Arial"/>
                <w:b/>
                <w:color w:val="000000"/>
                <w:kern w:val="0"/>
                <w:sz w:val="14"/>
                <w:szCs w:val="16"/>
              </w:rPr>
              <w:t>Type of Controlling Person</w:t>
            </w:r>
            <w:r w:rsidR="00E6002B" w:rsidRPr="00FE47F9">
              <w:rPr>
                <w:rFonts w:ascii="Arial" w:eastAsia="微軟正黑體" w:hAnsi="Arial" w:cs="Arial"/>
                <w:b/>
                <w:color w:val="000000"/>
                <w:kern w:val="0"/>
                <w:sz w:val="16"/>
                <w:szCs w:val="16"/>
              </w:rPr>
              <w:t xml:space="preserve"> </w:t>
            </w:r>
            <w:r w:rsidR="00E6002B" w:rsidRPr="00FE47F9">
              <w:rPr>
                <w:rFonts w:ascii="Arial" w:eastAsia="微軟正黑體" w:hAnsi="Arial" w:cs="Arial" w:hint="eastAsia"/>
                <w:b/>
                <w:color w:val="000000"/>
                <w:kern w:val="0"/>
                <w:sz w:val="16"/>
                <w:szCs w:val="16"/>
              </w:rPr>
              <w:t>請勾選</w:t>
            </w:r>
            <w:r w:rsidR="00A87073" w:rsidRPr="00FE47F9">
              <w:rPr>
                <w:rFonts w:ascii="Arial" w:eastAsia="微軟正黑體" w:hAnsi="Arial" w:cs="Arial" w:hint="eastAsia"/>
                <w:b/>
                <w:color w:val="000000"/>
                <w:kern w:val="0"/>
                <w:sz w:val="16"/>
                <w:szCs w:val="16"/>
              </w:rPr>
              <w:t>一個</w:t>
            </w:r>
            <w:r w:rsidR="00E6002B" w:rsidRPr="00FE47F9">
              <w:rPr>
                <w:rFonts w:ascii="Arial" w:eastAsia="微軟正黑體" w:hAnsi="Arial" w:cs="Arial" w:hint="eastAsia"/>
                <w:b/>
                <w:color w:val="000000"/>
                <w:kern w:val="0"/>
                <w:sz w:val="16"/>
                <w:szCs w:val="16"/>
              </w:rPr>
              <w:t>最適類別</w:t>
            </w:r>
            <w:r w:rsidR="00E6002B" w:rsidRPr="00FE47F9">
              <w:rPr>
                <w:rFonts w:ascii="Arial" w:eastAsia="微軟正黑體" w:hAnsi="Arial" w:cs="Arial"/>
                <w:b/>
                <w:color w:val="000000"/>
                <w:kern w:val="0"/>
                <w:sz w:val="16"/>
                <w:szCs w:val="16"/>
              </w:rPr>
              <w:t xml:space="preserve"> </w:t>
            </w:r>
            <w:r w:rsidR="00E6002B" w:rsidRPr="00FE47F9">
              <w:rPr>
                <w:rFonts w:ascii="Arial" w:eastAsia="微軟正黑體" w:hAnsi="Arial" w:cs="Arial"/>
                <w:b/>
                <w:color w:val="000000"/>
                <w:kern w:val="0"/>
                <w:sz w:val="14"/>
                <w:szCs w:val="16"/>
              </w:rPr>
              <w:t>Please select the most appropriate status</w:t>
            </w:r>
          </w:p>
        </w:tc>
      </w:tr>
      <w:tr w:rsidR="00E6002B" w:rsidRPr="00FE47F9" w14:paraId="6D03144D" w14:textId="0AD8F6E9" w:rsidTr="00583526">
        <w:trPr>
          <w:trHeight w:val="330"/>
        </w:trPr>
        <w:tc>
          <w:tcPr>
            <w:tcW w:w="844" w:type="dxa"/>
            <w:vMerge/>
            <w:tcBorders>
              <w:left w:val="single" w:sz="4" w:space="0" w:color="auto"/>
              <w:right w:val="single" w:sz="4" w:space="0" w:color="auto"/>
            </w:tcBorders>
            <w:vAlign w:val="center"/>
            <w:hideMark/>
          </w:tcPr>
          <w:p w14:paraId="1CB5E536" w14:textId="77777777" w:rsidR="00E6002B" w:rsidRPr="00FE47F9" w:rsidRDefault="00E6002B" w:rsidP="004542D1">
            <w:pPr>
              <w:widowControl/>
              <w:rPr>
                <w:rFonts w:ascii="Arial" w:eastAsia="微軟正黑體" w:hAnsi="Arial" w:cs="Arial"/>
                <w:color w:val="FFFFFF"/>
                <w:kern w:val="0"/>
                <w:sz w:val="16"/>
                <w:szCs w:val="16"/>
              </w:rPr>
            </w:pPr>
          </w:p>
        </w:tc>
        <w:tc>
          <w:tcPr>
            <w:tcW w:w="1419" w:type="dxa"/>
            <w:gridSpan w:val="2"/>
            <w:tcBorders>
              <w:top w:val="single" w:sz="4" w:space="0" w:color="auto"/>
              <w:left w:val="single" w:sz="4" w:space="0" w:color="000000" w:themeColor="text1"/>
              <w:bottom w:val="single" w:sz="12" w:space="0" w:color="auto"/>
              <w:right w:val="single" w:sz="4" w:space="0" w:color="auto"/>
            </w:tcBorders>
            <w:hideMark/>
          </w:tcPr>
          <w:p w14:paraId="09270B88" w14:textId="38544EB7" w:rsidR="00E6002B" w:rsidRPr="00FE47F9" w:rsidRDefault="00E6002B" w:rsidP="00415AC3">
            <w:pPr>
              <w:pStyle w:val="aa"/>
              <w:widowControl/>
              <w:numPr>
                <w:ilvl w:val="0"/>
                <w:numId w:val="8"/>
              </w:numPr>
              <w:adjustRightInd w:val="0"/>
              <w:snapToGrid w:val="0"/>
              <w:spacing w:line="200" w:lineRule="exact"/>
              <w:ind w:leftChars="0" w:left="200" w:hanging="20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一般</w:t>
            </w:r>
            <w:r w:rsidR="00957F0B">
              <w:rPr>
                <w:rFonts w:ascii="Arial" w:eastAsia="微軟正黑體" w:hAnsi="Arial" w:cs="Arial" w:hint="eastAsia"/>
                <w:color w:val="000000"/>
                <w:kern w:val="0"/>
                <w:sz w:val="16"/>
                <w:szCs w:val="16"/>
              </w:rPr>
              <w:t>法人</w:t>
            </w:r>
            <w:r w:rsidRPr="00FE47F9">
              <w:rPr>
                <w:rFonts w:ascii="Arial" w:eastAsia="微軟正黑體" w:hAnsi="Arial" w:cs="Arial"/>
                <w:color w:val="000000"/>
                <w:kern w:val="0"/>
                <w:sz w:val="16"/>
                <w:szCs w:val="16"/>
              </w:rPr>
              <w:br/>
              <w:t>Legal Person</w:t>
            </w:r>
          </w:p>
        </w:tc>
        <w:tc>
          <w:tcPr>
            <w:tcW w:w="2977" w:type="dxa"/>
            <w:gridSpan w:val="3"/>
            <w:tcBorders>
              <w:top w:val="single" w:sz="4" w:space="0" w:color="auto"/>
              <w:left w:val="single" w:sz="4" w:space="0" w:color="auto"/>
              <w:bottom w:val="single" w:sz="12" w:space="0" w:color="auto"/>
              <w:right w:val="single" w:sz="4" w:space="0" w:color="auto"/>
            </w:tcBorders>
            <w:hideMark/>
          </w:tcPr>
          <w:p w14:paraId="39F21BC0" w14:textId="622CFE2D" w:rsidR="00E6002B" w:rsidRPr="00FE47F9" w:rsidRDefault="00E6002B" w:rsidP="003F414A">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004F659E" w:rsidRPr="00745B46">
              <w:rPr>
                <w:rFonts w:ascii="Arial" w:eastAsia="微軟正黑體" w:hAnsi="Arial" w:cs="Arial" w:hint="eastAsia"/>
                <w:color w:val="000000"/>
                <w:kern w:val="0"/>
                <w:sz w:val="16"/>
                <w:szCs w:val="16"/>
              </w:rPr>
              <w:t>直接或間接持有實體之股份、資本或權益超過</w:t>
            </w:r>
            <w:r w:rsidR="004F659E" w:rsidRPr="00745B46">
              <w:rPr>
                <w:rFonts w:ascii="Arial" w:eastAsia="微軟正黑體" w:hAnsi="Arial" w:cs="Arial" w:hint="eastAsia"/>
                <w:color w:val="000000"/>
                <w:kern w:val="0"/>
                <w:sz w:val="16"/>
                <w:szCs w:val="16"/>
              </w:rPr>
              <w:t>25%</w:t>
            </w:r>
            <w:r w:rsidR="000D1F81">
              <w:rPr>
                <w:rFonts w:ascii="Arial" w:eastAsia="微軟正黑體" w:hAnsi="Arial" w:cs="Arial" w:hint="eastAsia"/>
                <w:color w:val="000000"/>
                <w:kern w:val="0"/>
                <w:sz w:val="16"/>
                <w:szCs w:val="16"/>
              </w:rPr>
              <w:t>者</w:t>
            </w:r>
            <w:r w:rsidR="000D1F81">
              <w:rPr>
                <w:rFonts w:ascii="Arial" w:eastAsia="微軟正黑體" w:hAnsi="Arial" w:cs="Arial" w:hint="eastAsia"/>
                <w:color w:val="000000"/>
                <w:kern w:val="0"/>
                <w:sz w:val="16"/>
                <w:szCs w:val="16"/>
              </w:rPr>
              <w:t xml:space="preserve"> Individual who exercises</w:t>
            </w:r>
            <w:r w:rsidR="003F414A">
              <w:rPr>
                <w:rFonts w:ascii="Arial" w:eastAsia="微軟正黑體" w:hAnsi="Arial" w:cs="Arial" w:hint="eastAsia"/>
                <w:color w:val="000000"/>
                <w:kern w:val="0"/>
                <w:sz w:val="16"/>
                <w:szCs w:val="16"/>
              </w:rPr>
              <w:t xml:space="preserve"> control over an Entity</w:t>
            </w:r>
            <w:r w:rsidR="001C3D55" w:rsidRPr="00745B46">
              <w:rPr>
                <w:rFonts w:ascii="Arial" w:eastAsia="微軟正黑體" w:hAnsi="Arial" w:cs="Arial" w:hint="eastAsia"/>
                <w:color w:val="000000"/>
                <w:kern w:val="0"/>
                <w:sz w:val="16"/>
                <w:szCs w:val="16"/>
              </w:rPr>
              <w:t xml:space="preserve"> </w:t>
            </w:r>
            <w:r w:rsidR="003F414A">
              <w:rPr>
                <w:rFonts w:ascii="Arial" w:eastAsia="微軟正黑體" w:hAnsi="Arial" w:cs="Arial" w:hint="eastAsia"/>
                <w:color w:val="000000"/>
                <w:kern w:val="0"/>
                <w:sz w:val="16"/>
                <w:szCs w:val="16"/>
              </w:rPr>
              <w:t xml:space="preserve">owning </w:t>
            </w:r>
            <w:r w:rsidR="004F659E" w:rsidRPr="00745B46">
              <w:rPr>
                <w:rFonts w:ascii="Arial" w:eastAsia="微軟正黑體" w:hAnsi="Arial" w:cs="Arial"/>
                <w:color w:val="000000"/>
                <w:kern w:val="0"/>
                <w:sz w:val="16"/>
                <w:szCs w:val="16"/>
              </w:rPr>
              <w:t>directly or indirectly more than 25 percent of the Entity’s shares, capital, or equities</w:t>
            </w:r>
          </w:p>
        </w:tc>
        <w:tc>
          <w:tcPr>
            <w:tcW w:w="1701" w:type="dxa"/>
            <w:tcBorders>
              <w:top w:val="single" w:sz="4" w:space="0" w:color="auto"/>
              <w:left w:val="single" w:sz="4" w:space="0" w:color="auto"/>
              <w:bottom w:val="single" w:sz="12" w:space="0" w:color="auto"/>
              <w:right w:val="single" w:sz="4" w:space="0" w:color="auto"/>
            </w:tcBorders>
          </w:tcPr>
          <w:p w14:paraId="181F6932" w14:textId="6307C6FE" w:rsidR="00E6002B" w:rsidRPr="00FE47F9" w:rsidRDefault="00E6002B" w:rsidP="0054492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007A5F5E">
              <w:rPr>
                <w:rFonts w:ascii="Arial" w:eastAsia="微軟正黑體" w:hAnsi="Arial" w:cs="Arial" w:hint="eastAsia"/>
                <w:color w:val="000000"/>
                <w:kern w:val="0"/>
                <w:sz w:val="16"/>
                <w:szCs w:val="16"/>
              </w:rPr>
              <w:t>透過</w:t>
            </w:r>
            <w:r w:rsidRPr="00FE47F9">
              <w:rPr>
                <w:rFonts w:ascii="Arial" w:eastAsia="微軟正黑體" w:hAnsi="Arial" w:cs="Arial"/>
                <w:color w:val="000000"/>
                <w:kern w:val="0"/>
                <w:sz w:val="16"/>
                <w:szCs w:val="16"/>
              </w:rPr>
              <w:t>其他</w:t>
            </w:r>
            <w:r w:rsidR="007A5F5E">
              <w:rPr>
                <w:rFonts w:ascii="Arial" w:eastAsia="微軟正黑體" w:hAnsi="Arial" w:cs="Arial" w:hint="eastAsia"/>
                <w:color w:val="000000"/>
                <w:kern w:val="0"/>
                <w:sz w:val="16"/>
                <w:szCs w:val="16"/>
              </w:rPr>
              <w:t>方式對該實體行使控制權者</w:t>
            </w:r>
            <w:r w:rsidRPr="00FE47F9">
              <w:rPr>
                <w:rFonts w:ascii="Arial" w:eastAsia="微軟正黑體" w:hAnsi="Arial" w:cs="Arial"/>
                <w:color w:val="000000"/>
                <w:kern w:val="0"/>
                <w:sz w:val="16"/>
                <w:szCs w:val="16"/>
              </w:rPr>
              <w:br/>
            </w:r>
            <w:r w:rsidR="007A5F5E">
              <w:rPr>
                <w:rFonts w:ascii="Arial" w:eastAsia="微軟正黑體" w:hAnsi="Arial" w:cs="Arial" w:hint="eastAsia"/>
                <w:color w:val="000000"/>
                <w:kern w:val="0"/>
                <w:sz w:val="16"/>
                <w:szCs w:val="16"/>
              </w:rPr>
              <w:t xml:space="preserve">Individual who exercises control over the Entity through </w:t>
            </w:r>
            <w:r w:rsidR="000D1F81">
              <w:rPr>
                <w:rFonts w:ascii="Arial" w:eastAsia="微軟正黑體" w:hAnsi="Arial" w:cs="Arial" w:hint="eastAsia"/>
                <w:color w:val="000000"/>
                <w:kern w:val="0"/>
                <w:sz w:val="16"/>
                <w:szCs w:val="16"/>
              </w:rPr>
              <w:t>o</w:t>
            </w:r>
            <w:r w:rsidRPr="00FE47F9">
              <w:rPr>
                <w:rFonts w:ascii="Arial" w:eastAsia="微軟正黑體" w:hAnsi="Arial" w:cs="Arial" w:hint="eastAsia"/>
                <w:color w:val="000000"/>
                <w:kern w:val="0"/>
                <w:sz w:val="16"/>
                <w:szCs w:val="16"/>
              </w:rPr>
              <w:t xml:space="preserve">ther </w:t>
            </w:r>
            <w:r w:rsidR="000D1F81">
              <w:rPr>
                <w:rFonts w:ascii="Arial" w:eastAsia="微軟正黑體" w:hAnsi="Arial" w:cs="Arial" w:hint="eastAsia"/>
                <w:color w:val="000000"/>
                <w:kern w:val="0"/>
                <w:sz w:val="16"/>
                <w:szCs w:val="16"/>
              </w:rPr>
              <w:t>m</w:t>
            </w:r>
            <w:r w:rsidRPr="00FE47F9">
              <w:rPr>
                <w:rFonts w:ascii="Arial" w:eastAsia="微軟正黑體" w:hAnsi="Arial" w:cs="Arial" w:hint="eastAsia"/>
                <w:color w:val="000000"/>
                <w:kern w:val="0"/>
                <w:sz w:val="16"/>
                <w:szCs w:val="16"/>
              </w:rPr>
              <w:t>eans</w:t>
            </w:r>
          </w:p>
        </w:tc>
        <w:tc>
          <w:tcPr>
            <w:tcW w:w="3595" w:type="dxa"/>
            <w:gridSpan w:val="2"/>
            <w:tcBorders>
              <w:top w:val="single" w:sz="4" w:space="0" w:color="auto"/>
              <w:left w:val="single" w:sz="4" w:space="0" w:color="auto"/>
              <w:bottom w:val="single" w:sz="12" w:space="0" w:color="auto"/>
              <w:right w:val="single" w:sz="4" w:space="0" w:color="auto"/>
            </w:tcBorders>
          </w:tcPr>
          <w:p w14:paraId="4084F47A" w14:textId="4CE380B8" w:rsidR="00E6002B" w:rsidRPr="00FE47F9" w:rsidRDefault="00E6002B" w:rsidP="003F414A">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該實體之高階管理人員</w:t>
            </w:r>
            <w:r w:rsidRPr="00FE47F9">
              <w:rPr>
                <w:rFonts w:ascii="Arial" w:eastAsia="微軟正黑體" w:hAnsi="Arial" w:cs="Arial"/>
                <w:color w:val="000000"/>
                <w:kern w:val="0"/>
                <w:sz w:val="16"/>
                <w:szCs w:val="16"/>
              </w:rPr>
              <w:br/>
            </w:r>
            <w:r w:rsidR="003F414A">
              <w:rPr>
                <w:rFonts w:ascii="Arial" w:eastAsia="微軟正黑體" w:hAnsi="Arial" w:cs="Arial" w:hint="eastAsia"/>
                <w:color w:val="000000"/>
                <w:kern w:val="0"/>
                <w:sz w:val="16"/>
                <w:szCs w:val="16"/>
              </w:rPr>
              <w:t>Individual who  holds the position of s</w:t>
            </w:r>
            <w:r w:rsidRPr="00FE47F9">
              <w:rPr>
                <w:rFonts w:ascii="Arial" w:eastAsia="微軟正黑體" w:hAnsi="Arial" w:cs="Arial"/>
                <w:color w:val="000000"/>
                <w:kern w:val="0"/>
                <w:sz w:val="16"/>
                <w:szCs w:val="16"/>
              </w:rPr>
              <w:t xml:space="preserve">enior </w:t>
            </w:r>
            <w:r w:rsidR="003F414A">
              <w:rPr>
                <w:rFonts w:ascii="Arial" w:eastAsia="微軟正黑體" w:hAnsi="Arial" w:cs="Arial" w:hint="eastAsia"/>
                <w:color w:val="000000"/>
                <w:kern w:val="0"/>
                <w:sz w:val="16"/>
                <w:szCs w:val="16"/>
              </w:rPr>
              <w:t>m</w:t>
            </w:r>
            <w:r w:rsidRPr="00FE47F9">
              <w:rPr>
                <w:rFonts w:ascii="Arial" w:eastAsia="微軟正黑體" w:hAnsi="Arial" w:cs="Arial"/>
                <w:color w:val="000000"/>
                <w:kern w:val="0"/>
                <w:sz w:val="16"/>
                <w:szCs w:val="16"/>
              </w:rPr>
              <w:t xml:space="preserve">anaging </w:t>
            </w:r>
            <w:r w:rsidR="003F414A">
              <w:rPr>
                <w:rFonts w:ascii="Arial" w:eastAsia="微軟正黑體" w:hAnsi="Arial" w:cs="Arial" w:hint="eastAsia"/>
                <w:color w:val="000000"/>
                <w:kern w:val="0"/>
                <w:sz w:val="16"/>
                <w:szCs w:val="16"/>
              </w:rPr>
              <w:t>o</w:t>
            </w:r>
            <w:r w:rsidRPr="00FE47F9">
              <w:rPr>
                <w:rFonts w:ascii="Arial" w:eastAsia="微軟正黑體" w:hAnsi="Arial" w:cs="Arial"/>
                <w:color w:val="000000"/>
                <w:kern w:val="0"/>
                <w:sz w:val="16"/>
                <w:szCs w:val="16"/>
              </w:rPr>
              <w:t>fficial</w:t>
            </w:r>
          </w:p>
        </w:tc>
      </w:tr>
      <w:tr w:rsidR="00E6002B" w:rsidRPr="00FE47F9" w14:paraId="2F044389" w14:textId="47A3D020" w:rsidTr="00583526">
        <w:trPr>
          <w:trHeight w:val="330"/>
        </w:trPr>
        <w:tc>
          <w:tcPr>
            <w:tcW w:w="844" w:type="dxa"/>
            <w:vMerge/>
            <w:tcBorders>
              <w:left w:val="single" w:sz="4" w:space="0" w:color="auto"/>
              <w:right w:val="single" w:sz="4" w:space="0" w:color="auto"/>
            </w:tcBorders>
            <w:vAlign w:val="center"/>
          </w:tcPr>
          <w:p w14:paraId="2A2ECDF4" w14:textId="77777777" w:rsidR="00E6002B" w:rsidRPr="00FE47F9" w:rsidRDefault="00E6002B" w:rsidP="004542D1">
            <w:pPr>
              <w:widowControl/>
              <w:rPr>
                <w:rFonts w:ascii="Arial" w:eastAsia="微軟正黑體" w:hAnsi="Arial" w:cs="Arial"/>
                <w:color w:val="FFFFFF"/>
                <w:kern w:val="0"/>
                <w:sz w:val="16"/>
                <w:szCs w:val="16"/>
              </w:rPr>
            </w:pPr>
          </w:p>
        </w:tc>
        <w:tc>
          <w:tcPr>
            <w:tcW w:w="1419" w:type="dxa"/>
            <w:gridSpan w:val="2"/>
            <w:tcBorders>
              <w:top w:val="single" w:sz="12" w:space="0" w:color="auto"/>
              <w:left w:val="single" w:sz="4" w:space="0" w:color="000000" w:themeColor="text1"/>
              <w:bottom w:val="single" w:sz="12" w:space="0" w:color="auto"/>
              <w:right w:val="single" w:sz="4" w:space="0" w:color="auto"/>
            </w:tcBorders>
          </w:tcPr>
          <w:p w14:paraId="609FC668" w14:textId="57FB0B26" w:rsidR="00E6002B" w:rsidRPr="00FE47F9" w:rsidRDefault="00E6002B" w:rsidP="00415AC3">
            <w:pPr>
              <w:pStyle w:val="aa"/>
              <w:widowControl/>
              <w:numPr>
                <w:ilvl w:val="0"/>
                <w:numId w:val="8"/>
              </w:numPr>
              <w:adjustRightInd w:val="0"/>
              <w:snapToGrid w:val="0"/>
              <w:spacing w:line="200" w:lineRule="exact"/>
              <w:ind w:leftChars="0" w:left="200" w:hanging="20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信託</w:t>
            </w:r>
            <w:r w:rsidRPr="00FE47F9">
              <w:rPr>
                <w:rFonts w:ascii="Arial" w:eastAsia="微軟正黑體" w:hAnsi="Arial" w:cs="Arial"/>
                <w:color w:val="000000"/>
                <w:kern w:val="0"/>
                <w:sz w:val="16"/>
                <w:szCs w:val="16"/>
              </w:rPr>
              <w:br/>
              <w:t>Legal Arrangement-Trust</w:t>
            </w:r>
          </w:p>
        </w:tc>
        <w:tc>
          <w:tcPr>
            <w:tcW w:w="1418" w:type="dxa"/>
            <w:gridSpan w:val="2"/>
            <w:tcBorders>
              <w:top w:val="single" w:sz="12" w:space="0" w:color="auto"/>
              <w:left w:val="single" w:sz="4" w:space="0" w:color="auto"/>
              <w:bottom w:val="single" w:sz="12" w:space="0" w:color="auto"/>
              <w:right w:val="single" w:sz="4" w:space="0" w:color="auto"/>
            </w:tcBorders>
          </w:tcPr>
          <w:p w14:paraId="6C8B6988" w14:textId="6DDA9B6D" w:rsidR="00E6002B" w:rsidRPr="00FE47F9" w:rsidRDefault="00E6002B" w:rsidP="00415AC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Pr="00FE47F9">
              <w:rPr>
                <w:rFonts w:ascii="Arial" w:eastAsia="微軟正黑體" w:hAnsi="Arial" w:cs="Arial"/>
                <w:color w:val="000000"/>
                <w:kern w:val="0"/>
                <w:sz w:val="16"/>
                <w:szCs w:val="16"/>
              </w:rPr>
              <w:t>委託人</w:t>
            </w:r>
            <w:r w:rsidRPr="00FE47F9">
              <w:rPr>
                <w:rFonts w:ascii="Arial" w:eastAsia="微軟正黑體" w:hAnsi="Arial" w:cs="Arial"/>
                <w:color w:val="000000"/>
                <w:kern w:val="0"/>
                <w:sz w:val="16"/>
                <w:szCs w:val="16"/>
              </w:rPr>
              <w:br/>
              <w:t>Settlor</w:t>
            </w:r>
          </w:p>
        </w:tc>
        <w:tc>
          <w:tcPr>
            <w:tcW w:w="1559" w:type="dxa"/>
            <w:tcBorders>
              <w:top w:val="single" w:sz="12" w:space="0" w:color="auto"/>
              <w:left w:val="single" w:sz="4" w:space="0" w:color="auto"/>
              <w:bottom w:val="single" w:sz="12" w:space="0" w:color="auto"/>
              <w:right w:val="single" w:sz="4" w:space="0" w:color="auto"/>
            </w:tcBorders>
          </w:tcPr>
          <w:p w14:paraId="3B5C79DF" w14:textId="63D65DB8" w:rsidR="00E6002B" w:rsidRPr="00FE47F9" w:rsidRDefault="00E6002B" w:rsidP="00415AC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Pr="00FE47F9">
              <w:rPr>
                <w:rFonts w:ascii="Arial" w:eastAsia="微軟正黑體" w:hAnsi="Arial" w:cs="Arial"/>
                <w:color w:val="000000"/>
                <w:kern w:val="0"/>
                <w:sz w:val="16"/>
                <w:szCs w:val="16"/>
              </w:rPr>
              <w:t>受託人</w:t>
            </w:r>
            <w:r w:rsidRPr="00FE47F9">
              <w:rPr>
                <w:rFonts w:ascii="Arial" w:eastAsia="微軟正黑體" w:hAnsi="Arial" w:cs="Arial"/>
                <w:color w:val="000000"/>
                <w:kern w:val="0"/>
                <w:sz w:val="16"/>
                <w:szCs w:val="16"/>
              </w:rPr>
              <w:br/>
              <w:t>Trustee</w:t>
            </w:r>
          </w:p>
        </w:tc>
        <w:tc>
          <w:tcPr>
            <w:tcW w:w="1701" w:type="dxa"/>
            <w:tcBorders>
              <w:top w:val="single" w:sz="12" w:space="0" w:color="auto"/>
              <w:left w:val="single" w:sz="4" w:space="0" w:color="auto"/>
              <w:bottom w:val="single" w:sz="12" w:space="0" w:color="auto"/>
              <w:right w:val="single" w:sz="4" w:space="0" w:color="auto"/>
            </w:tcBorders>
          </w:tcPr>
          <w:p w14:paraId="65BC3667" w14:textId="11B4D97D" w:rsidR="00E6002B" w:rsidRPr="00FE47F9" w:rsidRDefault="00E6002B" w:rsidP="00415AC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Pr="00FE47F9">
              <w:rPr>
                <w:rFonts w:ascii="Arial" w:eastAsia="微軟正黑體" w:hAnsi="Arial" w:cs="Arial"/>
                <w:color w:val="000000"/>
                <w:kern w:val="0"/>
                <w:sz w:val="16"/>
                <w:szCs w:val="16"/>
              </w:rPr>
              <w:t>信託監察人</w:t>
            </w:r>
            <w:r w:rsidRPr="00FE47F9">
              <w:rPr>
                <w:rFonts w:ascii="Arial" w:eastAsia="微軟正黑體" w:hAnsi="Arial" w:cs="Arial"/>
                <w:color w:val="000000"/>
                <w:kern w:val="0"/>
                <w:sz w:val="16"/>
                <w:szCs w:val="16"/>
              </w:rPr>
              <w:br/>
              <w:t>Protector</w:t>
            </w:r>
          </w:p>
        </w:tc>
        <w:tc>
          <w:tcPr>
            <w:tcW w:w="1418" w:type="dxa"/>
            <w:tcBorders>
              <w:top w:val="single" w:sz="12" w:space="0" w:color="auto"/>
              <w:left w:val="single" w:sz="4" w:space="0" w:color="auto"/>
              <w:bottom w:val="single" w:sz="12" w:space="0" w:color="auto"/>
              <w:right w:val="single" w:sz="4" w:space="0" w:color="auto"/>
            </w:tcBorders>
          </w:tcPr>
          <w:p w14:paraId="007FF7D2" w14:textId="054E539B" w:rsidR="00E6002B" w:rsidRPr="00FE47F9" w:rsidRDefault="00E6002B" w:rsidP="00415AC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Pr="00FE47F9">
              <w:rPr>
                <w:rFonts w:ascii="Arial" w:eastAsia="微軟正黑體" w:hAnsi="Arial" w:cs="Arial"/>
                <w:color w:val="000000"/>
                <w:kern w:val="0"/>
                <w:sz w:val="16"/>
                <w:szCs w:val="16"/>
              </w:rPr>
              <w:t>受益人</w:t>
            </w:r>
            <w:r w:rsidRPr="00FE47F9">
              <w:rPr>
                <w:rFonts w:ascii="Arial" w:eastAsia="微軟正黑體" w:hAnsi="Arial" w:cs="Arial"/>
                <w:color w:val="000000"/>
                <w:kern w:val="0"/>
                <w:sz w:val="16"/>
                <w:szCs w:val="16"/>
              </w:rPr>
              <w:br/>
              <w:t>Beneficiary</w:t>
            </w:r>
          </w:p>
        </w:tc>
        <w:tc>
          <w:tcPr>
            <w:tcW w:w="2177" w:type="dxa"/>
            <w:tcBorders>
              <w:top w:val="single" w:sz="12" w:space="0" w:color="auto"/>
              <w:left w:val="single" w:sz="4" w:space="0" w:color="auto"/>
              <w:bottom w:val="single" w:sz="12" w:space="0" w:color="auto"/>
              <w:right w:val="single" w:sz="4" w:space="0" w:color="auto"/>
            </w:tcBorders>
          </w:tcPr>
          <w:p w14:paraId="7274335D" w14:textId="4ECDF453" w:rsidR="00E6002B" w:rsidRPr="00FE47F9" w:rsidRDefault="00E6002B" w:rsidP="00957F0B">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00957F0B">
              <w:rPr>
                <w:rFonts w:ascii="Arial" w:eastAsia="微軟正黑體" w:hAnsi="Arial" w:cs="Arial" w:hint="eastAsia"/>
                <w:color w:val="000000"/>
                <w:kern w:val="0"/>
                <w:sz w:val="16"/>
                <w:szCs w:val="16"/>
              </w:rPr>
              <w:t>任何</w:t>
            </w:r>
            <w:r w:rsidRPr="00FE47F9">
              <w:rPr>
                <w:rFonts w:ascii="Arial" w:eastAsia="微軟正黑體" w:hAnsi="Arial" w:cs="Arial"/>
                <w:color w:val="000000"/>
                <w:kern w:val="0"/>
                <w:sz w:val="16"/>
                <w:szCs w:val="16"/>
              </w:rPr>
              <w:t>其他</w:t>
            </w:r>
            <w:r w:rsidR="00957F0B">
              <w:rPr>
                <w:rFonts w:ascii="Arial" w:eastAsia="微軟正黑體" w:hAnsi="Arial" w:cs="Arial" w:hint="eastAsia"/>
                <w:color w:val="000000"/>
                <w:kern w:val="0"/>
                <w:sz w:val="16"/>
                <w:szCs w:val="16"/>
              </w:rPr>
              <w:t>對該信託行使最終有效控制權之自然人</w:t>
            </w:r>
            <w:r w:rsidRPr="00FE47F9">
              <w:rPr>
                <w:rFonts w:ascii="Arial" w:eastAsia="微軟正黑體" w:hAnsi="Arial" w:cs="Arial"/>
                <w:color w:val="000000"/>
                <w:kern w:val="0"/>
                <w:sz w:val="16"/>
                <w:szCs w:val="16"/>
              </w:rPr>
              <w:br/>
            </w:r>
            <w:r w:rsidR="00957F0B">
              <w:rPr>
                <w:rFonts w:ascii="Arial" w:eastAsia="微軟正黑體" w:hAnsi="Arial" w:cs="Arial" w:hint="eastAsia"/>
                <w:color w:val="000000"/>
                <w:kern w:val="0"/>
                <w:sz w:val="16"/>
                <w:szCs w:val="16"/>
              </w:rPr>
              <w:t>Any o</w:t>
            </w:r>
            <w:r w:rsidRPr="00FE47F9">
              <w:rPr>
                <w:rFonts w:ascii="Arial" w:eastAsia="微軟正黑體" w:hAnsi="Arial" w:cs="Arial"/>
                <w:color w:val="000000"/>
                <w:kern w:val="0"/>
                <w:sz w:val="16"/>
                <w:szCs w:val="16"/>
              </w:rPr>
              <w:t>ther</w:t>
            </w:r>
            <w:r w:rsidR="00957F0B">
              <w:rPr>
                <w:rFonts w:ascii="Arial" w:eastAsia="微軟正黑體" w:hAnsi="Arial" w:cs="Arial" w:hint="eastAsia"/>
                <w:color w:val="000000"/>
                <w:kern w:val="0"/>
                <w:sz w:val="16"/>
                <w:szCs w:val="16"/>
              </w:rPr>
              <w:t xml:space="preserve"> Individual who exercises ultimate effective control over the trust</w:t>
            </w:r>
          </w:p>
        </w:tc>
      </w:tr>
      <w:tr w:rsidR="00E6002B" w:rsidRPr="00FE47F9" w14:paraId="346EF50E" w14:textId="6EE36B85" w:rsidTr="00583526">
        <w:trPr>
          <w:trHeight w:val="1295"/>
        </w:trPr>
        <w:tc>
          <w:tcPr>
            <w:tcW w:w="844" w:type="dxa"/>
            <w:vMerge/>
            <w:tcBorders>
              <w:left w:val="single" w:sz="4" w:space="0" w:color="auto"/>
              <w:bottom w:val="single" w:sz="4" w:space="0" w:color="auto"/>
              <w:right w:val="single" w:sz="4" w:space="0" w:color="auto"/>
            </w:tcBorders>
            <w:vAlign w:val="center"/>
          </w:tcPr>
          <w:p w14:paraId="519F982A" w14:textId="77777777" w:rsidR="00E6002B" w:rsidRPr="00FE47F9" w:rsidRDefault="00E6002B" w:rsidP="004542D1">
            <w:pPr>
              <w:widowControl/>
              <w:rPr>
                <w:rFonts w:ascii="Arial" w:eastAsia="微軟正黑體" w:hAnsi="Arial" w:cs="Arial"/>
                <w:color w:val="FFFFFF"/>
                <w:kern w:val="0"/>
                <w:sz w:val="16"/>
                <w:szCs w:val="16"/>
              </w:rPr>
            </w:pPr>
          </w:p>
        </w:tc>
        <w:tc>
          <w:tcPr>
            <w:tcW w:w="1419" w:type="dxa"/>
            <w:gridSpan w:val="2"/>
            <w:tcBorders>
              <w:top w:val="single" w:sz="12" w:space="0" w:color="auto"/>
              <w:left w:val="single" w:sz="4" w:space="0" w:color="000000" w:themeColor="text1"/>
              <w:bottom w:val="single" w:sz="4" w:space="0" w:color="auto"/>
              <w:right w:val="single" w:sz="4" w:space="0" w:color="auto"/>
            </w:tcBorders>
          </w:tcPr>
          <w:p w14:paraId="729D6257" w14:textId="59C087B3" w:rsidR="00E6002B" w:rsidRPr="00FE47F9" w:rsidRDefault="00BB221C" w:rsidP="00383DFB">
            <w:pPr>
              <w:pStyle w:val="aa"/>
              <w:widowControl/>
              <w:numPr>
                <w:ilvl w:val="0"/>
                <w:numId w:val="8"/>
              </w:numPr>
              <w:adjustRightInd w:val="0"/>
              <w:snapToGrid w:val="0"/>
              <w:spacing w:line="200" w:lineRule="exact"/>
              <w:ind w:leftChars="0" w:left="200" w:hanging="200"/>
              <w:rPr>
                <w:rFonts w:ascii="Arial" w:eastAsia="微軟正黑體" w:hAnsi="Arial" w:cs="Arial"/>
                <w:color w:val="000000"/>
                <w:kern w:val="0"/>
                <w:sz w:val="16"/>
                <w:szCs w:val="16"/>
              </w:rPr>
            </w:pPr>
            <w:r>
              <w:rPr>
                <w:rFonts w:ascii="Arial" w:eastAsia="微軟正黑體" w:hAnsi="Arial" w:cs="Arial" w:hint="eastAsia"/>
                <w:color w:val="000000"/>
                <w:kern w:val="0"/>
                <w:sz w:val="16"/>
                <w:szCs w:val="16"/>
              </w:rPr>
              <w:t>除信託以外</w:t>
            </w:r>
            <w:r w:rsidR="00E6002B" w:rsidRPr="00FE47F9">
              <w:rPr>
                <w:rFonts w:ascii="Arial" w:eastAsia="微軟正黑體" w:hAnsi="Arial" w:cs="Arial"/>
                <w:color w:val="000000"/>
                <w:kern w:val="0"/>
                <w:sz w:val="16"/>
                <w:szCs w:val="16"/>
              </w:rPr>
              <w:t>其他</w:t>
            </w:r>
            <w:r>
              <w:rPr>
                <w:rFonts w:ascii="Arial" w:eastAsia="微軟正黑體" w:hAnsi="Arial" w:cs="Arial" w:hint="eastAsia"/>
                <w:color w:val="000000"/>
                <w:kern w:val="0"/>
                <w:sz w:val="16"/>
                <w:szCs w:val="16"/>
              </w:rPr>
              <w:t>法律安排</w:t>
            </w:r>
            <w:r w:rsidR="00E6002B" w:rsidRPr="00FE47F9">
              <w:rPr>
                <w:rFonts w:ascii="Arial" w:eastAsia="微軟正黑體" w:hAnsi="Arial" w:cs="Arial"/>
                <w:color w:val="000000"/>
                <w:kern w:val="0"/>
                <w:sz w:val="16"/>
                <w:szCs w:val="16"/>
              </w:rPr>
              <w:br/>
              <w:t>Legal Arrangement</w:t>
            </w:r>
            <w:r>
              <w:rPr>
                <w:rFonts w:ascii="Arial" w:eastAsia="微軟正黑體" w:hAnsi="Arial" w:cs="Arial" w:hint="eastAsia"/>
                <w:color w:val="000000"/>
                <w:kern w:val="0"/>
                <w:sz w:val="16"/>
                <w:szCs w:val="16"/>
              </w:rPr>
              <w:t>s o</w:t>
            </w:r>
            <w:r w:rsidR="00E6002B" w:rsidRPr="00FE47F9">
              <w:rPr>
                <w:rFonts w:ascii="Arial" w:eastAsia="微軟正黑體" w:hAnsi="Arial" w:cs="Arial"/>
                <w:color w:val="000000"/>
                <w:kern w:val="0"/>
                <w:sz w:val="16"/>
                <w:szCs w:val="16"/>
              </w:rPr>
              <w:t>ther</w:t>
            </w:r>
            <w:r>
              <w:rPr>
                <w:rFonts w:ascii="Arial" w:eastAsia="微軟正黑體" w:hAnsi="Arial" w:cs="Arial" w:hint="eastAsia"/>
                <w:color w:val="000000"/>
                <w:kern w:val="0"/>
                <w:sz w:val="16"/>
                <w:szCs w:val="16"/>
              </w:rPr>
              <w:t xml:space="preserve"> than Trust</w:t>
            </w:r>
          </w:p>
        </w:tc>
        <w:tc>
          <w:tcPr>
            <w:tcW w:w="1418" w:type="dxa"/>
            <w:gridSpan w:val="2"/>
            <w:tcBorders>
              <w:top w:val="single" w:sz="12" w:space="0" w:color="auto"/>
              <w:left w:val="single" w:sz="4" w:space="0" w:color="auto"/>
              <w:bottom w:val="single" w:sz="4" w:space="0" w:color="auto"/>
              <w:right w:val="single" w:sz="4" w:space="0" w:color="auto"/>
            </w:tcBorders>
          </w:tcPr>
          <w:p w14:paraId="1AD290B4" w14:textId="32813F79" w:rsidR="00E6002B" w:rsidRPr="00FE47F9" w:rsidRDefault="00E6002B" w:rsidP="00BB221C">
            <w:pPr>
              <w:widowControl/>
              <w:adjustRightInd w:val="0"/>
              <w:snapToGrid w:val="0"/>
              <w:spacing w:line="200" w:lineRule="exact"/>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00BB221C">
              <w:rPr>
                <w:rFonts w:ascii="Arial" w:eastAsia="微軟正黑體" w:hAnsi="Arial" w:cs="Arial" w:hint="eastAsia"/>
                <w:color w:val="000000"/>
                <w:kern w:val="0"/>
                <w:sz w:val="16"/>
                <w:szCs w:val="16"/>
              </w:rPr>
              <w:t>具相當或</w:t>
            </w:r>
            <w:r w:rsidR="00A57DA0" w:rsidRPr="00FE47F9">
              <w:rPr>
                <w:rFonts w:ascii="Arial" w:eastAsia="微軟正黑體" w:hAnsi="Arial" w:cs="Arial"/>
                <w:color w:val="000000"/>
                <w:kern w:val="0"/>
                <w:sz w:val="16"/>
                <w:szCs w:val="16"/>
              </w:rPr>
              <w:t>類</w:t>
            </w:r>
            <w:r w:rsidR="00A57DA0" w:rsidRPr="00745B46">
              <w:rPr>
                <w:rFonts w:ascii="Arial" w:eastAsia="微軟正黑體" w:hAnsi="Arial" w:cs="Arial" w:hint="eastAsia"/>
                <w:color w:val="000000"/>
                <w:kern w:val="0"/>
                <w:sz w:val="16"/>
                <w:szCs w:val="16"/>
              </w:rPr>
              <w:t>似</w:t>
            </w:r>
            <w:r w:rsidRPr="00FE47F9">
              <w:rPr>
                <w:rFonts w:ascii="Arial" w:eastAsia="微軟正黑體" w:hAnsi="Arial" w:cs="Arial"/>
                <w:color w:val="000000"/>
                <w:kern w:val="0"/>
                <w:sz w:val="16"/>
                <w:szCs w:val="16"/>
              </w:rPr>
              <w:t>委託人</w:t>
            </w:r>
            <w:r w:rsidR="00BB221C">
              <w:rPr>
                <w:rFonts w:ascii="Arial" w:eastAsia="微軟正黑體" w:hAnsi="Arial" w:cs="Arial" w:hint="eastAsia"/>
                <w:color w:val="000000"/>
                <w:kern w:val="0"/>
                <w:sz w:val="16"/>
                <w:szCs w:val="16"/>
              </w:rPr>
              <w:t>地位</w:t>
            </w:r>
            <w:r w:rsidRPr="00FE47F9">
              <w:rPr>
                <w:rFonts w:ascii="Arial" w:eastAsia="微軟正黑體" w:hAnsi="Arial" w:cs="Arial"/>
                <w:color w:val="000000"/>
                <w:kern w:val="0"/>
                <w:sz w:val="16"/>
                <w:szCs w:val="16"/>
              </w:rPr>
              <w:t>之個人</w:t>
            </w:r>
            <w:r w:rsidRPr="00FE47F9">
              <w:rPr>
                <w:rFonts w:ascii="Arial" w:eastAsia="微軟正黑體" w:hAnsi="Arial" w:cs="Arial"/>
                <w:color w:val="000000"/>
                <w:kern w:val="0"/>
                <w:sz w:val="16"/>
                <w:szCs w:val="16"/>
              </w:rPr>
              <w:br/>
              <w:t xml:space="preserve"> </w:t>
            </w:r>
            <w:r w:rsidR="00BB221C">
              <w:rPr>
                <w:rFonts w:ascii="Arial" w:eastAsia="微軟正黑體" w:hAnsi="Arial" w:cs="Arial" w:hint="eastAsia"/>
                <w:color w:val="000000"/>
                <w:kern w:val="0"/>
                <w:sz w:val="16"/>
                <w:szCs w:val="16"/>
              </w:rPr>
              <w:t>Individual in a position equivalent/similar to</w:t>
            </w:r>
            <w:r w:rsidRPr="00FE47F9">
              <w:rPr>
                <w:rFonts w:ascii="Arial" w:eastAsia="微軟正黑體" w:hAnsi="Arial" w:cs="Arial"/>
                <w:color w:val="000000"/>
                <w:kern w:val="0"/>
                <w:sz w:val="16"/>
                <w:szCs w:val="16"/>
              </w:rPr>
              <w:t xml:space="preserve"> </w:t>
            </w:r>
            <w:r w:rsidR="00BB221C">
              <w:rPr>
                <w:rFonts w:ascii="Arial" w:eastAsia="微軟正黑體" w:hAnsi="Arial" w:cs="Arial" w:hint="eastAsia"/>
                <w:color w:val="000000"/>
                <w:kern w:val="0"/>
                <w:sz w:val="16"/>
                <w:szCs w:val="16"/>
              </w:rPr>
              <w:t>S</w:t>
            </w:r>
            <w:r w:rsidRPr="00FE47F9">
              <w:rPr>
                <w:rFonts w:ascii="Arial" w:eastAsia="微軟正黑體" w:hAnsi="Arial" w:cs="Arial"/>
                <w:color w:val="000000"/>
                <w:kern w:val="0"/>
                <w:sz w:val="16"/>
                <w:szCs w:val="16"/>
              </w:rPr>
              <w:t>ettlor</w:t>
            </w:r>
          </w:p>
        </w:tc>
        <w:tc>
          <w:tcPr>
            <w:tcW w:w="1559" w:type="dxa"/>
            <w:tcBorders>
              <w:top w:val="single" w:sz="12" w:space="0" w:color="auto"/>
              <w:left w:val="single" w:sz="4" w:space="0" w:color="auto"/>
              <w:bottom w:val="single" w:sz="4" w:space="0" w:color="auto"/>
              <w:right w:val="single" w:sz="4" w:space="0" w:color="auto"/>
            </w:tcBorders>
          </w:tcPr>
          <w:p w14:paraId="1B060EDA" w14:textId="63384F45" w:rsidR="00E6002B" w:rsidRPr="00FE47F9" w:rsidRDefault="00E6002B" w:rsidP="00415AC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00BB221C">
              <w:rPr>
                <w:rFonts w:ascii="Arial" w:eastAsia="微軟正黑體" w:hAnsi="Arial" w:cs="Arial" w:hint="eastAsia"/>
                <w:color w:val="000000"/>
                <w:kern w:val="0"/>
                <w:sz w:val="16"/>
                <w:szCs w:val="16"/>
              </w:rPr>
              <w:t>具相當或</w:t>
            </w:r>
            <w:r w:rsidR="00A57DA0" w:rsidRPr="00FE47F9">
              <w:rPr>
                <w:rFonts w:ascii="Arial" w:eastAsia="微軟正黑體" w:hAnsi="Arial" w:cs="Arial"/>
                <w:color w:val="000000"/>
                <w:kern w:val="0"/>
                <w:sz w:val="16"/>
                <w:szCs w:val="16"/>
              </w:rPr>
              <w:t>類</w:t>
            </w:r>
            <w:r w:rsidR="00A57DA0" w:rsidRPr="00745B46">
              <w:rPr>
                <w:rFonts w:ascii="Arial" w:eastAsia="微軟正黑體" w:hAnsi="Arial" w:cs="Arial" w:hint="eastAsia"/>
                <w:color w:val="000000"/>
                <w:kern w:val="0"/>
                <w:sz w:val="16"/>
                <w:szCs w:val="16"/>
              </w:rPr>
              <w:t>似</w:t>
            </w:r>
            <w:r w:rsidRPr="00FE47F9">
              <w:rPr>
                <w:rFonts w:ascii="Arial" w:eastAsia="微軟正黑體" w:hAnsi="Arial" w:cs="Arial"/>
                <w:color w:val="000000"/>
                <w:kern w:val="0"/>
                <w:sz w:val="16"/>
                <w:szCs w:val="16"/>
              </w:rPr>
              <w:t>受託人</w:t>
            </w:r>
            <w:r w:rsidR="00BB221C">
              <w:rPr>
                <w:rFonts w:ascii="Arial" w:eastAsia="微軟正黑體" w:hAnsi="Arial" w:cs="Arial" w:hint="eastAsia"/>
                <w:color w:val="000000"/>
                <w:kern w:val="0"/>
                <w:sz w:val="16"/>
                <w:szCs w:val="16"/>
              </w:rPr>
              <w:t>地位</w:t>
            </w:r>
            <w:r w:rsidRPr="00FE47F9">
              <w:rPr>
                <w:rFonts w:ascii="Arial" w:eastAsia="微軟正黑體" w:hAnsi="Arial" w:cs="Arial"/>
                <w:color w:val="000000"/>
                <w:kern w:val="0"/>
                <w:sz w:val="16"/>
                <w:szCs w:val="16"/>
              </w:rPr>
              <w:t>之個人</w:t>
            </w:r>
          </w:p>
          <w:p w14:paraId="52748348" w14:textId="239D7EEB" w:rsidR="00E6002B" w:rsidRPr="00FE47F9" w:rsidRDefault="00E6002B" w:rsidP="00BB221C">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 xml:space="preserve">  </w:t>
            </w:r>
            <w:r w:rsidR="00BB221C">
              <w:rPr>
                <w:rFonts w:ascii="Arial" w:eastAsia="微軟正黑體" w:hAnsi="Arial" w:cs="Arial" w:hint="eastAsia"/>
                <w:color w:val="000000"/>
                <w:kern w:val="0"/>
                <w:sz w:val="16"/>
                <w:szCs w:val="16"/>
              </w:rPr>
              <w:t>Individual in a position equivalent/similar to</w:t>
            </w:r>
            <w:r w:rsidR="00BB221C" w:rsidRPr="00FE47F9">
              <w:rPr>
                <w:rFonts w:ascii="Arial" w:eastAsia="微軟正黑體" w:hAnsi="Arial" w:cs="Arial"/>
                <w:color w:val="000000"/>
                <w:kern w:val="0"/>
                <w:sz w:val="16"/>
                <w:szCs w:val="16"/>
              </w:rPr>
              <w:t xml:space="preserve"> </w:t>
            </w:r>
            <w:r w:rsidR="00BB221C">
              <w:rPr>
                <w:rFonts w:ascii="Arial" w:eastAsia="微軟正黑體" w:hAnsi="Arial" w:cs="Arial" w:hint="eastAsia"/>
                <w:color w:val="000000"/>
                <w:kern w:val="0"/>
                <w:sz w:val="16"/>
                <w:szCs w:val="16"/>
              </w:rPr>
              <w:t>t</w:t>
            </w:r>
            <w:r w:rsidRPr="00FE47F9">
              <w:rPr>
                <w:rFonts w:ascii="Arial" w:eastAsia="微軟正黑體" w:hAnsi="Arial" w:cs="Arial"/>
                <w:color w:val="000000"/>
                <w:kern w:val="0"/>
                <w:sz w:val="16"/>
                <w:szCs w:val="16"/>
              </w:rPr>
              <w:t>rustee</w:t>
            </w:r>
          </w:p>
        </w:tc>
        <w:tc>
          <w:tcPr>
            <w:tcW w:w="1701" w:type="dxa"/>
            <w:tcBorders>
              <w:top w:val="single" w:sz="12" w:space="0" w:color="auto"/>
              <w:left w:val="single" w:sz="4" w:space="0" w:color="auto"/>
              <w:bottom w:val="single" w:sz="4" w:space="0" w:color="auto"/>
              <w:right w:val="single" w:sz="4" w:space="0" w:color="auto"/>
            </w:tcBorders>
          </w:tcPr>
          <w:p w14:paraId="5ADD42F0" w14:textId="6C1AD5DC" w:rsidR="00E6002B" w:rsidRPr="00FE47F9" w:rsidRDefault="00E6002B" w:rsidP="00415AC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00BB221C">
              <w:rPr>
                <w:rFonts w:ascii="Arial" w:eastAsia="微軟正黑體" w:hAnsi="Arial" w:cs="Arial" w:hint="eastAsia"/>
                <w:color w:val="000000"/>
                <w:kern w:val="0"/>
                <w:sz w:val="16"/>
                <w:szCs w:val="16"/>
              </w:rPr>
              <w:t>具相當或</w:t>
            </w:r>
            <w:r w:rsidR="00A57DA0" w:rsidRPr="00FE47F9">
              <w:rPr>
                <w:rFonts w:ascii="Arial" w:eastAsia="微軟正黑體" w:hAnsi="Arial" w:cs="Arial"/>
                <w:color w:val="000000"/>
                <w:kern w:val="0"/>
                <w:sz w:val="16"/>
                <w:szCs w:val="16"/>
              </w:rPr>
              <w:t>類</w:t>
            </w:r>
            <w:r w:rsidR="00A57DA0" w:rsidRPr="00745B46">
              <w:rPr>
                <w:rFonts w:ascii="Arial" w:eastAsia="微軟正黑體" w:hAnsi="Arial" w:cs="Arial" w:hint="eastAsia"/>
                <w:color w:val="000000"/>
                <w:kern w:val="0"/>
                <w:sz w:val="16"/>
                <w:szCs w:val="16"/>
              </w:rPr>
              <w:t>似</w:t>
            </w:r>
            <w:r w:rsidR="00A57DA0" w:rsidRPr="00FE47F9">
              <w:rPr>
                <w:rFonts w:ascii="Arial" w:eastAsia="微軟正黑體" w:hAnsi="Arial" w:cs="Arial" w:hint="eastAsia"/>
                <w:color w:val="000000"/>
                <w:kern w:val="0"/>
                <w:sz w:val="16"/>
                <w:szCs w:val="16"/>
              </w:rPr>
              <w:t>信託監察</w:t>
            </w:r>
            <w:r w:rsidRPr="00FE47F9">
              <w:rPr>
                <w:rFonts w:ascii="Arial" w:eastAsia="微軟正黑體" w:hAnsi="Arial" w:cs="Arial"/>
                <w:color w:val="000000"/>
                <w:kern w:val="0"/>
                <w:sz w:val="16"/>
                <w:szCs w:val="16"/>
              </w:rPr>
              <w:t>人</w:t>
            </w:r>
            <w:r w:rsidR="00BB221C">
              <w:rPr>
                <w:rFonts w:ascii="Arial" w:eastAsia="微軟正黑體" w:hAnsi="Arial" w:cs="Arial" w:hint="eastAsia"/>
                <w:color w:val="000000"/>
                <w:kern w:val="0"/>
                <w:sz w:val="16"/>
                <w:szCs w:val="16"/>
              </w:rPr>
              <w:t>地位</w:t>
            </w:r>
            <w:r w:rsidRPr="00FE47F9">
              <w:rPr>
                <w:rFonts w:ascii="Arial" w:eastAsia="微軟正黑體" w:hAnsi="Arial" w:cs="Arial"/>
                <w:color w:val="000000"/>
                <w:kern w:val="0"/>
                <w:sz w:val="16"/>
                <w:szCs w:val="16"/>
              </w:rPr>
              <w:t>之個人</w:t>
            </w:r>
          </w:p>
          <w:p w14:paraId="755DCC99" w14:textId="6620F23D" w:rsidR="00E6002B" w:rsidRPr="00FE47F9" w:rsidRDefault="00E6002B" w:rsidP="00C24EA5">
            <w:pPr>
              <w:widowControl/>
              <w:adjustRightInd w:val="0"/>
              <w:snapToGrid w:val="0"/>
              <w:spacing w:line="200" w:lineRule="exact"/>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 xml:space="preserve"> </w:t>
            </w:r>
            <w:r w:rsidR="00BB221C">
              <w:rPr>
                <w:rFonts w:ascii="Arial" w:eastAsia="微軟正黑體" w:hAnsi="Arial" w:cs="Arial" w:hint="eastAsia"/>
                <w:color w:val="000000"/>
                <w:kern w:val="0"/>
                <w:sz w:val="16"/>
                <w:szCs w:val="16"/>
              </w:rPr>
              <w:t>Individual in a position equivalent/similar to</w:t>
            </w:r>
            <w:r w:rsidRPr="00FE47F9">
              <w:rPr>
                <w:rFonts w:ascii="Arial" w:eastAsia="微軟正黑體" w:hAnsi="Arial" w:cs="Arial"/>
                <w:color w:val="000000"/>
                <w:kern w:val="0"/>
                <w:sz w:val="16"/>
                <w:szCs w:val="16"/>
              </w:rPr>
              <w:t xml:space="preserve"> </w:t>
            </w:r>
            <w:r w:rsidR="00C24EA5">
              <w:rPr>
                <w:rFonts w:ascii="Arial" w:eastAsia="微軟正黑體" w:hAnsi="Arial" w:cs="Arial" w:hint="eastAsia"/>
                <w:color w:val="000000"/>
                <w:kern w:val="0"/>
                <w:sz w:val="16"/>
                <w:szCs w:val="16"/>
              </w:rPr>
              <w:t>p</w:t>
            </w:r>
            <w:r w:rsidRPr="00FE47F9">
              <w:rPr>
                <w:rFonts w:ascii="Arial" w:eastAsia="微軟正黑體" w:hAnsi="Arial" w:cs="Arial"/>
                <w:color w:val="000000"/>
                <w:kern w:val="0"/>
                <w:sz w:val="16"/>
                <w:szCs w:val="16"/>
              </w:rPr>
              <w:t>rotector</w:t>
            </w:r>
          </w:p>
        </w:tc>
        <w:tc>
          <w:tcPr>
            <w:tcW w:w="1418" w:type="dxa"/>
            <w:tcBorders>
              <w:top w:val="single" w:sz="12" w:space="0" w:color="auto"/>
              <w:left w:val="single" w:sz="4" w:space="0" w:color="auto"/>
              <w:bottom w:val="single" w:sz="4" w:space="0" w:color="auto"/>
              <w:right w:val="single" w:sz="4" w:space="0" w:color="auto"/>
            </w:tcBorders>
          </w:tcPr>
          <w:p w14:paraId="2A7EFA80" w14:textId="18F9FC02" w:rsidR="00E6002B" w:rsidRPr="00FE47F9" w:rsidRDefault="00E6002B" w:rsidP="00415AC3">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00BB221C">
              <w:rPr>
                <w:rFonts w:ascii="Arial" w:eastAsia="微軟正黑體" w:hAnsi="Arial" w:cs="Arial" w:hint="eastAsia"/>
                <w:color w:val="000000"/>
                <w:kern w:val="0"/>
                <w:sz w:val="16"/>
                <w:szCs w:val="16"/>
              </w:rPr>
              <w:t>具相當或</w:t>
            </w:r>
            <w:r w:rsidR="00A57DA0" w:rsidRPr="00FE47F9">
              <w:rPr>
                <w:rFonts w:ascii="Arial" w:eastAsia="微軟正黑體" w:hAnsi="Arial" w:cs="Arial"/>
                <w:color w:val="000000"/>
                <w:kern w:val="0"/>
                <w:sz w:val="16"/>
                <w:szCs w:val="16"/>
              </w:rPr>
              <w:t>類</w:t>
            </w:r>
            <w:r w:rsidR="00A57DA0" w:rsidRPr="00745B46">
              <w:rPr>
                <w:rFonts w:ascii="Arial" w:eastAsia="微軟正黑體" w:hAnsi="Arial" w:cs="Arial" w:hint="eastAsia"/>
                <w:color w:val="000000"/>
                <w:kern w:val="0"/>
                <w:sz w:val="16"/>
                <w:szCs w:val="16"/>
              </w:rPr>
              <w:t>似</w:t>
            </w:r>
            <w:r w:rsidRPr="00FE47F9">
              <w:rPr>
                <w:rFonts w:ascii="Arial" w:eastAsia="微軟正黑體" w:hAnsi="Arial" w:cs="Arial"/>
                <w:color w:val="000000"/>
                <w:kern w:val="0"/>
                <w:sz w:val="16"/>
                <w:szCs w:val="16"/>
              </w:rPr>
              <w:t>受益人</w:t>
            </w:r>
            <w:r w:rsidR="00BB221C">
              <w:rPr>
                <w:rFonts w:ascii="Arial" w:eastAsia="微軟正黑體" w:hAnsi="Arial" w:cs="Arial" w:hint="eastAsia"/>
                <w:color w:val="000000"/>
                <w:kern w:val="0"/>
                <w:sz w:val="16"/>
                <w:szCs w:val="16"/>
              </w:rPr>
              <w:t>地位</w:t>
            </w:r>
            <w:r w:rsidRPr="00FE47F9">
              <w:rPr>
                <w:rFonts w:ascii="Arial" w:eastAsia="微軟正黑體" w:hAnsi="Arial" w:cs="Arial"/>
                <w:color w:val="000000"/>
                <w:kern w:val="0"/>
                <w:sz w:val="16"/>
                <w:szCs w:val="16"/>
              </w:rPr>
              <w:t>之個人</w:t>
            </w:r>
          </w:p>
          <w:p w14:paraId="645CD026" w14:textId="0DC425AF" w:rsidR="00E6002B" w:rsidRPr="00FE47F9" w:rsidRDefault="00E6002B" w:rsidP="00C24EA5">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t xml:space="preserve">  </w:t>
            </w:r>
            <w:r w:rsidR="00C24EA5">
              <w:rPr>
                <w:rFonts w:ascii="Arial" w:eastAsia="微軟正黑體" w:hAnsi="Arial" w:cs="Arial" w:hint="eastAsia"/>
                <w:color w:val="000000"/>
                <w:kern w:val="0"/>
                <w:sz w:val="16"/>
                <w:szCs w:val="16"/>
              </w:rPr>
              <w:t>Individual in a position equivalent/similar to</w:t>
            </w:r>
            <w:r w:rsidR="00C24EA5" w:rsidRPr="00FE47F9">
              <w:rPr>
                <w:rFonts w:ascii="Arial" w:eastAsia="微軟正黑體" w:hAnsi="Arial" w:cs="Arial"/>
                <w:color w:val="000000"/>
                <w:kern w:val="0"/>
                <w:sz w:val="16"/>
                <w:szCs w:val="16"/>
              </w:rPr>
              <w:t xml:space="preserve"> </w:t>
            </w:r>
            <w:r w:rsidR="00C24EA5">
              <w:rPr>
                <w:rFonts w:ascii="Arial" w:eastAsia="微軟正黑體" w:hAnsi="Arial" w:cs="Arial" w:hint="eastAsia"/>
                <w:color w:val="000000"/>
                <w:kern w:val="0"/>
                <w:sz w:val="16"/>
                <w:szCs w:val="16"/>
              </w:rPr>
              <w:t>b</w:t>
            </w:r>
            <w:r w:rsidRPr="00FE47F9">
              <w:rPr>
                <w:rFonts w:ascii="Arial" w:eastAsia="微軟正黑體" w:hAnsi="Arial" w:cs="Arial"/>
                <w:color w:val="000000"/>
                <w:kern w:val="0"/>
                <w:sz w:val="16"/>
                <w:szCs w:val="16"/>
              </w:rPr>
              <w:t>eneficiary</w:t>
            </w:r>
          </w:p>
        </w:tc>
        <w:tc>
          <w:tcPr>
            <w:tcW w:w="2177" w:type="dxa"/>
            <w:tcBorders>
              <w:top w:val="single" w:sz="12" w:space="0" w:color="auto"/>
              <w:left w:val="single" w:sz="4" w:space="0" w:color="auto"/>
              <w:bottom w:val="single" w:sz="4" w:space="0" w:color="auto"/>
              <w:right w:val="single" w:sz="4" w:space="0" w:color="auto"/>
            </w:tcBorders>
          </w:tcPr>
          <w:p w14:paraId="25A0CD85" w14:textId="38E669BD" w:rsidR="00E6002B" w:rsidRPr="00FE47F9" w:rsidRDefault="00E6002B" w:rsidP="00C24EA5">
            <w:pPr>
              <w:widowControl/>
              <w:adjustRightInd w:val="0"/>
              <w:snapToGrid w:val="0"/>
              <w:spacing w:line="200" w:lineRule="exact"/>
              <w:ind w:left="160" w:hangingChars="100" w:hanging="160"/>
              <w:rPr>
                <w:rFonts w:ascii="Arial" w:eastAsia="微軟正黑體" w:hAnsi="Arial" w:cs="Arial"/>
                <w:color w:val="000000"/>
                <w:kern w:val="0"/>
                <w:sz w:val="16"/>
                <w:szCs w:val="16"/>
              </w:rPr>
            </w:pPr>
            <w:r w:rsidRPr="00FE47F9">
              <w:rPr>
                <w:rFonts w:ascii="Arial" w:eastAsia="微軟正黑體" w:hAnsi="Arial" w:cs="Arial"/>
                <w:color w:val="000000"/>
                <w:kern w:val="0"/>
                <w:sz w:val="16"/>
                <w:szCs w:val="16"/>
              </w:rPr>
              <w:sym w:font="Wingdings" w:char="F06F"/>
            </w:r>
            <w:r w:rsidRPr="00FE47F9">
              <w:rPr>
                <w:rFonts w:ascii="Arial" w:eastAsia="微軟正黑體" w:hAnsi="Arial" w:cs="Arial"/>
                <w:color w:val="000000"/>
                <w:kern w:val="0"/>
                <w:sz w:val="16"/>
                <w:szCs w:val="16"/>
              </w:rPr>
              <w:t xml:space="preserve"> </w:t>
            </w:r>
            <w:r w:rsidR="00BB221C">
              <w:rPr>
                <w:rFonts w:ascii="Arial" w:eastAsia="微軟正黑體" w:hAnsi="Arial" w:cs="Arial" w:hint="eastAsia"/>
                <w:color w:val="000000"/>
                <w:kern w:val="0"/>
                <w:sz w:val="16"/>
                <w:szCs w:val="16"/>
              </w:rPr>
              <w:t>任何</w:t>
            </w:r>
            <w:r w:rsidRPr="00FE47F9">
              <w:rPr>
                <w:rFonts w:ascii="Arial" w:eastAsia="微軟正黑體" w:hAnsi="Arial" w:cs="Arial"/>
                <w:color w:val="000000"/>
                <w:kern w:val="0"/>
                <w:sz w:val="16"/>
                <w:szCs w:val="16"/>
              </w:rPr>
              <w:t>其他</w:t>
            </w:r>
            <w:r w:rsidR="00BB221C">
              <w:rPr>
                <w:rFonts w:ascii="Arial" w:eastAsia="微軟正黑體" w:hAnsi="Arial" w:cs="Arial" w:hint="eastAsia"/>
                <w:color w:val="000000"/>
                <w:kern w:val="0"/>
                <w:sz w:val="16"/>
                <w:szCs w:val="16"/>
              </w:rPr>
              <w:t>對該安排行使最終有效控制權之自然人</w:t>
            </w:r>
            <w:r w:rsidRPr="00FE47F9">
              <w:rPr>
                <w:rFonts w:ascii="Arial" w:eastAsia="微軟正黑體" w:hAnsi="Arial" w:cs="Arial"/>
                <w:color w:val="000000"/>
                <w:kern w:val="0"/>
                <w:sz w:val="16"/>
                <w:szCs w:val="16"/>
              </w:rPr>
              <w:br/>
            </w:r>
            <w:r w:rsidR="00C24EA5">
              <w:rPr>
                <w:rFonts w:ascii="Arial" w:eastAsia="微軟正黑體" w:hAnsi="Arial" w:cs="Arial" w:hint="eastAsia"/>
                <w:color w:val="000000"/>
                <w:kern w:val="0"/>
                <w:sz w:val="16"/>
                <w:szCs w:val="16"/>
              </w:rPr>
              <w:t>Any o</w:t>
            </w:r>
            <w:r w:rsidR="00C24EA5" w:rsidRPr="00FE47F9">
              <w:rPr>
                <w:rFonts w:ascii="Arial" w:eastAsia="微軟正黑體" w:hAnsi="Arial" w:cs="Arial"/>
                <w:color w:val="000000"/>
                <w:kern w:val="0"/>
                <w:sz w:val="16"/>
                <w:szCs w:val="16"/>
              </w:rPr>
              <w:t>ther</w:t>
            </w:r>
            <w:r w:rsidR="00C24EA5">
              <w:rPr>
                <w:rFonts w:ascii="Arial" w:eastAsia="微軟正黑體" w:hAnsi="Arial" w:cs="Arial" w:hint="eastAsia"/>
                <w:color w:val="000000"/>
                <w:kern w:val="0"/>
                <w:sz w:val="16"/>
                <w:szCs w:val="16"/>
              </w:rPr>
              <w:t xml:space="preserve"> Individual who exercises ultimate effective control over the a</w:t>
            </w:r>
            <w:r w:rsidR="00C24EA5" w:rsidRPr="00FE47F9">
              <w:rPr>
                <w:rFonts w:ascii="Arial" w:eastAsia="微軟正黑體" w:hAnsi="Arial" w:cs="Arial"/>
                <w:color w:val="000000"/>
                <w:kern w:val="0"/>
                <w:sz w:val="16"/>
                <w:szCs w:val="16"/>
              </w:rPr>
              <w:t>rrangement</w:t>
            </w:r>
            <w:r w:rsidR="00C24EA5">
              <w:rPr>
                <w:rFonts w:ascii="Arial" w:eastAsia="微軟正黑體" w:hAnsi="Arial" w:cs="Arial" w:hint="eastAsia"/>
                <w:color w:val="000000"/>
                <w:kern w:val="0"/>
                <w:sz w:val="16"/>
                <w:szCs w:val="16"/>
              </w:rPr>
              <w:t>s</w:t>
            </w:r>
            <w:r w:rsidR="00C24EA5" w:rsidRPr="00FE47F9" w:rsidDel="00C24EA5">
              <w:rPr>
                <w:rFonts w:ascii="Arial" w:eastAsia="微軟正黑體" w:hAnsi="Arial" w:cs="Arial"/>
                <w:color w:val="000000"/>
                <w:kern w:val="0"/>
                <w:sz w:val="16"/>
                <w:szCs w:val="16"/>
              </w:rPr>
              <w:t xml:space="preserve"> </w:t>
            </w:r>
          </w:p>
        </w:tc>
      </w:tr>
    </w:tbl>
    <w:p w14:paraId="7F787045" w14:textId="79A9E8FF" w:rsidR="008A2DCA" w:rsidRPr="003224CB" w:rsidRDefault="008A2DCA" w:rsidP="004B36F8">
      <w:pPr>
        <w:widowControl/>
        <w:snapToGrid w:val="0"/>
        <w:spacing w:line="280" w:lineRule="exact"/>
        <w:jc w:val="both"/>
        <w:rPr>
          <w:rFonts w:ascii="Arial" w:eastAsia="微軟正黑體" w:hAnsi="Arial" w:cs="Arial"/>
          <w:color w:val="000000"/>
          <w:sz w:val="16"/>
          <w:szCs w:val="16"/>
        </w:rPr>
      </w:pPr>
      <w:r w:rsidRPr="003224CB">
        <w:rPr>
          <w:rFonts w:ascii="新細明體" w:hAnsi="新細明體" w:cs="新細明體" w:hint="eastAsia"/>
          <w:color w:val="000000"/>
          <w:kern w:val="0"/>
          <w:sz w:val="21"/>
        </w:rPr>
        <w:t>※</w:t>
      </w:r>
      <w:r w:rsidR="000A3D32" w:rsidRPr="003224CB">
        <w:rPr>
          <w:rFonts w:ascii="微軟正黑體" w:eastAsia="微軟正黑體" w:hAnsi="微軟正黑體" w:hint="eastAsia"/>
          <w:sz w:val="21"/>
          <w:szCs w:val="21"/>
        </w:rPr>
        <w:t>具控制權之人</w:t>
      </w:r>
      <w:r w:rsidR="00405AA5" w:rsidRPr="003224CB">
        <w:rPr>
          <w:rFonts w:ascii="Arial" w:eastAsia="微軟正黑體" w:hAnsi="Arial" w:cs="Arial"/>
          <w:color w:val="000000"/>
          <w:sz w:val="21"/>
        </w:rPr>
        <w:t>定義請參閱</w:t>
      </w:r>
      <w:r w:rsidR="00405AA5" w:rsidRPr="003224CB">
        <w:rPr>
          <w:rFonts w:ascii="Arial" w:eastAsia="標楷體" w:hAnsi="Arial" w:cs="Arial"/>
          <w:color w:val="000000"/>
          <w:sz w:val="21"/>
        </w:rPr>
        <w:t>【</w:t>
      </w:r>
      <w:r w:rsidR="00405AA5" w:rsidRPr="003224CB">
        <w:rPr>
          <w:rFonts w:ascii="Arial" w:eastAsia="微軟正黑體" w:hAnsi="Arial" w:cs="Arial"/>
          <w:color w:val="000000"/>
          <w:sz w:val="21"/>
        </w:rPr>
        <w:t>附錄三</w:t>
      </w:r>
      <w:r w:rsidR="00405AA5" w:rsidRPr="003224CB">
        <w:rPr>
          <w:rFonts w:ascii="Arial" w:eastAsia="標楷體" w:hAnsi="Arial" w:cs="Arial"/>
          <w:color w:val="000000"/>
          <w:sz w:val="21"/>
        </w:rPr>
        <w:t>】</w:t>
      </w:r>
      <w:r w:rsidR="00405AA5" w:rsidRPr="003224CB">
        <w:rPr>
          <w:rFonts w:ascii="Arial" w:eastAsia="微軟正黑體" w:hAnsi="Arial" w:cs="Arial"/>
          <w:color w:val="000000"/>
          <w:sz w:val="21"/>
        </w:rPr>
        <w:t>詳細說明</w:t>
      </w:r>
      <w:r w:rsidR="00BA5D82" w:rsidRPr="003224CB">
        <w:rPr>
          <w:rFonts w:ascii="Arial" w:eastAsia="微軟正黑體" w:hAnsi="Arial" w:cs="Arial"/>
          <w:color w:val="000000"/>
          <w:sz w:val="21"/>
        </w:rPr>
        <w:t xml:space="preserve"> </w:t>
      </w:r>
      <w:r w:rsidRPr="003224CB">
        <w:rPr>
          <w:rFonts w:ascii="Arial" w:eastAsia="微軟正黑體" w:hAnsi="Arial" w:cs="Arial"/>
          <w:color w:val="000000"/>
          <w:sz w:val="16"/>
          <w:szCs w:val="16"/>
        </w:rPr>
        <w:t xml:space="preserve">For the definition of “Controlling Person”, please refer to </w:t>
      </w:r>
      <w:r w:rsidRPr="003224CB">
        <w:rPr>
          <w:rFonts w:ascii="Arial" w:eastAsia="微軟正黑體" w:hAnsi="Arial" w:cs="Arial"/>
          <w:color w:val="000000"/>
          <w:sz w:val="16"/>
          <w:szCs w:val="16"/>
        </w:rPr>
        <w:t>【</w:t>
      </w:r>
      <w:r w:rsidRPr="003224CB">
        <w:rPr>
          <w:rFonts w:ascii="Arial" w:eastAsia="微軟正黑體" w:hAnsi="Arial" w:cs="Arial"/>
          <w:color w:val="000000"/>
          <w:sz w:val="16"/>
          <w:szCs w:val="16"/>
        </w:rPr>
        <w:t>Appendix I</w:t>
      </w:r>
      <w:r w:rsidR="00CB5371" w:rsidRPr="003224CB">
        <w:rPr>
          <w:rFonts w:ascii="Arial" w:eastAsia="微軟正黑體" w:hAnsi="Arial" w:cs="Arial"/>
          <w:color w:val="000000"/>
          <w:sz w:val="16"/>
          <w:szCs w:val="16"/>
        </w:rPr>
        <w:t>I</w:t>
      </w:r>
      <w:r w:rsidRPr="003224CB">
        <w:rPr>
          <w:rFonts w:ascii="Arial" w:eastAsia="微軟正黑體" w:hAnsi="Arial" w:cs="Arial"/>
          <w:color w:val="000000"/>
          <w:sz w:val="16"/>
          <w:szCs w:val="16"/>
        </w:rPr>
        <w:t>I</w:t>
      </w:r>
      <w:r w:rsidRPr="003224CB">
        <w:rPr>
          <w:rFonts w:ascii="Arial" w:eastAsia="微軟正黑體" w:hAnsi="Arial" w:cs="Arial"/>
          <w:color w:val="000000"/>
          <w:sz w:val="16"/>
          <w:szCs w:val="16"/>
        </w:rPr>
        <w:t>】</w:t>
      </w:r>
    </w:p>
    <w:p w14:paraId="138D861D" w14:textId="2486616F" w:rsidR="00ED5E35" w:rsidRPr="00046E96" w:rsidRDefault="00ED5E35" w:rsidP="00583526">
      <w:pPr>
        <w:widowControl/>
        <w:snapToGrid w:val="0"/>
        <w:spacing w:line="240" w:lineRule="exact"/>
        <w:jc w:val="both"/>
        <w:rPr>
          <w:rFonts w:ascii="Arial" w:eastAsia="微軟正黑體" w:hAnsi="Arial" w:cs="Arial"/>
          <w:color w:val="000000"/>
          <w:sz w:val="16"/>
          <w:szCs w:val="16"/>
        </w:rPr>
      </w:pPr>
      <w:r w:rsidRPr="003224CB">
        <w:rPr>
          <w:rFonts w:ascii="新細明體" w:hAnsi="新細明體" w:cs="新細明體" w:hint="eastAsia"/>
          <w:color w:val="000000"/>
          <w:kern w:val="0"/>
          <w:sz w:val="21"/>
        </w:rPr>
        <w:t>※</w:t>
      </w:r>
      <w:r w:rsidR="00046E96" w:rsidRPr="003224CB">
        <w:rPr>
          <w:rFonts w:ascii="微軟正黑體" w:eastAsia="微軟正黑體" w:hAnsi="微軟正黑體" w:cs="新細明體" w:hint="eastAsia"/>
          <w:color w:val="000000"/>
          <w:kern w:val="0"/>
          <w:sz w:val="21"/>
        </w:rPr>
        <w:t>請檢附上述</w:t>
      </w:r>
      <w:r w:rsidRPr="003224CB">
        <w:rPr>
          <w:rFonts w:ascii="微軟正黑體" w:eastAsia="微軟正黑體" w:hAnsi="微軟正黑體" w:cs="新細明體" w:hint="eastAsia"/>
          <w:b/>
          <w:color w:val="000000"/>
          <w:kern w:val="0"/>
          <w:sz w:val="21"/>
          <w:u w:val="single"/>
        </w:rPr>
        <w:t>美籍</w:t>
      </w:r>
      <w:r w:rsidR="000A3D32" w:rsidRPr="003224CB">
        <w:rPr>
          <w:rFonts w:ascii="微軟正黑體" w:eastAsia="微軟正黑體" w:hAnsi="微軟正黑體" w:hint="eastAsia"/>
          <w:sz w:val="21"/>
          <w:szCs w:val="21"/>
        </w:rPr>
        <w:t>具控制權之人</w:t>
      </w:r>
      <w:r w:rsidR="00046E96" w:rsidRPr="003224CB">
        <w:rPr>
          <w:rFonts w:ascii="微軟正黑體" w:eastAsia="微軟正黑體" w:hAnsi="微軟正黑體" w:cs="Arial" w:hint="eastAsia"/>
          <w:color w:val="000000"/>
          <w:sz w:val="21"/>
        </w:rPr>
        <w:t>之「</w:t>
      </w:r>
      <w:r w:rsidRPr="003224CB">
        <w:rPr>
          <w:rFonts w:ascii="微軟正黑體" w:eastAsia="微軟正黑體" w:hAnsi="微軟正黑體" w:cs="新細明體" w:hint="eastAsia"/>
          <w:color w:val="000000"/>
          <w:kern w:val="0"/>
          <w:sz w:val="21"/>
        </w:rPr>
        <w:t>遵循</w:t>
      </w:r>
      <w:r w:rsidRPr="003224CB">
        <w:rPr>
          <w:rFonts w:ascii="微軟正黑體" w:eastAsia="微軟正黑體" w:hAnsi="微軟正黑體" w:cs="新細明體"/>
          <w:color w:val="000000"/>
          <w:kern w:val="0"/>
          <w:sz w:val="21"/>
        </w:rPr>
        <w:t>FATCA法案蒐集、處理及利用個人資料同意書</w:t>
      </w:r>
      <w:r w:rsidR="00046E96" w:rsidRPr="003224CB">
        <w:rPr>
          <w:rFonts w:ascii="微軟正黑體" w:eastAsia="微軟正黑體" w:hAnsi="微軟正黑體" w:cs="新細明體" w:hint="eastAsia"/>
          <w:color w:val="000000"/>
          <w:kern w:val="0"/>
          <w:sz w:val="21"/>
        </w:rPr>
        <w:t>」</w:t>
      </w:r>
      <w:r w:rsidR="00046E96" w:rsidRPr="003224CB">
        <w:rPr>
          <w:rFonts w:ascii="Arial" w:eastAsia="微軟正黑體" w:hAnsi="Arial" w:cs="Arial"/>
          <w:color w:val="000000"/>
          <w:sz w:val="16"/>
          <w:szCs w:val="16"/>
        </w:rPr>
        <w:t>Please attach the Letter of Consent for the Collection, Processing and Use of Personal Information for FATCA Compliance (Controlling Persons</w:t>
      </w:r>
      <w:r w:rsidR="00DF07EB" w:rsidRPr="003224CB">
        <w:rPr>
          <w:rFonts w:ascii="Arial" w:eastAsia="微軟正黑體" w:hAnsi="Arial" w:cs="Arial"/>
          <w:color w:val="000000"/>
          <w:sz w:val="16"/>
          <w:szCs w:val="16"/>
        </w:rPr>
        <w:t>(</w:t>
      </w:r>
      <w:r w:rsidR="00DF07EB" w:rsidRPr="003224CB">
        <w:rPr>
          <w:rFonts w:ascii="Arial" w:hAnsi="Arial" w:cs="Arial"/>
          <w:sz w:val="16"/>
          <w:szCs w:val="16"/>
        </w:rPr>
        <w:t xml:space="preserve">including shareholders and more than USD50,000 </w:t>
      </w:r>
      <w:r w:rsidR="00DF07EB" w:rsidRPr="003224CB">
        <w:rPr>
          <w:rStyle w:val="ilfuvd"/>
          <w:rFonts w:ascii="Arial" w:hAnsi="Arial" w:cs="Arial"/>
          <w:color w:val="222222"/>
          <w:sz w:val="16"/>
          <w:szCs w:val="16"/>
        </w:rPr>
        <w:t>creditors</w:t>
      </w:r>
      <w:r w:rsidR="00DF07EB" w:rsidRPr="003224CB">
        <w:rPr>
          <w:rFonts w:ascii="Arial" w:hAnsi="Arial" w:cs="Arial"/>
          <w:sz w:val="16"/>
          <w:szCs w:val="16"/>
        </w:rPr>
        <w:t xml:space="preserve"> contain natural person</w:t>
      </w:r>
      <w:r w:rsidR="00DF07EB" w:rsidRPr="003224CB">
        <w:rPr>
          <w:rFonts w:ascii="Arial" w:eastAsia="微軟正黑體" w:hAnsi="Arial" w:cs="Arial"/>
          <w:color w:val="000000"/>
          <w:sz w:val="16"/>
          <w:szCs w:val="16"/>
        </w:rPr>
        <w:t>)</w:t>
      </w:r>
      <w:r w:rsidR="00046E96" w:rsidRPr="003224CB">
        <w:rPr>
          <w:rFonts w:ascii="Arial" w:eastAsia="微軟正黑體" w:hAnsi="Arial" w:cs="Arial"/>
          <w:color w:val="000000"/>
          <w:sz w:val="16"/>
          <w:szCs w:val="16"/>
        </w:rPr>
        <w:t>/Beneficial Owners of Institutional Client)” for controlling person who is an U.S tax resident.</w:t>
      </w:r>
    </w:p>
    <w:p w14:paraId="12388CA2" w14:textId="0D612652" w:rsidR="00251E32" w:rsidRPr="00FE47F9" w:rsidRDefault="00251E32" w:rsidP="00544923">
      <w:pPr>
        <w:spacing w:beforeLines="50" w:before="180" w:afterLines="50" w:after="180" w:line="360" w:lineRule="exact"/>
        <w:jc w:val="both"/>
        <w:rPr>
          <w:rFonts w:ascii="Arial" w:eastAsia="微軟正黑體" w:hAnsi="Arial" w:cs="Arial"/>
          <w:noProof/>
          <w:color w:val="000000"/>
          <w:szCs w:val="24"/>
        </w:rPr>
      </w:pPr>
    </w:p>
    <w:p w14:paraId="2F6D17AA" w14:textId="77777777" w:rsidR="00251E32" w:rsidRPr="00251E32" w:rsidRDefault="00251E32" w:rsidP="00251E32">
      <w:pPr>
        <w:widowControl/>
        <w:snapToGrid w:val="0"/>
        <w:spacing w:line="280" w:lineRule="exact"/>
        <w:jc w:val="both"/>
        <w:rPr>
          <w:rFonts w:ascii="Arial" w:eastAsia="微軟正黑體" w:hAnsi="Arial" w:cs="Arial"/>
          <w:color w:val="000000"/>
          <w:sz w:val="22"/>
        </w:rPr>
        <w:sectPr w:rsidR="00251E32" w:rsidRPr="00251E32" w:rsidSect="001C36C0">
          <w:footerReference w:type="default" r:id="rId8"/>
          <w:pgSz w:w="11906" w:h="16838" w:code="9"/>
          <w:pgMar w:top="232" w:right="680" w:bottom="232" w:left="680" w:header="567" w:footer="488" w:gutter="0"/>
          <w:cols w:space="425"/>
          <w:docGrid w:type="linesAndChars" w:linePitch="360"/>
        </w:sectPr>
      </w:pPr>
    </w:p>
    <w:p w14:paraId="72EEE487" w14:textId="77777777" w:rsidR="00AA5B0A" w:rsidRPr="00FE47F9" w:rsidRDefault="00AA5B0A" w:rsidP="00FA526E">
      <w:pPr>
        <w:widowControl/>
        <w:snapToGrid w:val="0"/>
        <w:spacing w:line="360" w:lineRule="exact"/>
        <w:jc w:val="both"/>
        <w:rPr>
          <w:rFonts w:ascii="Arial" w:eastAsia="微軟正黑體" w:hAnsi="Arial" w:cs="Arial"/>
          <w:b/>
          <w:kern w:val="0"/>
          <w:sz w:val="22"/>
        </w:rPr>
      </w:pPr>
    </w:p>
    <w:p w14:paraId="5761EEFF" w14:textId="7C98A7C4" w:rsidR="007D35D3" w:rsidRPr="00FE47F9" w:rsidRDefault="00AA5B0A" w:rsidP="00A13A6F">
      <w:pPr>
        <w:spacing w:afterLines="20" w:after="72" w:line="300" w:lineRule="exact"/>
        <w:rPr>
          <w:rFonts w:ascii="Arial" w:eastAsia="微軟正黑體" w:hAnsi="Arial" w:cs="Arial"/>
          <w:b/>
          <w:kern w:val="0"/>
          <w:sz w:val="22"/>
        </w:rPr>
      </w:pPr>
      <w:r w:rsidRPr="00FE47F9">
        <w:rPr>
          <w:rFonts w:ascii="Arial" w:eastAsia="微軟正黑體" w:hAnsi="Arial" w:cs="Arial"/>
          <w:b/>
          <w:kern w:val="0"/>
        </w:rPr>
        <w:t>【附錄二】填表說明</w:t>
      </w:r>
      <w:r w:rsidR="007D35D3" w:rsidRPr="00FE47F9">
        <w:rPr>
          <w:rFonts w:ascii="Arial" w:eastAsia="微軟正黑體" w:hAnsi="Arial" w:cs="Arial"/>
          <w:b/>
          <w:kern w:val="0"/>
          <w:sz w:val="22"/>
        </w:rPr>
        <w:t>【</w:t>
      </w:r>
      <w:r w:rsidR="007D35D3" w:rsidRPr="00FE47F9">
        <w:rPr>
          <w:rFonts w:ascii="Arial" w:eastAsia="微軟正黑體" w:hAnsi="Arial" w:cs="Arial"/>
          <w:b/>
          <w:kern w:val="0"/>
          <w:sz w:val="22"/>
        </w:rPr>
        <w:t>Appendix II</w:t>
      </w:r>
      <w:r w:rsidR="007D35D3" w:rsidRPr="00FE47F9">
        <w:rPr>
          <w:rFonts w:ascii="Arial" w:eastAsia="微軟正黑體" w:hAnsi="Arial" w:cs="Arial"/>
          <w:b/>
          <w:kern w:val="0"/>
          <w:sz w:val="22"/>
        </w:rPr>
        <w:t>】</w:t>
      </w:r>
      <w:r w:rsidR="007D35D3" w:rsidRPr="00FE47F9">
        <w:rPr>
          <w:rFonts w:ascii="Arial" w:eastAsia="微軟正黑體" w:hAnsi="Arial" w:cs="Arial"/>
          <w:b/>
          <w:kern w:val="0"/>
          <w:sz w:val="22"/>
        </w:rPr>
        <w:t>Instruction</w:t>
      </w:r>
    </w:p>
    <w:p w14:paraId="2BED7D2E" w14:textId="5196564D" w:rsidR="00A13A6F" w:rsidRPr="00FE47F9" w:rsidRDefault="00460946" w:rsidP="00A13A6F">
      <w:pPr>
        <w:autoSpaceDE w:val="0"/>
        <w:autoSpaceDN w:val="0"/>
        <w:adjustRightInd w:val="0"/>
        <w:spacing w:line="300" w:lineRule="exact"/>
        <w:rPr>
          <w:rFonts w:ascii="Arial" w:eastAsia="微軟正黑體" w:hAnsi="Arial" w:cs="Arial"/>
          <w:color w:val="000000"/>
          <w:kern w:val="0"/>
          <w:sz w:val="20"/>
          <w:szCs w:val="20"/>
        </w:rPr>
      </w:pPr>
      <w:r w:rsidRPr="00FE47F9">
        <w:rPr>
          <w:rFonts w:ascii="Arial" w:eastAsia="微軟正黑體" w:hAnsi="Arial" w:cs="Arial"/>
          <w:color w:val="000000"/>
          <w:kern w:val="0"/>
          <w:sz w:val="20"/>
          <w:szCs w:val="20"/>
        </w:rPr>
        <w:t>根據美國外國帳戶稅務遵從法</w:t>
      </w:r>
      <w:r w:rsidRPr="00FE47F9">
        <w:rPr>
          <w:rFonts w:ascii="Arial" w:eastAsia="微軟正黑體" w:hAnsi="Arial" w:cs="Arial"/>
          <w:color w:val="000000"/>
          <w:kern w:val="0"/>
          <w:sz w:val="20"/>
          <w:szCs w:val="20"/>
        </w:rPr>
        <w:t>(</w:t>
      </w:r>
      <w:r w:rsidR="004046F3">
        <w:rPr>
          <w:rFonts w:ascii="Arial" w:eastAsia="微軟正黑體" w:hAnsi="Arial" w:cs="Arial" w:hint="eastAsia"/>
          <w:color w:val="000000"/>
          <w:kern w:val="0"/>
          <w:sz w:val="20"/>
          <w:szCs w:val="24"/>
        </w:rPr>
        <w:t>下稱</w:t>
      </w:r>
      <w:r w:rsidRPr="00FE47F9">
        <w:rPr>
          <w:rFonts w:ascii="Arial" w:eastAsia="微軟正黑體" w:hAnsi="Arial" w:cs="Arial"/>
          <w:color w:val="000000"/>
          <w:kern w:val="0"/>
          <w:sz w:val="20"/>
          <w:szCs w:val="20"/>
        </w:rPr>
        <w:t>「</w:t>
      </w:r>
      <w:r w:rsidRPr="00FE47F9">
        <w:rPr>
          <w:rFonts w:ascii="Arial" w:eastAsia="微軟正黑體" w:hAnsi="Arial" w:cs="Arial"/>
          <w:color w:val="000000"/>
          <w:kern w:val="0"/>
          <w:sz w:val="20"/>
          <w:szCs w:val="20"/>
        </w:rPr>
        <w:t>FATCA</w:t>
      </w:r>
      <w:r w:rsidRPr="00FE47F9">
        <w:rPr>
          <w:rFonts w:ascii="Arial" w:eastAsia="微軟正黑體" w:hAnsi="Arial" w:cs="Arial"/>
          <w:color w:val="000000"/>
          <w:kern w:val="0"/>
          <w:sz w:val="20"/>
          <w:szCs w:val="20"/>
        </w:rPr>
        <w:t>」</w:t>
      </w:r>
      <w:r w:rsidRPr="00FE47F9">
        <w:rPr>
          <w:rFonts w:ascii="Arial" w:eastAsia="微軟正黑體" w:hAnsi="Arial" w:cs="Arial"/>
          <w:color w:val="000000"/>
          <w:kern w:val="0"/>
          <w:sz w:val="20"/>
          <w:szCs w:val="20"/>
        </w:rPr>
        <w:t>)</w:t>
      </w:r>
      <w:r w:rsidRPr="00FE47F9">
        <w:rPr>
          <w:rFonts w:ascii="Arial" w:eastAsia="微軟正黑體" w:hAnsi="Arial" w:cs="Arial"/>
          <w:color w:val="000000"/>
          <w:kern w:val="0"/>
          <w:sz w:val="20"/>
          <w:szCs w:val="20"/>
        </w:rPr>
        <w:t>及</w:t>
      </w:r>
      <w:r w:rsidR="004046F3">
        <w:rPr>
          <w:rFonts w:ascii="Arial" w:eastAsia="微軟正黑體" w:hAnsi="Arial" w:cs="Arial" w:hint="eastAsia"/>
          <w:color w:val="000000"/>
          <w:kern w:val="0"/>
          <w:sz w:val="20"/>
          <w:szCs w:val="20"/>
        </w:rPr>
        <w:t>中華民國</w:t>
      </w:r>
      <w:r w:rsidRPr="00FE47F9">
        <w:rPr>
          <w:rFonts w:ascii="Arial" w:eastAsia="微軟正黑體" w:hAnsi="Arial" w:cs="Arial"/>
          <w:color w:val="000000"/>
          <w:kern w:val="0"/>
          <w:sz w:val="20"/>
          <w:szCs w:val="20"/>
        </w:rPr>
        <w:t>金融</w:t>
      </w:r>
      <w:r w:rsidR="00513064" w:rsidRPr="00FE47F9">
        <w:rPr>
          <w:rFonts w:ascii="Arial" w:eastAsia="微軟正黑體" w:hAnsi="Arial" w:cs="Arial"/>
          <w:color w:val="000000"/>
          <w:kern w:val="0"/>
          <w:sz w:val="20"/>
          <w:szCs w:val="20"/>
        </w:rPr>
        <w:t>機構執行共同申報及盡職調查作業辦法</w:t>
      </w:r>
      <w:r w:rsidR="007B0AB1">
        <w:rPr>
          <w:rFonts w:ascii="Arial" w:eastAsia="微軟正黑體" w:hAnsi="Arial" w:cs="Arial" w:hint="eastAsia"/>
          <w:color w:val="000000"/>
          <w:kern w:val="0"/>
          <w:sz w:val="20"/>
          <w:szCs w:val="24"/>
        </w:rPr>
        <w:t>(</w:t>
      </w:r>
      <w:r w:rsidR="007B0AB1">
        <w:rPr>
          <w:rFonts w:ascii="Arial" w:eastAsia="微軟正黑體" w:hAnsi="Arial" w:cs="Arial" w:hint="eastAsia"/>
          <w:color w:val="000000"/>
          <w:kern w:val="0"/>
          <w:sz w:val="20"/>
          <w:szCs w:val="24"/>
        </w:rPr>
        <w:t>下稱</w:t>
      </w:r>
      <w:r w:rsidR="007B0AB1" w:rsidRPr="002D03B1">
        <w:rPr>
          <w:rFonts w:ascii="Arial" w:eastAsia="微軟正黑體" w:hAnsi="Arial" w:cs="Arial"/>
          <w:color w:val="000000"/>
          <w:kern w:val="0"/>
          <w:sz w:val="20"/>
          <w:szCs w:val="24"/>
        </w:rPr>
        <w:t>「</w:t>
      </w:r>
      <w:r w:rsidR="007B0AB1">
        <w:rPr>
          <w:rFonts w:ascii="Arial" w:eastAsia="微軟正黑體" w:hAnsi="Arial" w:cs="Arial" w:hint="eastAsia"/>
          <w:color w:val="000000"/>
          <w:kern w:val="0"/>
          <w:sz w:val="20"/>
          <w:szCs w:val="24"/>
        </w:rPr>
        <w:t>CRS</w:t>
      </w:r>
      <w:r w:rsidR="007B0AB1" w:rsidRPr="002D03B1">
        <w:rPr>
          <w:rFonts w:ascii="Arial" w:eastAsia="微軟正黑體" w:hAnsi="Arial" w:cs="Arial"/>
          <w:color w:val="000000"/>
          <w:kern w:val="0"/>
          <w:sz w:val="20"/>
          <w:szCs w:val="24"/>
        </w:rPr>
        <w:t>」</w:t>
      </w:r>
      <w:r w:rsidR="007B0AB1">
        <w:rPr>
          <w:rFonts w:ascii="Arial" w:eastAsia="微軟正黑體" w:hAnsi="Arial" w:cs="Arial" w:hint="eastAsia"/>
          <w:color w:val="000000"/>
          <w:kern w:val="0"/>
          <w:sz w:val="20"/>
          <w:szCs w:val="24"/>
        </w:rPr>
        <w:t>)</w:t>
      </w:r>
      <w:r w:rsidR="00513064" w:rsidRPr="00FE47F9">
        <w:rPr>
          <w:rFonts w:ascii="Arial" w:eastAsia="微軟正黑體" w:hAnsi="Arial" w:cs="Arial"/>
          <w:color w:val="000000"/>
          <w:kern w:val="0"/>
          <w:sz w:val="20"/>
          <w:szCs w:val="20"/>
        </w:rPr>
        <w:t>之規定，</w:t>
      </w:r>
      <w:r w:rsidR="00AA7FEF" w:rsidRPr="00FE47F9">
        <w:rPr>
          <w:rFonts w:ascii="Arial" w:eastAsia="微軟正黑體" w:hAnsi="Arial" w:cs="Arial" w:hint="eastAsia"/>
          <w:color w:val="000000"/>
          <w:kern w:val="0"/>
          <w:sz w:val="20"/>
          <w:szCs w:val="20"/>
        </w:rPr>
        <w:t>凱基</w:t>
      </w:r>
      <w:r w:rsidR="00513064" w:rsidRPr="00FE47F9">
        <w:rPr>
          <w:rFonts w:ascii="Arial" w:eastAsia="微軟正黑體" w:hAnsi="Arial" w:cs="Arial"/>
          <w:color w:val="000000"/>
          <w:kern w:val="0"/>
          <w:sz w:val="20"/>
          <w:szCs w:val="20"/>
        </w:rPr>
        <w:t>銀行應收集及</w:t>
      </w:r>
      <w:r w:rsidR="00513064" w:rsidRPr="00FE47F9">
        <w:rPr>
          <w:rFonts w:ascii="Arial" w:eastAsia="微軟正黑體" w:hAnsi="Arial" w:cs="Arial" w:hint="eastAsia"/>
          <w:color w:val="000000"/>
          <w:kern w:val="0"/>
          <w:sz w:val="20"/>
          <w:szCs w:val="20"/>
        </w:rPr>
        <w:t>申</w:t>
      </w:r>
      <w:r w:rsidRPr="00FE47F9">
        <w:rPr>
          <w:rFonts w:ascii="Arial" w:eastAsia="微軟正黑體" w:hAnsi="Arial" w:cs="Arial"/>
          <w:color w:val="000000"/>
          <w:kern w:val="0"/>
          <w:sz w:val="20"/>
          <w:szCs w:val="20"/>
        </w:rPr>
        <w:t>報有關帳戶持有人稅籍與特定相關資料。</w:t>
      </w:r>
      <w:r w:rsidR="001E667C" w:rsidRPr="00FE47F9">
        <w:rPr>
          <w:rFonts w:ascii="Arial" w:eastAsia="微軟正黑體" w:hAnsi="Arial" w:cs="Arial"/>
          <w:color w:val="000000"/>
          <w:kern w:val="0"/>
          <w:sz w:val="20"/>
          <w:szCs w:val="20"/>
        </w:rPr>
        <w:t>若帳戶持有人</w:t>
      </w:r>
      <w:r w:rsidR="00513064" w:rsidRPr="00FE47F9">
        <w:rPr>
          <w:rFonts w:ascii="Arial" w:eastAsia="微軟正黑體" w:hAnsi="Arial" w:cs="Arial" w:hint="eastAsia"/>
          <w:color w:val="000000"/>
          <w:kern w:val="0"/>
          <w:sz w:val="20"/>
          <w:szCs w:val="20"/>
        </w:rPr>
        <w:t>具有非</w:t>
      </w:r>
      <w:r w:rsidR="004046F3">
        <w:rPr>
          <w:rFonts w:ascii="Arial" w:eastAsia="微軟正黑體" w:hAnsi="Arial" w:cs="Arial" w:hint="eastAsia"/>
          <w:color w:val="000000"/>
          <w:kern w:val="0"/>
          <w:sz w:val="20"/>
          <w:szCs w:val="20"/>
        </w:rPr>
        <w:t>中華民國</w:t>
      </w:r>
      <w:r w:rsidR="00513064" w:rsidRPr="00FE47F9">
        <w:rPr>
          <w:rFonts w:ascii="Arial" w:eastAsia="微軟正黑體" w:hAnsi="Arial" w:cs="Arial" w:hint="eastAsia"/>
          <w:color w:val="000000"/>
          <w:kern w:val="0"/>
          <w:sz w:val="20"/>
          <w:szCs w:val="20"/>
        </w:rPr>
        <w:t>之稅籍</w:t>
      </w:r>
      <w:r w:rsidR="00954F9F" w:rsidRPr="00FE47F9">
        <w:rPr>
          <w:rFonts w:ascii="Arial" w:eastAsia="微軟正黑體" w:hAnsi="Arial" w:cs="Arial"/>
          <w:color w:val="000000"/>
          <w:kern w:val="0"/>
          <w:sz w:val="20"/>
          <w:szCs w:val="20"/>
        </w:rPr>
        <w:t>，</w:t>
      </w:r>
      <w:r w:rsidR="00954F9F" w:rsidRPr="00FE47F9">
        <w:rPr>
          <w:rFonts w:ascii="Arial" w:eastAsia="微軟正黑體" w:hAnsi="Arial" w:cs="Arial" w:hint="eastAsia"/>
          <w:color w:val="000000"/>
          <w:kern w:val="0"/>
          <w:sz w:val="20"/>
          <w:szCs w:val="20"/>
        </w:rPr>
        <w:t>凱基</w:t>
      </w:r>
      <w:r w:rsidR="00513064" w:rsidRPr="00FE47F9">
        <w:rPr>
          <w:rFonts w:ascii="Arial" w:eastAsia="微軟正黑體" w:hAnsi="Arial" w:cs="Arial"/>
          <w:color w:val="000000"/>
          <w:kern w:val="0"/>
          <w:sz w:val="20"/>
          <w:szCs w:val="20"/>
        </w:rPr>
        <w:t>銀行在法律上</w:t>
      </w:r>
      <w:r w:rsidR="001E667C" w:rsidRPr="00FE47F9">
        <w:rPr>
          <w:rFonts w:ascii="Arial" w:eastAsia="微軟正黑體" w:hAnsi="Arial" w:cs="Arial"/>
          <w:color w:val="000000"/>
          <w:kern w:val="0"/>
          <w:sz w:val="20"/>
          <w:szCs w:val="20"/>
        </w:rPr>
        <w:t>有責任把此聲明書內的資料及有關金融帳戶之其他金融資訊，</w:t>
      </w:r>
      <w:r w:rsidR="00513064" w:rsidRPr="00FE47F9">
        <w:rPr>
          <w:rFonts w:ascii="Arial" w:eastAsia="微軟正黑體" w:hAnsi="Arial" w:cs="Arial" w:hint="eastAsia"/>
          <w:color w:val="000000"/>
          <w:kern w:val="0"/>
          <w:sz w:val="20"/>
          <w:szCs w:val="20"/>
        </w:rPr>
        <w:t>申報</w:t>
      </w:r>
      <w:r w:rsidR="00513064" w:rsidRPr="00FE47F9">
        <w:rPr>
          <w:rFonts w:ascii="Arial" w:eastAsia="微軟正黑體" w:hAnsi="Arial" w:cs="Arial"/>
          <w:color w:val="000000"/>
          <w:kern w:val="0"/>
          <w:sz w:val="20"/>
          <w:szCs w:val="20"/>
        </w:rPr>
        <w:t>予</w:t>
      </w:r>
      <w:r w:rsidR="00513064" w:rsidRPr="00FE47F9">
        <w:rPr>
          <w:rFonts w:ascii="Arial" w:eastAsia="微軟正黑體" w:hAnsi="Arial" w:cs="Arial" w:hint="eastAsia"/>
          <w:color w:val="000000"/>
          <w:kern w:val="0"/>
          <w:sz w:val="20"/>
          <w:szCs w:val="20"/>
        </w:rPr>
        <w:t>美國國稅局或</w:t>
      </w:r>
      <w:r w:rsidR="004046F3">
        <w:rPr>
          <w:rFonts w:ascii="Arial" w:eastAsia="微軟正黑體" w:hAnsi="Arial" w:cs="Arial" w:hint="eastAsia"/>
          <w:color w:val="000000"/>
          <w:kern w:val="0"/>
          <w:sz w:val="20"/>
          <w:szCs w:val="20"/>
        </w:rPr>
        <w:t>中華民國</w:t>
      </w:r>
      <w:r w:rsidR="00513064" w:rsidRPr="00FE47F9">
        <w:rPr>
          <w:rFonts w:ascii="Arial" w:eastAsia="微軟正黑體" w:hAnsi="Arial" w:cs="Arial" w:hint="eastAsia"/>
          <w:color w:val="000000"/>
          <w:kern w:val="0"/>
          <w:sz w:val="20"/>
          <w:szCs w:val="20"/>
        </w:rPr>
        <w:t>稅務機關，除具有美國</w:t>
      </w:r>
      <w:r w:rsidR="00D0726F" w:rsidRPr="002D03B1">
        <w:rPr>
          <w:rFonts w:ascii="Arial" w:eastAsia="微軟正黑體" w:hAnsi="Arial" w:cs="Arial" w:hint="eastAsia"/>
          <w:color w:val="000000"/>
          <w:kern w:val="0"/>
          <w:sz w:val="20"/>
          <w:szCs w:val="20"/>
        </w:rPr>
        <w:t>公民或美國</w:t>
      </w:r>
      <w:r w:rsidR="00513064" w:rsidRPr="00FE47F9">
        <w:rPr>
          <w:rFonts w:ascii="Arial" w:eastAsia="微軟正黑體" w:hAnsi="Arial" w:cs="Arial" w:hint="eastAsia"/>
          <w:color w:val="000000"/>
          <w:kern w:val="0"/>
          <w:sz w:val="20"/>
          <w:szCs w:val="20"/>
        </w:rPr>
        <w:t>稅籍</w:t>
      </w:r>
      <w:r w:rsidR="00D0726F" w:rsidRPr="002D03B1">
        <w:rPr>
          <w:rFonts w:ascii="Arial" w:eastAsia="微軟正黑體" w:hAnsi="Arial" w:cs="Arial" w:hint="eastAsia"/>
          <w:color w:val="000000"/>
          <w:kern w:val="0"/>
          <w:sz w:val="20"/>
          <w:szCs w:val="20"/>
        </w:rPr>
        <w:t>居民身分</w:t>
      </w:r>
      <w:r w:rsidR="00D0726F">
        <w:rPr>
          <w:rFonts w:ascii="Arial" w:eastAsia="微軟正黑體" w:hAnsi="Arial" w:cs="Arial" w:hint="eastAsia"/>
          <w:color w:val="000000"/>
          <w:kern w:val="0"/>
          <w:sz w:val="20"/>
          <w:szCs w:val="20"/>
        </w:rPr>
        <w:t>適用</w:t>
      </w:r>
      <w:r w:rsidR="00D0726F">
        <w:rPr>
          <w:rFonts w:ascii="Arial" w:eastAsia="微軟正黑體" w:hAnsi="Arial" w:cs="Arial" w:hint="eastAsia"/>
          <w:color w:val="000000"/>
          <w:kern w:val="0"/>
          <w:sz w:val="20"/>
          <w:szCs w:val="20"/>
        </w:rPr>
        <w:t>FATCA</w:t>
      </w:r>
      <w:r w:rsidR="00513064" w:rsidRPr="00FE47F9">
        <w:rPr>
          <w:rFonts w:ascii="Arial" w:eastAsia="微軟正黑體" w:hAnsi="Arial" w:cs="Arial" w:hint="eastAsia"/>
          <w:color w:val="000000"/>
          <w:kern w:val="0"/>
          <w:sz w:val="20"/>
          <w:szCs w:val="20"/>
        </w:rPr>
        <w:t>外，</w:t>
      </w:r>
      <w:r w:rsidR="00D0726F">
        <w:rPr>
          <w:rFonts w:ascii="Arial" w:eastAsia="微軟正黑體" w:hAnsi="Arial" w:cs="Arial" w:hint="eastAsia"/>
          <w:color w:val="000000"/>
          <w:kern w:val="0"/>
          <w:sz w:val="20"/>
          <w:szCs w:val="20"/>
        </w:rPr>
        <w:t>中華民國</w:t>
      </w:r>
      <w:r w:rsidR="00513064" w:rsidRPr="00FE47F9">
        <w:rPr>
          <w:rFonts w:ascii="Arial" w:eastAsia="微軟正黑體" w:hAnsi="Arial" w:cs="Arial" w:hint="eastAsia"/>
          <w:color w:val="000000"/>
          <w:kern w:val="0"/>
          <w:sz w:val="20"/>
          <w:szCs w:val="20"/>
        </w:rPr>
        <w:t>稅務機關</w:t>
      </w:r>
      <w:r w:rsidR="00513064" w:rsidRPr="00FE47F9">
        <w:rPr>
          <w:rFonts w:ascii="Arial" w:eastAsia="微軟正黑體" w:hAnsi="Arial" w:cs="Arial"/>
          <w:color w:val="000000"/>
          <w:kern w:val="0"/>
          <w:sz w:val="20"/>
          <w:szCs w:val="24"/>
        </w:rPr>
        <w:t>會將該資訊</w:t>
      </w:r>
      <w:r w:rsidR="004046F3">
        <w:rPr>
          <w:rFonts w:ascii="Arial" w:eastAsia="微軟正黑體" w:hAnsi="Arial" w:cs="Arial" w:hint="eastAsia"/>
          <w:color w:val="000000"/>
          <w:kern w:val="0"/>
          <w:sz w:val="20"/>
          <w:szCs w:val="24"/>
        </w:rPr>
        <w:t>提供</w:t>
      </w:r>
      <w:r w:rsidR="00513064" w:rsidRPr="00FE47F9">
        <w:rPr>
          <w:rFonts w:ascii="Arial" w:eastAsia="微軟正黑體" w:hAnsi="Arial" w:cs="Arial"/>
          <w:color w:val="000000"/>
          <w:kern w:val="0"/>
          <w:sz w:val="20"/>
          <w:szCs w:val="24"/>
        </w:rPr>
        <w:t>予與</w:t>
      </w:r>
      <w:r w:rsidR="00D0726F">
        <w:rPr>
          <w:rFonts w:ascii="Arial" w:eastAsia="微軟正黑體" w:hAnsi="Arial" w:cs="Arial" w:hint="eastAsia"/>
          <w:color w:val="000000"/>
          <w:kern w:val="0"/>
          <w:sz w:val="20"/>
          <w:szCs w:val="24"/>
        </w:rPr>
        <w:t>其</w:t>
      </w:r>
      <w:r w:rsidR="00513064" w:rsidRPr="00FE47F9">
        <w:rPr>
          <w:rFonts w:ascii="Arial" w:eastAsia="微軟正黑體" w:hAnsi="Arial" w:cs="Arial"/>
          <w:color w:val="000000"/>
          <w:kern w:val="0"/>
          <w:sz w:val="20"/>
          <w:szCs w:val="24"/>
        </w:rPr>
        <w:t>簽訂跨國協定之其他稅</w:t>
      </w:r>
      <w:r w:rsidR="00513064" w:rsidRPr="00FE47F9">
        <w:rPr>
          <w:rFonts w:ascii="Arial" w:eastAsia="微軟正黑體" w:hAnsi="Arial" w:cs="Arial" w:hint="eastAsia"/>
          <w:color w:val="000000"/>
          <w:kern w:val="0"/>
          <w:sz w:val="20"/>
          <w:szCs w:val="24"/>
        </w:rPr>
        <w:t>籍國家</w:t>
      </w:r>
      <w:r w:rsidR="004046F3">
        <w:rPr>
          <w:rFonts w:ascii="Arial" w:eastAsia="微軟正黑體" w:hAnsi="Arial" w:cs="Arial" w:hint="eastAsia"/>
          <w:color w:val="000000"/>
          <w:kern w:val="0"/>
          <w:sz w:val="20"/>
          <w:szCs w:val="24"/>
        </w:rPr>
        <w:t>進行稅務目的金融帳戶資訊交換</w:t>
      </w:r>
      <w:r w:rsidR="00513064" w:rsidRPr="00FE47F9">
        <w:rPr>
          <w:rFonts w:ascii="Arial" w:eastAsia="微軟正黑體" w:hAnsi="Arial" w:cs="Arial"/>
          <w:color w:val="000000"/>
          <w:kern w:val="0"/>
          <w:sz w:val="20"/>
          <w:szCs w:val="20"/>
        </w:rPr>
        <w:t>。</w:t>
      </w:r>
    </w:p>
    <w:p w14:paraId="103C9088" w14:textId="61D84321" w:rsidR="001E667C" w:rsidRPr="00FE7245" w:rsidRDefault="00460946" w:rsidP="00A13A6F">
      <w:pPr>
        <w:autoSpaceDE w:val="0"/>
        <w:autoSpaceDN w:val="0"/>
        <w:adjustRightInd w:val="0"/>
        <w:spacing w:line="300" w:lineRule="exact"/>
        <w:rPr>
          <w:rFonts w:ascii="Arial" w:eastAsia="微軟正黑體" w:hAnsi="Arial" w:cs="Arial"/>
          <w:color w:val="000000"/>
          <w:kern w:val="0"/>
          <w:sz w:val="18"/>
          <w:szCs w:val="18"/>
        </w:rPr>
      </w:pPr>
      <w:r w:rsidRPr="00FE7245">
        <w:rPr>
          <w:rFonts w:ascii="Arial" w:eastAsia="微軟正黑體" w:hAnsi="Arial" w:cs="Arial"/>
          <w:color w:val="000000"/>
          <w:kern w:val="0"/>
          <w:sz w:val="18"/>
          <w:szCs w:val="18"/>
        </w:rPr>
        <w:t xml:space="preserve">Regulations based on the </w:t>
      </w:r>
      <w:r w:rsidRPr="00FE7245">
        <w:rPr>
          <w:rFonts w:ascii="Arial" w:eastAsia="微軟正黑體" w:hAnsi="Arial" w:cs="Arial"/>
          <w:kern w:val="0"/>
          <w:sz w:val="18"/>
          <w:szCs w:val="18"/>
        </w:rPr>
        <w:t xml:space="preserve">Foreign Account Tax Compliance Act (“FATCA”) and </w:t>
      </w:r>
      <w:r w:rsidR="004046F3">
        <w:rPr>
          <w:rFonts w:ascii="Arial" w:eastAsia="微軟正黑體" w:hAnsi="Arial" w:cs="Arial" w:hint="eastAsia"/>
          <w:kern w:val="0"/>
          <w:sz w:val="18"/>
          <w:szCs w:val="18"/>
        </w:rPr>
        <w:t>Regulations Governing the Implementation of the</w:t>
      </w:r>
      <w:r w:rsidRPr="00FE7245">
        <w:rPr>
          <w:rFonts w:ascii="Arial" w:eastAsia="微軟正黑體" w:hAnsi="Arial" w:cs="Arial"/>
          <w:kern w:val="0"/>
          <w:sz w:val="18"/>
          <w:szCs w:val="18"/>
        </w:rPr>
        <w:t xml:space="preserve"> Common </w:t>
      </w:r>
      <w:r w:rsidR="004046F3">
        <w:rPr>
          <w:rFonts w:ascii="Arial" w:eastAsia="微軟正黑體" w:hAnsi="Arial" w:cs="Arial" w:hint="eastAsia"/>
          <w:kern w:val="0"/>
          <w:sz w:val="18"/>
          <w:szCs w:val="18"/>
        </w:rPr>
        <w:t xml:space="preserve">Standard on </w:t>
      </w:r>
      <w:r w:rsidRPr="00FE7245">
        <w:rPr>
          <w:rFonts w:ascii="Arial" w:eastAsia="微軟正黑體" w:hAnsi="Arial" w:cs="Arial"/>
          <w:kern w:val="0"/>
          <w:sz w:val="18"/>
          <w:szCs w:val="18"/>
        </w:rPr>
        <w:t xml:space="preserve">Reporting and Due Diligence </w:t>
      </w:r>
      <w:r w:rsidR="004046F3">
        <w:rPr>
          <w:rFonts w:ascii="Arial" w:eastAsia="微軟正黑體" w:hAnsi="Arial" w:cs="Arial" w:hint="eastAsia"/>
          <w:kern w:val="0"/>
          <w:sz w:val="18"/>
          <w:szCs w:val="18"/>
        </w:rPr>
        <w:t>for Financial Institutions (</w:t>
      </w:r>
      <w:r w:rsidR="004046F3">
        <w:rPr>
          <w:rFonts w:ascii="Arial" w:eastAsia="微軟正黑體" w:hAnsi="Arial" w:cs="Arial"/>
          <w:kern w:val="0"/>
          <w:sz w:val="18"/>
          <w:szCs w:val="18"/>
        </w:rPr>
        <w:t>“</w:t>
      </w:r>
      <w:r w:rsidR="004046F3">
        <w:rPr>
          <w:rFonts w:ascii="Arial" w:eastAsia="微軟正黑體" w:hAnsi="Arial" w:cs="Arial" w:hint="eastAsia"/>
          <w:kern w:val="0"/>
          <w:sz w:val="18"/>
          <w:szCs w:val="18"/>
        </w:rPr>
        <w:t>CRS</w:t>
      </w:r>
      <w:r w:rsidR="004046F3">
        <w:rPr>
          <w:rFonts w:ascii="Arial" w:eastAsia="微軟正黑體" w:hAnsi="Arial" w:cs="Arial"/>
          <w:kern w:val="0"/>
          <w:sz w:val="18"/>
          <w:szCs w:val="18"/>
        </w:rPr>
        <w:t>”</w:t>
      </w:r>
      <w:r w:rsidR="004046F3">
        <w:rPr>
          <w:rFonts w:ascii="Arial" w:eastAsia="微軟正黑體" w:hAnsi="Arial" w:cs="Arial" w:hint="eastAsia"/>
          <w:kern w:val="0"/>
          <w:sz w:val="18"/>
          <w:szCs w:val="18"/>
        </w:rPr>
        <w:t>),</w:t>
      </w:r>
      <w:r w:rsidRPr="00FE7245">
        <w:rPr>
          <w:rFonts w:ascii="Arial" w:eastAsia="微軟正黑體" w:hAnsi="Arial" w:cs="Arial"/>
          <w:kern w:val="0"/>
          <w:sz w:val="18"/>
          <w:szCs w:val="18"/>
        </w:rPr>
        <w:t xml:space="preserve"> </w:t>
      </w:r>
      <w:r w:rsidR="00D0726F">
        <w:rPr>
          <w:rFonts w:ascii="Arial" w:eastAsia="微軟正黑體" w:hAnsi="Arial" w:cs="Arial" w:hint="eastAsia"/>
          <w:kern w:val="0"/>
          <w:sz w:val="18"/>
          <w:szCs w:val="24"/>
        </w:rPr>
        <w:t>KGI Bank</w:t>
      </w:r>
      <w:r w:rsidR="00D0726F" w:rsidRPr="00FE7245">
        <w:rPr>
          <w:rFonts w:ascii="Arial" w:eastAsia="微軟正黑體" w:hAnsi="Arial" w:cs="Arial"/>
          <w:color w:val="000000"/>
          <w:kern w:val="0"/>
          <w:sz w:val="18"/>
          <w:szCs w:val="18"/>
        </w:rPr>
        <w:t xml:space="preserve"> </w:t>
      </w:r>
      <w:r w:rsidR="004046F3">
        <w:rPr>
          <w:rFonts w:ascii="Arial" w:eastAsia="微軟正黑體" w:hAnsi="Arial" w:cs="Arial" w:hint="eastAsia"/>
          <w:color w:val="000000"/>
          <w:kern w:val="0"/>
          <w:sz w:val="18"/>
          <w:szCs w:val="18"/>
        </w:rPr>
        <w:t xml:space="preserve">is required </w:t>
      </w:r>
      <w:r w:rsidRPr="00FE7245">
        <w:rPr>
          <w:rFonts w:ascii="Arial" w:eastAsia="微軟正黑體" w:hAnsi="Arial" w:cs="Arial"/>
          <w:color w:val="000000"/>
          <w:kern w:val="0"/>
          <w:sz w:val="18"/>
          <w:szCs w:val="18"/>
        </w:rPr>
        <w:t xml:space="preserve">to collect and report </w:t>
      </w:r>
      <w:r w:rsidR="004046F3">
        <w:rPr>
          <w:rFonts w:ascii="Arial" w:eastAsia="微軟正黑體" w:hAnsi="Arial" w:cs="Arial" w:hint="eastAsia"/>
          <w:color w:val="000000"/>
          <w:kern w:val="0"/>
          <w:sz w:val="18"/>
          <w:szCs w:val="18"/>
        </w:rPr>
        <w:t>the</w:t>
      </w:r>
      <w:r w:rsidRPr="00FE7245">
        <w:rPr>
          <w:rFonts w:ascii="Arial" w:eastAsia="微軟正黑體" w:hAnsi="Arial" w:cs="Arial"/>
          <w:color w:val="000000"/>
          <w:kern w:val="0"/>
          <w:sz w:val="18"/>
          <w:szCs w:val="18"/>
        </w:rPr>
        <w:t xml:space="preserve"> </w:t>
      </w:r>
      <w:r w:rsidR="004046F3">
        <w:rPr>
          <w:rFonts w:ascii="Arial" w:eastAsia="微軟正黑體" w:hAnsi="Arial" w:cs="Arial" w:hint="eastAsia"/>
          <w:color w:val="000000"/>
          <w:kern w:val="0"/>
          <w:sz w:val="18"/>
          <w:szCs w:val="18"/>
        </w:rPr>
        <w:t>A</w:t>
      </w:r>
      <w:r w:rsidRPr="00FE7245">
        <w:rPr>
          <w:rFonts w:ascii="Arial" w:eastAsia="微軟正黑體" w:hAnsi="Arial" w:cs="Arial"/>
          <w:color w:val="000000"/>
          <w:kern w:val="0"/>
          <w:sz w:val="18"/>
          <w:szCs w:val="18"/>
        </w:rPr>
        <w:t xml:space="preserve">ccount </w:t>
      </w:r>
      <w:r w:rsidR="004046F3">
        <w:rPr>
          <w:rFonts w:ascii="Arial" w:eastAsia="微軟正黑體" w:hAnsi="Arial" w:cs="Arial" w:hint="eastAsia"/>
          <w:color w:val="000000"/>
          <w:kern w:val="0"/>
          <w:sz w:val="18"/>
          <w:szCs w:val="18"/>
        </w:rPr>
        <w:t>H</w:t>
      </w:r>
      <w:r w:rsidRPr="00FE7245">
        <w:rPr>
          <w:rFonts w:ascii="Arial" w:eastAsia="微軟正黑體" w:hAnsi="Arial" w:cs="Arial"/>
          <w:color w:val="000000"/>
          <w:kern w:val="0"/>
          <w:sz w:val="18"/>
          <w:szCs w:val="18"/>
        </w:rPr>
        <w:t>older’s tax residence</w:t>
      </w:r>
      <w:r w:rsidR="00BB4DE9" w:rsidRPr="00FE7245">
        <w:rPr>
          <w:rFonts w:ascii="Arial" w:eastAsia="微軟正黑體" w:hAnsi="Arial" w:cs="Arial" w:hint="eastAsia"/>
          <w:color w:val="000000"/>
          <w:kern w:val="0"/>
          <w:sz w:val="18"/>
          <w:szCs w:val="18"/>
        </w:rPr>
        <w:t xml:space="preserve"> </w:t>
      </w:r>
      <w:r w:rsidR="00BB4DE9" w:rsidRPr="00FE7245">
        <w:rPr>
          <w:rFonts w:ascii="Arial" w:eastAsia="微軟正黑體" w:hAnsi="Arial" w:cs="Arial"/>
          <w:color w:val="000000"/>
          <w:kern w:val="0"/>
          <w:sz w:val="18"/>
          <w:szCs w:val="18"/>
        </w:rPr>
        <w:t>and certain information</w:t>
      </w:r>
      <w:r w:rsidRPr="00FE7245">
        <w:rPr>
          <w:rFonts w:ascii="Arial" w:eastAsia="微軟正黑體" w:hAnsi="Arial" w:cs="Arial"/>
          <w:color w:val="000000"/>
          <w:kern w:val="0"/>
          <w:sz w:val="18"/>
          <w:szCs w:val="18"/>
        </w:rPr>
        <w:t xml:space="preserve">. </w:t>
      </w:r>
      <w:r w:rsidR="001E667C" w:rsidRPr="00FE7245">
        <w:rPr>
          <w:rFonts w:ascii="Arial" w:eastAsia="微軟正黑體" w:hAnsi="Arial" w:cs="Arial"/>
          <w:color w:val="000000"/>
          <w:kern w:val="0"/>
          <w:sz w:val="18"/>
          <w:szCs w:val="18"/>
        </w:rPr>
        <w:t xml:space="preserve">If </w:t>
      </w:r>
      <w:r w:rsidR="00D0726F">
        <w:rPr>
          <w:rFonts w:ascii="Arial" w:eastAsia="微軟正黑體" w:hAnsi="Arial" w:cs="Arial" w:hint="eastAsia"/>
          <w:color w:val="000000"/>
          <w:kern w:val="0"/>
          <w:sz w:val="18"/>
          <w:szCs w:val="18"/>
        </w:rPr>
        <w:t>the A</w:t>
      </w:r>
      <w:r w:rsidR="001E667C" w:rsidRPr="00FE7245">
        <w:rPr>
          <w:rFonts w:ascii="Arial" w:eastAsia="微軟正黑體" w:hAnsi="Arial" w:cs="Arial"/>
          <w:color w:val="000000"/>
          <w:kern w:val="0"/>
          <w:sz w:val="18"/>
          <w:szCs w:val="18"/>
        </w:rPr>
        <w:t xml:space="preserve">ccount </w:t>
      </w:r>
      <w:r w:rsidR="00D0726F">
        <w:rPr>
          <w:rFonts w:ascii="Arial" w:eastAsia="微軟正黑體" w:hAnsi="Arial" w:cs="Arial" w:hint="eastAsia"/>
          <w:color w:val="000000"/>
          <w:kern w:val="0"/>
          <w:sz w:val="18"/>
          <w:szCs w:val="18"/>
        </w:rPr>
        <w:t>H</w:t>
      </w:r>
      <w:r w:rsidR="001E667C" w:rsidRPr="00FE7245">
        <w:rPr>
          <w:rFonts w:ascii="Arial" w:eastAsia="微軟正黑體" w:hAnsi="Arial" w:cs="Arial"/>
          <w:color w:val="000000"/>
          <w:kern w:val="0"/>
          <w:sz w:val="18"/>
          <w:szCs w:val="18"/>
        </w:rPr>
        <w:t xml:space="preserve">older </w:t>
      </w:r>
      <w:r w:rsidR="00D0726F">
        <w:rPr>
          <w:rFonts w:ascii="Arial" w:eastAsia="微軟正黑體" w:hAnsi="Arial" w:cs="Arial" w:hint="eastAsia"/>
          <w:color w:val="000000"/>
          <w:kern w:val="0"/>
          <w:sz w:val="18"/>
          <w:szCs w:val="18"/>
        </w:rPr>
        <w:t>has any tax residence other than</w:t>
      </w:r>
      <w:r w:rsidR="00AA7FEF" w:rsidRPr="00FE7245">
        <w:rPr>
          <w:rFonts w:ascii="Arial" w:eastAsia="微軟正黑體" w:hAnsi="Arial" w:cs="Arial"/>
          <w:color w:val="000000"/>
          <w:kern w:val="0"/>
          <w:sz w:val="18"/>
          <w:szCs w:val="18"/>
        </w:rPr>
        <w:t xml:space="preserve"> </w:t>
      </w:r>
      <w:r w:rsidR="00FD64F2">
        <w:rPr>
          <w:rFonts w:ascii="Arial" w:eastAsia="微軟正黑體" w:hAnsi="Arial" w:cs="Arial" w:hint="eastAsia"/>
          <w:color w:val="000000"/>
          <w:kern w:val="0"/>
          <w:sz w:val="18"/>
          <w:szCs w:val="18"/>
        </w:rPr>
        <w:t>the Republic of China (</w:t>
      </w:r>
      <w:r w:rsidR="00AA7FEF" w:rsidRPr="00FE7245">
        <w:rPr>
          <w:rFonts w:ascii="Arial" w:eastAsia="微軟正黑體" w:hAnsi="Arial" w:cs="Arial"/>
          <w:color w:val="000000"/>
          <w:kern w:val="0"/>
          <w:sz w:val="18"/>
          <w:szCs w:val="18"/>
        </w:rPr>
        <w:t>Taiwan</w:t>
      </w:r>
      <w:r w:rsidR="00FD64F2">
        <w:rPr>
          <w:rFonts w:ascii="Arial" w:eastAsia="微軟正黑體" w:hAnsi="Arial" w:cs="Arial" w:hint="eastAsia"/>
          <w:color w:val="000000"/>
          <w:kern w:val="0"/>
          <w:sz w:val="18"/>
          <w:szCs w:val="18"/>
        </w:rPr>
        <w:t>)</w:t>
      </w:r>
      <w:r w:rsidR="00D0726F">
        <w:rPr>
          <w:rFonts w:ascii="Arial" w:eastAsia="微軟正黑體" w:hAnsi="Arial" w:cs="Arial" w:hint="eastAsia"/>
          <w:color w:val="000000"/>
          <w:kern w:val="0"/>
          <w:sz w:val="18"/>
          <w:szCs w:val="18"/>
        </w:rPr>
        <w:t xml:space="preserve"> (</w:t>
      </w:r>
      <w:r w:rsidR="00FD64F2">
        <w:rPr>
          <w:rFonts w:ascii="Arial" w:eastAsia="微軟正黑體" w:hAnsi="Arial" w:cs="Arial"/>
          <w:color w:val="000000"/>
          <w:kern w:val="0"/>
          <w:sz w:val="18"/>
          <w:szCs w:val="18"/>
        </w:rPr>
        <w:t>“</w:t>
      </w:r>
      <w:r w:rsidR="00D0726F">
        <w:rPr>
          <w:rFonts w:ascii="Arial" w:eastAsia="微軟正黑體" w:hAnsi="Arial" w:cs="Arial" w:hint="eastAsia"/>
          <w:color w:val="000000"/>
          <w:kern w:val="0"/>
          <w:sz w:val="18"/>
          <w:szCs w:val="18"/>
        </w:rPr>
        <w:t>R</w:t>
      </w:r>
      <w:r w:rsidR="00FD64F2">
        <w:rPr>
          <w:rFonts w:ascii="Arial" w:eastAsia="微軟正黑體" w:hAnsi="Arial" w:cs="Arial" w:hint="eastAsia"/>
          <w:color w:val="000000"/>
          <w:kern w:val="0"/>
          <w:sz w:val="18"/>
          <w:szCs w:val="18"/>
        </w:rPr>
        <w:t>O</w:t>
      </w:r>
      <w:r w:rsidR="00D0726F">
        <w:rPr>
          <w:rFonts w:ascii="Arial" w:eastAsia="微軟正黑體" w:hAnsi="Arial" w:cs="Arial" w:hint="eastAsia"/>
          <w:color w:val="000000"/>
          <w:kern w:val="0"/>
          <w:sz w:val="18"/>
          <w:szCs w:val="18"/>
        </w:rPr>
        <w:t>C</w:t>
      </w:r>
      <w:r w:rsidR="00FD64F2">
        <w:rPr>
          <w:rFonts w:ascii="Arial" w:eastAsia="微軟正黑體" w:hAnsi="Arial" w:cs="Arial"/>
          <w:color w:val="000000"/>
          <w:kern w:val="0"/>
          <w:sz w:val="18"/>
          <w:szCs w:val="18"/>
        </w:rPr>
        <w:t>”</w:t>
      </w:r>
      <w:r w:rsidR="00D0726F">
        <w:rPr>
          <w:rFonts w:ascii="Arial" w:eastAsia="微軟正黑體" w:hAnsi="Arial" w:cs="Arial" w:hint="eastAsia"/>
          <w:color w:val="000000"/>
          <w:kern w:val="0"/>
          <w:sz w:val="18"/>
          <w:szCs w:val="18"/>
        </w:rPr>
        <w:t>)</w:t>
      </w:r>
      <w:r w:rsidR="00AA7FEF" w:rsidRPr="00FE7245">
        <w:rPr>
          <w:rFonts w:ascii="Arial" w:eastAsia="微軟正黑體" w:hAnsi="Arial" w:cs="Arial"/>
          <w:color w:val="000000"/>
          <w:kern w:val="0"/>
          <w:sz w:val="18"/>
          <w:szCs w:val="18"/>
        </w:rPr>
        <w:t>, KGI Bank</w:t>
      </w:r>
      <w:r w:rsidR="001E667C" w:rsidRPr="00FE7245">
        <w:rPr>
          <w:rFonts w:ascii="Arial" w:eastAsia="微軟正黑體" w:hAnsi="Arial" w:cs="Arial"/>
          <w:color w:val="000000"/>
          <w:kern w:val="0"/>
          <w:sz w:val="18"/>
          <w:szCs w:val="18"/>
        </w:rPr>
        <w:t xml:space="preserve"> may be legally obliged to pass on the information in this form and other financial information with respect to </w:t>
      </w:r>
      <w:r w:rsidR="00D0726F">
        <w:rPr>
          <w:rFonts w:ascii="Arial" w:eastAsia="微軟正黑體" w:hAnsi="Arial" w:cs="Arial" w:hint="eastAsia"/>
          <w:color w:val="000000"/>
          <w:kern w:val="0"/>
          <w:sz w:val="18"/>
          <w:szCs w:val="18"/>
        </w:rPr>
        <w:t>the Account Holder</w:t>
      </w:r>
      <w:r w:rsidR="00D0726F">
        <w:rPr>
          <w:rFonts w:ascii="Arial" w:eastAsia="微軟正黑體" w:hAnsi="Arial" w:cs="Arial"/>
          <w:color w:val="000000"/>
          <w:kern w:val="0"/>
          <w:sz w:val="18"/>
          <w:szCs w:val="18"/>
        </w:rPr>
        <w:t>’</w:t>
      </w:r>
      <w:r w:rsidR="00D0726F">
        <w:rPr>
          <w:rFonts w:ascii="Arial" w:eastAsia="微軟正黑體" w:hAnsi="Arial" w:cs="Arial" w:hint="eastAsia"/>
          <w:color w:val="000000"/>
          <w:kern w:val="0"/>
          <w:sz w:val="18"/>
          <w:szCs w:val="18"/>
        </w:rPr>
        <w:t>s</w:t>
      </w:r>
      <w:r w:rsidR="001E667C" w:rsidRPr="00FE7245">
        <w:rPr>
          <w:rFonts w:ascii="Arial" w:eastAsia="微軟正黑體" w:hAnsi="Arial" w:cs="Arial"/>
          <w:color w:val="000000"/>
          <w:kern w:val="0"/>
          <w:sz w:val="18"/>
          <w:szCs w:val="18"/>
        </w:rPr>
        <w:t xml:space="preserve"> financial accounts to</w:t>
      </w:r>
      <w:r w:rsidR="00513064" w:rsidRPr="00FE7245">
        <w:rPr>
          <w:rFonts w:ascii="Arial" w:eastAsia="微軟正黑體" w:hAnsi="Arial" w:cs="Arial" w:hint="eastAsia"/>
          <w:color w:val="000000"/>
          <w:kern w:val="0"/>
          <w:sz w:val="18"/>
          <w:szCs w:val="18"/>
        </w:rPr>
        <w:t xml:space="preserve"> </w:t>
      </w:r>
      <w:r w:rsidR="00513064" w:rsidRPr="00FE7245">
        <w:rPr>
          <w:rFonts w:ascii="Arial" w:eastAsia="微軟正黑體" w:hAnsi="Arial" w:cs="Arial"/>
          <w:color w:val="000000"/>
          <w:kern w:val="0"/>
          <w:sz w:val="18"/>
          <w:szCs w:val="18"/>
        </w:rPr>
        <w:t>the IRS or</w:t>
      </w:r>
      <w:r w:rsidR="001E667C" w:rsidRPr="00FE7245">
        <w:rPr>
          <w:rFonts w:ascii="Arial" w:eastAsia="微軟正黑體" w:hAnsi="Arial" w:cs="Arial"/>
          <w:color w:val="000000"/>
          <w:kern w:val="0"/>
          <w:sz w:val="18"/>
          <w:szCs w:val="18"/>
        </w:rPr>
        <w:t xml:space="preserve"> </w:t>
      </w:r>
      <w:r w:rsidR="00FD64F2">
        <w:rPr>
          <w:rFonts w:ascii="Arial" w:eastAsia="微軟正黑體" w:hAnsi="Arial" w:cs="Arial" w:hint="eastAsia"/>
          <w:color w:val="000000"/>
          <w:kern w:val="0"/>
          <w:sz w:val="18"/>
          <w:szCs w:val="18"/>
        </w:rPr>
        <w:t xml:space="preserve">the </w:t>
      </w:r>
      <w:r w:rsidR="00D0726F">
        <w:rPr>
          <w:rFonts w:ascii="Arial" w:eastAsia="微軟正黑體" w:hAnsi="Arial" w:cs="Arial" w:hint="eastAsia"/>
          <w:color w:val="000000"/>
          <w:kern w:val="0"/>
          <w:sz w:val="18"/>
          <w:szCs w:val="18"/>
        </w:rPr>
        <w:t xml:space="preserve">ROC </w:t>
      </w:r>
      <w:r w:rsidR="001E667C" w:rsidRPr="00FE7245">
        <w:rPr>
          <w:rFonts w:ascii="Arial" w:eastAsia="微軟正黑體" w:hAnsi="Arial" w:cs="Arial"/>
          <w:color w:val="000000"/>
          <w:sz w:val="18"/>
          <w:szCs w:val="18"/>
        </w:rPr>
        <w:t>tax authority</w:t>
      </w:r>
      <w:r w:rsidR="00513064" w:rsidRPr="00FE7245">
        <w:rPr>
          <w:rFonts w:ascii="Arial" w:eastAsia="微軟正黑體" w:hAnsi="Arial" w:cs="Arial"/>
          <w:color w:val="000000"/>
          <w:sz w:val="18"/>
          <w:szCs w:val="18"/>
        </w:rPr>
        <w:t xml:space="preserve">. Except the </w:t>
      </w:r>
      <w:r w:rsidR="00D0726F" w:rsidRPr="002D03B1">
        <w:rPr>
          <w:rFonts w:ascii="Arial" w:eastAsia="微軟正黑體" w:hAnsi="Arial" w:cs="Arial"/>
          <w:color w:val="000000"/>
          <w:sz w:val="16"/>
          <w:szCs w:val="16"/>
        </w:rPr>
        <w:t>U.S citizen</w:t>
      </w:r>
      <w:r w:rsidR="00D0726F" w:rsidRPr="002D03B1">
        <w:rPr>
          <w:rFonts w:ascii="Arial" w:eastAsia="微軟正黑體" w:hAnsi="Arial" w:cs="Arial" w:hint="eastAsia"/>
          <w:color w:val="000000"/>
          <w:sz w:val="16"/>
          <w:szCs w:val="16"/>
        </w:rPr>
        <w:t xml:space="preserve"> </w:t>
      </w:r>
      <w:r w:rsidR="00D0726F" w:rsidRPr="002D03B1">
        <w:rPr>
          <w:rFonts w:ascii="Arial" w:eastAsia="微軟正黑體" w:hAnsi="Arial" w:cs="Arial"/>
          <w:color w:val="000000"/>
          <w:sz w:val="16"/>
          <w:szCs w:val="16"/>
        </w:rPr>
        <w:t>or</w:t>
      </w:r>
      <w:r w:rsidR="00D0726F" w:rsidRPr="00FE7245">
        <w:rPr>
          <w:rFonts w:ascii="Arial" w:eastAsia="微軟正黑體" w:hAnsi="Arial" w:cs="Arial"/>
          <w:color w:val="000000"/>
          <w:sz w:val="18"/>
          <w:szCs w:val="18"/>
        </w:rPr>
        <w:t xml:space="preserve"> </w:t>
      </w:r>
      <w:r w:rsidR="00513064" w:rsidRPr="00FE7245">
        <w:rPr>
          <w:rFonts w:ascii="Arial" w:eastAsia="微軟正黑體" w:hAnsi="Arial" w:cs="Arial"/>
          <w:color w:val="000000"/>
          <w:sz w:val="18"/>
          <w:szCs w:val="18"/>
        </w:rPr>
        <w:t>U.S tax resident</w:t>
      </w:r>
      <w:r w:rsidR="00D0726F" w:rsidRPr="00D0726F">
        <w:rPr>
          <w:rFonts w:ascii="Arial" w:eastAsia="微軟正黑體" w:hAnsi="Arial" w:cs="Arial" w:hint="eastAsia"/>
          <w:color w:val="000000"/>
          <w:sz w:val="16"/>
          <w:szCs w:val="16"/>
        </w:rPr>
        <w:t xml:space="preserve"> </w:t>
      </w:r>
      <w:r w:rsidR="00D0726F">
        <w:rPr>
          <w:rFonts w:ascii="Arial" w:eastAsia="微軟正黑體" w:hAnsi="Arial" w:cs="Arial" w:hint="eastAsia"/>
          <w:color w:val="000000"/>
          <w:sz w:val="16"/>
          <w:szCs w:val="16"/>
        </w:rPr>
        <w:t>which are subject to FATCA</w:t>
      </w:r>
      <w:r w:rsidR="00513064" w:rsidRPr="00FE7245">
        <w:rPr>
          <w:rFonts w:ascii="Arial" w:eastAsia="微軟正黑體" w:hAnsi="Arial" w:cs="Arial"/>
          <w:color w:val="000000"/>
          <w:sz w:val="18"/>
          <w:szCs w:val="18"/>
        </w:rPr>
        <w:t>,</w:t>
      </w:r>
      <w:r w:rsidR="00513064" w:rsidRPr="00FE7245">
        <w:rPr>
          <w:rFonts w:ascii="Arial" w:eastAsia="微軟正黑體" w:hAnsi="Arial" w:cs="Arial"/>
          <w:color w:val="000000"/>
          <w:kern w:val="0"/>
          <w:sz w:val="18"/>
          <w:szCs w:val="18"/>
        </w:rPr>
        <w:t xml:space="preserve"> </w:t>
      </w:r>
      <w:r w:rsidR="00FD64F2">
        <w:rPr>
          <w:rFonts w:ascii="Arial" w:eastAsia="微軟正黑體" w:hAnsi="Arial" w:cs="Arial" w:hint="eastAsia"/>
          <w:color w:val="000000"/>
          <w:kern w:val="0"/>
          <w:sz w:val="18"/>
          <w:szCs w:val="18"/>
        </w:rPr>
        <w:t>the ROC</w:t>
      </w:r>
      <w:r w:rsidR="00513064" w:rsidRPr="00FE7245">
        <w:rPr>
          <w:rFonts w:ascii="Arial" w:eastAsia="微軟正黑體" w:hAnsi="Arial" w:cs="Arial"/>
          <w:color w:val="000000"/>
          <w:kern w:val="0"/>
          <w:sz w:val="18"/>
          <w:szCs w:val="18"/>
        </w:rPr>
        <w:t xml:space="preserve"> </w:t>
      </w:r>
      <w:r w:rsidR="00513064" w:rsidRPr="00FE7245">
        <w:rPr>
          <w:rFonts w:ascii="Arial" w:eastAsia="微軟正黑體" w:hAnsi="Arial" w:cs="Arial"/>
          <w:color w:val="000000"/>
          <w:sz w:val="18"/>
          <w:szCs w:val="18"/>
        </w:rPr>
        <w:t>tax authority</w:t>
      </w:r>
      <w:r w:rsidR="00513064" w:rsidRPr="00FE7245">
        <w:rPr>
          <w:rFonts w:ascii="Arial" w:eastAsia="微軟正黑體" w:hAnsi="Arial" w:cs="Arial"/>
          <w:color w:val="000000"/>
          <w:kern w:val="0"/>
          <w:sz w:val="18"/>
          <w:szCs w:val="18"/>
        </w:rPr>
        <w:t xml:space="preserve"> may exchange this information with tax authorities of jurisdictions pursuant to intergovernmental agreements to exchange financial account information</w:t>
      </w:r>
      <w:r w:rsidR="00FD64F2">
        <w:rPr>
          <w:rFonts w:ascii="Arial" w:eastAsia="微軟正黑體" w:hAnsi="Arial" w:cs="Arial" w:hint="eastAsia"/>
          <w:color w:val="000000"/>
          <w:kern w:val="0"/>
          <w:sz w:val="18"/>
          <w:szCs w:val="18"/>
        </w:rPr>
        <w:t xml:space="preserve"> for tax purposes</w:t>
      </w:r>
      <w:r w:rsidR="00513064" w:rsidRPr="00FE7245">
        <w:rPr>
          <w:rFonts w:ascii="Arial" w:eastAsia="微軟正黑體" w:hAnsi="Arial" w:cs="Arial"/>
          <w:color w:val="000000"/>
          <w:kern w:val="0"/>
          <w:sz w:val="18"/>
          <w:szCs w:val="18"/>
        </w:rPr>
        <w:t>.</w:t>
      </w:r>
    </w:p>
    <w:p w14:paraId="73578CA2" w14:textId="77777777" w:rsidR="004D4F3B" w:rsidRPr="00FE47F9" w:rsidRDefault="004D4F3B" w:rsidP="00A13A6F">
      <w:pPr>
        <w:autoSpaceDE w:val="0"/>
        <w:autoSpaceDN w:val="0"/>
        <w:adjustRightInd w:val="0"/>
        <w:spacing w:line="300" w:lineRule="exact"/>
        <w:rPr>
          <w:rFonts w:ascii="Arial" w:eastAsia="微軟正黑體" w:hAnsi="Arial" w:cs="Arial"/>
          <w:color w:val="000000"/>
          <w:kern w:val="0"/>
          <w:sz w:val="20"/>
          <w:szCs w:val="20"/>
        </w:rPr>
      </w:pPr>
    </w:p>
    <w:p w14:paraId="4A75FA7E" w14:textId="5450B7B6" w:rsidR="004D4F3B" w:rsidRPr="00FE47F9" w:rsidRDefault="00513064" w:rsidP="00A13A6F">
      <w:pPr>
        <w:autoSpaceDE w:val="0"/>
        <w:autoSpaceDN w:val="0"/>
        <w:adjustRightInd w:val="0"/>
        <w:spacing w:line="300" w:lineRule="exact"/>
        <w:rPr>
          <w:rFonts w:ascii="Arial" w:eastAsia="微軟正黑體" w:hAnsi="Arial" w:cs="Arial"/>
          <w:color w:val="000000"/>
          <w:kern w:val="0"/>
          <w:sz w:val="18"/>
          <w:szCs w:val="20"/>
        </w:rPr>
      </w:pPr>
      <w:r w:rsidRPr="00FE47F9">
        <w:rPr>
          <w:rFonts w:ascii="Arial" w:eastAsia="微軟正黑體" w:hAnsi="Arial" w:cs="Arial"/>
          <w:color w:val="000000"/>
          <w:kern w:val="0"/>
          <w:sz w:val="20"/>
          <w:szCs w:val="20"/>
        </w:rPr>
        <w:t>相關名詞解釋請詳附</w:t>
      </w:r>
      <w:r w:rsidRPr="00FE47F9">
        <w:rPr>
          <w:rFonts w:ascii="Arial" w:eastAsia="微軟正黑體" w:hAnsi="Arial" w:cs="Arial" w:hint="eastAsia"/>
          <w:color w:val="000000"/>
          <w:kern w:val="0"/>
          <w:sz w:val="20"/>
          <w:szCs w:val="20"/>
        </w:rPr>
        <w:t>錄</w:t>
      </w:r>
      <w:r w:rsidR="004D4F3B" w:rsidRPr="00FE47F9">
        <w:rPr>
          <w:rFonts w:ascii="Arial" w:eastAsia="微軟正黑體" w:hAnsi="Arial" w:cs="Arial"/>
          <w:color w:val="000000"/>
          <w:kern w:val="0"/>
          <w:sz w:val="20"/>
          <w:szCs w:val="20"/>
        </w:rPr>
        <w:t>三。</w:t>
      </w:r>
      <w:r w:rsidR="004D4F3B" w:rsidRPr="00FE47F9">
        <w:rPr>
          <w:rFonts w:ascii="Arial" w:eastAsia="微軟正黑體" w:hAnsi="Arial" w:cs="Arial"/>
          <w:color w:val="000000"/>
          <w:kern w:val="0"/>
          <w:sz w:val="18"/>
          <w:szCs w:val="20"/>
        </w:rPr>
        <w:t>Please refer to the Appendix III for definitions.</w:t>
      </w:r>
    </w:p>
    <w:p w14:paraId="00BB0D41" w14:textId="77777777" w:rsidR="004D4F3B" w:rsidRPr="00FE47F9" w:rsidRDefault="004D4F3B" w:rsidP="00A13A6F">
      <w:pPr>
        <w:autoSpaceDE w:val="0"/>
        <w:autoSpaceDN w:val="0"/>
        <w:adjustRightInd w:val="0"/>
        <w:spacing w:line="300" w:lineRule="exact"/>
        <w:rPr>
          <w:rFonts w:ascii="Arial" w:eastAsia="微軟正黑體" w:hAnsi="Arial" w:cs="Arial"/>
          <w:color w:val="000000"/>
          <w:kern w:val="0"/>
          <w:sz w:val="20"/>
          <w:szCs w:val="20"/>
        </w:rPr>
      </w:pPr>
    </w:p>
    <w:p w14:paraId="0E33D109" w14:textId="409430C4" w:rsidR="00513064" w:rsidRPr="00FE47F9" w:rsidRDefault="00513064" w:rsidP="00513064">
      <w:pPr>
        <w:autoSpaceDE w:val="0"/>
        <w:autoSpaceDN w:val="0"/>
        <w:adjustRightInd w:val="0"/>
        <w:spacing w:line="300" w:lineRule="exact"/>
        <w:rPr>
          <w:rFonts w:ascii="Arial" w:eastAsia="微軟正黑體" w:hAnsi="Arial" w:cs="Arial"/>
          <w:color w:val="000000"/>
          <w:kern w:val="0"/>
          <w:sz w:val="20"/>
          <w:szCs w:val="20"/>
        </w:rPr>
      </w:pPr>
      <w:r w:rsidRPr="00FE47F9">
        <w:rPr>
          <w:rFonts w:ascii="Arial" w:eastAsia="微軟正黑體" w:hAnsi="Arial" w:cs="Arial" w:hint="eastAsia"/>
          <w:color w:val="000000"/>
          <w:kern w:val="0"/>
          <w:sz w:val="20"/>
          <w:szCs w:val="20"/>
        </w:rPr>
        <w:t>除依據</w:t>
      </w:r>
      <w:r w:rsidRPr="00FE47F9">
        <w:rPr>
          <w:rFonts w:ascii="Arial" w:eastAsia="微軟正黑體" w:hAnsi="Arial" w:cs="Arial" w:hint="eastAsia"/>
          <w:color w:val="000000"/>
          <w:kern w:val="0"/>
          <w:sz w:val="20"/>
          <w:szCs w:val="20"/>
        </w:rPr>
        <w:t>FATCA</w:t>
      </w:r>
      <w:r w:rsidRPr="00FE47F9">
        <w:rPr>
          <w:rFonts w:ascii="Arial" w:eastAsia="微軟正黑體" w:hAnsi="Arial" w:cs="Arial" w:hint="eastAsia"/>
          <w:color w:val="000000"/>
          <w:kern w:val="0"/>
          <w:sz w:val="20"/>
          <w:szCs w:val="20"/>
        </w:rPr>
        <w:t>之規</w:t>
      </w:r>
      <w:r w:rsidRPr="00FD5F43">
        <w:rPr>
          <w:rFonts w:ascii="Arial" w:eastAsia="微軟正黑體" w:hAnsi="Arial" w:cs="Arial" w:hint="eastAsia"/>
          <w:color w:val="000000"/>
          <w:kern w:val="0"/>
          <w:sz w:val="20"/>
          <w:szCs w:val="20"/>
        </w:rPr>
        <w:t>定或</w:t>
      </w:r>
      <w:r w:rsidR="00D0726F">
        <w:rPr>
          <w:rFonts w:ascii="Arial" w:eastAsia="微軟正黑體" w:hAnsi="Arial" w:cs="Arial" w:hint="eastAsia"/>
          <w:color w:val="000000"/>
          <w:kern w:val="0"/>
          <w:sz w:val="20"/>
          <w:szCs w:val="20"/>
        </w:rPr>
        <w:t>帳戶持有</w:t>
      </w:r>
      <w:r w:rsidRPr="00FD5F43">
        <w:rPr>
          <w:rFonts w:ascii="Arial" w:eastAsia="微軟正黑體" w:hAnsi="Arial" w:cs="Arial" w:hint="eastAsia"/>
          <w:color w:val="000000"/>
          <w:kern w:val="0"/>
          <w:sz w:val="20"/>
          <w:szCs w:val="20"/>
        </w:rPr>
        <w:t>人之稅籍</w:t>
      </w:r>
      <w:r w:rsidRPr="00FE47F9">
        <w:rPr>
          <w:rFonts w:ascii="Arial" w:eastAsia="微軟正黑體" w:hAnsi="Arial" w:cs="Arial" w:hint="eastAsia"/>
          <w:color w:val="000000"/>
          <w:kern w:val="0"/>
          <w:sz w:val="20"/>
          <w:szCs w:val="20"/>
        </w:rPr>
        <w:t>出現變動外，此聲明書屬永久有效。</w:t>
      </w:r>
    </w:p>
    <w:p w14:paraId="428F26F9" w14:textId="272F58FE" w:rsidR="004D4F3B" w:rsidRPr="00FE47F9" w:rsidRDefault="00513064" w:rsidP="00513064">
      <w:pPr>
        <w:autoSpaceDE w:val="0"/>
        <w:autoSpaceDN w:val="0"/>
        <w:adjustRightInd w:val="0"/>
        <w:spacing w:line="300" w:lineRule="exact"/>
        <w:rPr>
          <w:rFonts w:ascii="Arial" w:eastAsia="微軟正黑體" w:hAnsi="Arial" w:cs="Arial"/>
          <w:color w:val="000000"/>
          <w:kern w:val="0"/>
          <w:sz w:val="16"/>
          <w:szCs w:val="20"/>
        </w:rPr>
      </w:pPr>
      <w:r w:rsidRPr="00FE47F9">
        <w:rPr>
          <w:rFonts w:ascii="Arial" w:eastAsia="微軟正黑體" w:hAnsi="Arial" w:cs="Arial"/>
          <w:color w:val="000000"/>
          <w:kern w:val="0"/>
          <w:sz w:val="18"/>
          <w:szCs w:val="20"/>
        </w:rPr>
        <w:t xml:space="preserve">Except the rule of FATCA or a change in circumstances relating to information of </w:t>
      </w:r>
      <w:r w:rsidR="00D0726F">
        <w:rPr>
          <w:rFonts w:ascii="Arial" w:eastAsia="微軟正黑體" w:hAnsi="Arial" w:cs="Arial" w:hint="eastAsia"/>
          <w:color w:val="000000"/>
          <w:kern w:val="0"/>
          <w:sz w:val="18"/>
          <w:szCs w:val="20"/>
        </w:rPr>
        <w:t>the A</w:t>
      </w:r>
      <w:r w:rsidRPr="00FE47F9">
        <w:rPr>
          <w:rFonts w:ascii="Arial" w:eastAsia="微軟正黑體" w:hAnsi="Arial" w:cs="Arial"/>
          <w:color w:val="000000"/>
          <w:kern w:val="0"/>
          <w:sz w:val="18"/>
          <w:szCs w:val="20"/>
        </w:rPr>
        <w:t xml:space="preserve">ccount </w:t>
      </w:r>
      <w:r w:rsidR="00D0726F">
        <w:rPr>
          <w:rFonts w:ascii="Arial" w:eastAsia="微軟正黑體" w:hAnsi="Arial" w:cs="Arial" w:hint="eastAsia"/>
          <w:color w:val="000000"/>
          <w:kern w:val="0"/>
          <w:sz w:val="18"/>
          <w:szCs w:val="20"/>
        </w:rPr>
        <w:t>H</w:t>
      </w:r>
      <w:r w:rsidRPr="00FE47F9">
        <w:rPr>
          <w:rFonts w:ascii="Arial" w:eastAsia="微軟正黑體" w:hAnsi="Arial" w:cs="Arial"/>
          <w:color w:val="000000"/>
          <w:kern w:val="0"/>
          <w:sz w:val="18"/>
          <w:szCs w:val="20"/>
        </w:rPr>
        <w:t xml:space="preserve">older’s tax </w:t>
      </w:r>
      <w:r w:rsidR="00D0726F">
        <w:rPr>
          <w:rFonts w:ascii="Arial" w:eastAsia="微軟正黑體" w:hAnsi="Arial" w:cs="Arial" w:hint="eastAsia"/>
          <w:color w:val="000000"/>
          <w:kern w:val="0"/>
          <w:sz w:val="18"/>
          <w:szCs w:val="20"/>
        </w:rPr>
        <w:t xml:space="preserve">residency </w:t>
      </w:r>
      <w:r w:rsidRPr="00FE47F9">
        <w:rPr>
          <w:rFonts w:ascii="Arial" w:eastAsia="微軟正黑體" w:hAnsi="Arial" w:cs="Arial"/>
          <w:color w:val="000000"/>
          <w:kern w:val="0"/>
          <w:sz w:val="18"/>
          <w:szCs w:val="20"/>
        </w:rPr>
        <w:t>status, this form will remain valid.</w:t>
      </w:r>
      <w:r w:rsidR="004D4F3B" w:rsidRPr="00FE47F9">
        <w:rPr>
          <w:rFonts w:ascii="Arial" w:eastAsia="微軟正黑體" w:hAnsi="Arial" w:cs="Arial"/>
          <w:color w:val="000000"/>
          <w:kern w:val="0"/>
          <w:sz w:val="16"/>
          <w:szCs w:val="20"/>
        </w:rPr>
        <w:t xml:space="preserve"> </w:t>
      </w:r>
    </w:p>
    <w:p w14:paraId="22F82765" w14:textId="77777777" w:rsidR="004D4F3B" w:rsidRPr="00FE47F9" w:rsidRDefault="004D4F3B" w:rsidP="00A13A6F">
      <w:pPr>
        <w:autoSpaceDE w:val="0"/>
        <w:autoSpaceDN w:val="0"/>
        <w:adjustRightInd w:val="0"/>
        <w:spacing w:line="300" w:lineRule="exact"/>
        <w:rPr>
          <w:rFonts w:ascii="Arial" w:eastAsia="微軟正黑體" w:hAnsi="Arial" w:cs="Arial"/>
          <w:color w:val="000000"/>
          <w:kern w:val="0"/>
          <w:sz w:val="18"/>
          <w:szCs w:val="20"/>
        </w:rPr>
      </w:pPr>
    </w:p>
    <w:p w14:paraId="779A510A" w14:textId="68A48468" w:rsidR="00A13A6F" w:rsidRPr="00FE47F9" w:rsidRDefault="004F10B9" w:rsidP="00A13A6F">
      <w:pPr>
        <w:autoSpaceDE w:val="0"/>
        <w:autoSpaceDN w:val="0"/>
        <w:adjustRightInd w:val="0"/>
        <w:spacing w:line="300" w:lineRule="exact"/>
        <w:rPr>
          <w:rFonts w:ascii="Arial" w:eastAsia="微軟正黑體" w:hAnsi="Arial" w:cs="Arial"/>
          <w:color w:val="000000"/>
          <w:kern w:val="0"/>
          <w:sz w:val="20"/>
          <w:szCs w:val="20"/>
        </w:rPr>
      </w:pPr>
      <w:r w:rsidRPr="00FE47F9">
        <w:rPr>
          <w:rFonts w:ascii="Arial" w:eastAsia="微軟正黑體" w:hAnsi="Arial" w:cs="Arial"/>
          <w:color w:val="000000"/>
          <w:kern w:val="0"/>
          <w:sz w:val="20"/>
          <w:szCs w:val="20"/>
        </w:rPr>
        <w:t>若帳戶持有人</w:t>
      </w:r>
      <w:r w:rsidR="00553CA7" w:rsidRPr="00FE47F9">
        <w:rPr>
          <w:rFonts w:ascii="Arial" w:eastAsia="微軟正黑體" w:hAnsi="Arial" w:cs="Arial"/>
          <w:color w:val="000000"/>
          <w:kern w:val="0"/>
          <w:sz w:val="20"/>
          <w:szCs w:val="20"/>
        </w:rPr>
        <w:t>為</w:t>
      </w:r>
      <w:r w:rsidR="00566177" w:rsidRPr="00FE47F9">
        <w:rPr>
          <w:rFonts w:ascii="Arial" w:eastAsia="微軟正黑體" w:hAnsi="Arial" w:cs="Arial" w:hint="eastAsia"/>
          <w:color w:val="000000"/>
          <w:kern w:val="0"/>
          <w:sz w:val="20"/>
          <w:szCs w:val="20"/>
        </w:rPr>
        <w:t>獨資</w:t>
      </w:r>
      <w:r w:rsidR="004C6633" w:rsidRPr="00FE47F9">
        <w:rPr>
          <w:rFonts w:ascii="Arial" w:eastAsia="微軟正黑體" w:hAnsi="Arial" w:cs="Arial" w:hint="eastAsia"/>
          <w:color w:val="000000"/>
          <w:kern w:val="0"/>
          <w:sz w:val="20"/>
          <w:szCs w:val="20"/>
        </w:rPr>
        <w:t>業主</w:t>
      </w:r>
      <w:r w:rsidR="00566177" w:rsidRPr="00FE47F9">
        <w:rPr>
          <w:rFonts w:ascii="Arial" w:eastAsia="微軟正黑體" w:hAnsi="Arial" w:cs="Arial"/>
          <w:color w:val="000000"/>
          <w:kern w:val="0"/>
          <w:sz w:val="20"/>
          <w:szCs w:val="20"/>
        </w:rPr>
        <w:t>，請填寫</w:t>
      </w:r>
      <w:r w:rsidR="00566177" w:rsidRPr="00FE47F9">
        <w:rPr>
          <w:rFonts w:ascii="Arial" w:eastAsia="微軟正黑體" w:hAnsi="Arial" w:cs="Arial" w:hint="eastAsia"/>
          <w:color w:val="000000"/>
          <w:kern w:val="0"/>
          <w:sz w:val="20"/>
          <w:szCs w:val="20"/>
        </w:rPr>
        <w:t>FATCA</w:t>
      </w:r>
      <w:r w:rsidR="00566177" w:rsidRPr="00FE47F9">
        <w:rPr>
          <w:rFonts w:ascii="Arial" w:eastAsia="微軟正黑體" w:hAnsi="Arial" w:cs="Arial" w:hint="eastAsia"/>
          <w:color w:val="000000"/>
          <w:kern w:val="0"/>
          <w:sz w:val="20"/>
          <w:szCs w:val="20"/>
        </w:rPr>
        <w:t>及</w:t>
      </w:r>
      <w:r w:rsidR="00566177" w:rsidRPr="00FE47F9">
        <w:rPr>
          <w:rFonts w:ascii="Arial" w:eastAsia="微軟正黑體" w:hAnsi="Arial" w:cs="Arial" w:hint="eastAsia"/>
          <w:color w:val="000000"/>
          <w:kern w:val="0"/>
          <w:sz w:val="20"/>
          <w:szCs w:val="20"/>
        </w:rPr>
        <w:t>CRS</w:t>
      </w:r>
      <w:r w:rsidR="00566177" w:rsidRPr="00FE47F9">
        <w:rPr>
          <w:rFonts w:ascii="Arial" w:eastAsia="微軟正黑體" w:hAnsi="Arial" w:cs="Arial" w:hint="eastAsia"/>
          <w:color w:val="000000"/>
          <w:kern w:val="0"/>
          <w:sz w:val="20"/>
          <w:szCs w:val="20"/>
        </w:rPr>
        <w:t>自我聲明書</w:t>
      </w:r>
      <w:r w:rsidR="00D2446D">
        <w:rPr>
          <w:rFonts w:ascii="Arial" w:eastAsia="微軟正黑體" w:hAnsi="Arial" w:cs="Arial" w:hint="eastAsia"/>
          <w:color w:val="000000"/>
          <w:kern w:val="0"/>
          <w:sz w:val="20"/>
          <w:szCs w:val="20"/>
        </w:rPr>
        <w:t>(</w:t>
      </w:r>
      <w:r w:rsidR="00D2446D">
        <w:rPr>
          <w:rFonts w:ascii="Arial" w:eastAsia="微軟正黑體" w:hAnsi="Arial" w:cs="Arial" w:hint="eastAsia"/>
          <w:color w:val="000000"/>
          <w:kern w:val="0"/>
          <w:sz w:val="20"/>
          <w:szCs w:val="20"/>
        </w:rPr>
        <w:t>個人版</w:t>
      </w:r>
      <w:r w:rsidR="00D2446D">
        <w:rPr>
          <w:rFonts w:ascii="Arial" w:eastAsia="微軟正黑體" w:hAnsi="Arial" w:cs="Arial" w:hint="eastAsia"/>
          <w:color w:val="000000"/>
          <w:kern w:val="0"/>
          <w:sz w:val="20"/>
          <w:szCs w:val="20"/>
        </w:rPr>
        <w:t>)</w:t>
      </w:r>
      <w:r w:rsidR="004D4F3B" w:rsidRPr="00FE47F9">
        <w:rPr>
          <w:rFonts w:ascii="Arial" w:eastAsia="微軟正黑體" w:hAnsi="Arial" w:cs="Arial"/>
          <w:color w:val="000000"/>
          <w:kern w:val="0"/>
          <w:sz w:val="20"/>
          <w:szCs w:val="20"/>
        </w:rPr>
        <w:t>；若為聯名帳戶持有人，請每位聯名帳戶持有人分別填寫一張聲明書。</w:t>
      </w:r>
    </w:p>
    <w:p w14:paraId="552119D3" w14:textId="4BCE4BAD" w:rsidR="004D4F3B" w:rsidRPr="00FE47F9" w:rsidRDefault="004D4F3B" w:rsidP="00A13A6F">
      <w:pPr>
        <w:autoSpaceDE w:val="0"/>
        <w:autoSpaceDN w:val="0"/>
        <w:adjustRightInd w:val="0"/>
        <w:spacing w:line="300" w:lineRule="exact"/>
        <w:rPr>
          <w:rFonts w:ascii="Arial" w:eastAsia="微軟正黑體" w:hAnsi="Arial" w:cs="Arial"/>
          <w:color w:val="000000"/>
          <w:kern w:val="0"/>
          <w:sz w:val="18"/>
          <w:szCs w:val="20"/>
        </w:rPr>
      </w:pPr>
      <w:r w:rsidRPr="00FE47F9">
        <w:rPr>
          <w:rFonts w:ascii="Arial" w:eastAsia="微軟正黑體" w:hAnsi="Arial" w:cs="Arial"/>
          <w:color w:val="000000"/>
          <w:kern w:val="0"/>
          <w:sz w:val="18"/>
          <w:szCs w:val="20"/>
        </w:rPr>
        <w:t>Please fill in</w:t>
      </w:r>
      <w:r w:rsidR="00566177" w:rsidRPr="00FE47F9">
        <w:rPr>
          <w:rFonts w:ascii="Arial" w:eastAsia="微軟正黑體" w:hAnsi="Arial" w:cs="Arial" w:hint="eastAsia"/>
          <w:color w:val="000000"/>
          <w:kern w:val="0"/>
          <w:sz w:val="18"/>
          <w:szCs w:val="20"/>
        </w:rPr>
        <w:t xml:space="preserve"> the</w:t>
      </w:r>
      <w:r w:rsidRPr="00FE47F9">
        <w:rPr>
          <w:rFonts w:ascii="Arial" w:eastAsia="微軟正黑體" w:hAnsi="Arial" w:cs="Arial"/>
          <w:color w:val="000000"/>
          <w:kern w:val="0"/>
          <w:sz w:val="18"/>
          <w:szCs w:val="20"/>
        </w:rPr>
        <w:t xml:space="preserve"> </w:t>
      </w:r>
      <w:r w:rsidR="00566177" w:rsidRPr="00FE47F9">
        <w:rPr>
          <w:rFonts w:ascii="Arial" w:eastAsia="微軟正黑體" w:hAnsi="Arial" w:cs="Arial"/>
          <w:color w:val="000000"/>
          <w:kern w:val="0"/>
          <w:sz w:val="18"/>
          <w:szCs w:val="20"/>
        </w:rPr>
        <w:t>FATCA and CRS  Self-Certification  Form</w:t>
      </w:r>
      <w:r w:rsidRPr="00FE47F9">
        <w:rPr>
          <w:rFonts w:ascii="Arial" w:eastAsia="微軟正黑體" w:hAnsi="Arial" w:cs="Arial"/>
          <w:color w:val="000000"/>
          <w:kern w:val="0"/>
          <w:sz w:val="18"/>
          <w:szCs w:val="20"/>
        </w:rPr>
        <w:t xml:space="preserve"> </w:t>
      </w:r>
      <w:r w:rsidR="00D2446D">
        <w:rPr>
          <w:rFonts w:ascii="Arial" w:eastAsia="微軟正黑體" w:hAnsi="Arial" w:cs="Arial" w:hint="eastAsia"/>
          <w:color w:val="000000"/>
          <w:kern w:val="0"/>
          <w:sz w:val="18"/>
          <w:szCs w:val="20"/>
        </w:rPr>
        <w:t xml:space="preserve">(for Individual) </w:t>
      </w:r>
      <w:r w:rsidRPr="00FE47F9">
        <w:rPr>
          <w:rFonts w:ascii="Arial" w:eastAsia="微軟正黑體" w:hAnsi="Arial" w:cs="Arial"/>
          <w:color w:val="000000"/>
          <w:kern w:val="0"/>
          <w:sz w:val="18"/>
          <w:szCs w:val="20"/>
        </w:rPr>
        <w:t>if you are a sole proprietor; for joint or multiple account holders, please use a separate form for each individual person.</w:t>
      </w:r>
    </w:p>
    <w:p w14:paraId="364542D4" w14:textId="77777777" w:rsidR="004F10B9" w:rsidRPr="00FE47F9" w:rsidRDefault="004F10B9" w:rsidP="00A13A6F">
      <w:pPr>
        <w:autoSpaceDE w:val="0"/>
        <w:autoSpaceDN w:val="0"/>
        <w:adjustRightInd w:val="0"/>
        <w:spacing w:line="300" w:lineRule="exact"/>
        <w:rPr>
          <w:rFonts w:ascii="Arial" w:eastAsia="微軟正黑體" w:hAnsi="Arial" w:cs="Arial"/>
          <w:color w:val="000000"/>
          <w:kern w:val="0"/>
          <w:sz w:val="18"/>
          <w:szCs w:val="20"/>
        </w:rPr>
      </w:pPr>
    </w:p>
    <w:p w14:paraId="57C96786" w14:textId="0AEFC69F" w:rsidR="00A13A6F" w:rsidRPr="00FE47F9" w:rsidRDefault="004F10B9" w:rsidP="00A13A6F">
      <w:pPr>
        <w:pStyle w:val="Default"/>
        <w:snapToGrid w:val="0"/>
        <w:spacing w:line="300" w:lineRule="exact"/>
        <w:jc w:val="both"/>
        <w:rPr>
          <w:rFonts w:ascii="Arial" w:eastAsia="微軟正黑體" w:hAnsi="Arial" w:cs="Arial"/>
          <w:sz w:val="20"/>
          <w:szCs w:val="20"/>
        </w:rPr>
      </w:pPr>
      <w:r w:rsidRPr="00FE47F9">
        <w:rPr>
          <w:rFonts w:ascii="Arial" w:eastAsia="微軟正黑體" w:hAnsi="Arial" w:cs="Arial"/>
          <w:sz w:val="20"/>
          <w:szCs w:val="20"/>
        </w:rPr>
        <w:t>若帳戶持有人之實體身分別為「</w:t>
      </w:r>
      <w:r w:rsidR="00E442DF" w:rsidRPr="00FE47F9">
        <w:rPr>
          <w:rFonts w:ascii="Arial" w:eastAsia="微軟正黑體" w:hAnsi="Arial" w:cs="Arial"/>
          <w:sz w:val="20"/>
          <w:szCs w:val="20"/>
        </w:rPr>
        <w:t>消極非金融機構實體」或</w:t>
      </w:r>
      <w:r w:rsidR="00E442DF" w:rsidRPr="00745B46">
        <w:rPr>
          <w:rFonts w:ascii="Arial" w:eastAsia="微軟正黑體" w:hAnsi="Arial" w:cs="Arial"/>
          <w:sz w:val="20"/>
          <w:szCs w:val="20"/>
        </w:rPr>
        <w:t>「</w:t>
      </w:r>
      <w:r w:rsidR="00592850" w:rsidRPr="00745B46">
        <w:rPr>
          <w:rFonts w:ascii="Arial" w:eastAsia="微軟正黑體" w:hAnsi="Arial" w:cs="Arial" w:hint="eastAsia"/>
          <w:sz w:val="20"/>
          <w:szCs w:val="20"/>
        </w:rPr>
        <w:t>投資實體</w:t>
      </w:r>
      <w:r w:rsidR="00592850" w:rsidRPr="00745B46">
        <w:rPr>
          <w:rFonts w:ascii="Arial" w:eastAsia="微軟正黑體" w:hAnsi="Arial" w:cs="Arial" w:hint="eastAsia"/>
          <w:sz w:val="20"/>
          <w:szCs w:val="20"/>
        </w:rPr>
        <w:t>(</w:t>
      </w:r>
      <w:r w:rsidR="00592850" w:rsidRPr="00745B46">
        <w:rPr>
          <w:rFonts w:ascii="Arial" w:eastAsia="微軟正黑體" w:hAnsi="Arial" w:cs="Arial" w:hint="eastAsia"/>
          <w:sz w:val="20"/>
          <w:szCs w:val="20"/>
        </w:rPr>
        <w:t>由另一金融機構管理，且非位於應申報國或參與國之投資實體</w:t>
      </w:r>
      <w:r w:rsidR="00C50B42" w:rsidRPr="00745B46">
        <w:rPr>
          <w:rFonts w:ascii="Arial" w:eastAsia="微軟正黑體" w:hAnsi="Arial" w:cs="Arial" w:hint="eastAsia"/>
          <w:sz w:val="20"/>
          <w:szCs w:val="20"/>
        </w:rPr>
        <w:t>)</w:t>
      </w:r>
      <w:r w:rsidRPr="00745B46">
        <w:rPr>
          <w:rFonts w:ascii="Arial" w:eastAsia="微軟正黑體" w:hAnsi="Arial" w:cs="Arial"/>
          <w:sz w:val="20"/>
          <w:szCs w:val="20"/>
        </w:rPr>
        <w:t>」</w:t>
      </w:r>
      <w:r w:rsidRPr="00FE47F9">
        <w:rPr>
          <w:rFonts w:ascii="Arial" w:eastAsia="微軟正黑體" w:hAnsi="Arial" w:cs="Arial"/>
          <w:sz w:val="20"/>
          <w:szCs w:val="20"/>
        </w:rPr>
        <w:t>請於附錄一提供對帳戶持有人具有控制力之自然人資訊</w:t>
      </w:r>
      <w:r w:rsidRPr="00FE47F9">
        <w:rPr>
          <w:rFonts w:ascii="Arial" w:eastAsia="微軟正黑體" w:hAnsi="Arial" w:cs="Arial"/>
          <w:sz w:val="20"/>
          <w:szCs w:val="20"/>
        </w:rPr>
        <w:t>(</w:t>
      </w:r>
      <w:r w:rsidRPr="00FE47F9">
        <w:rPr>
          <w:rFonts w:ascii="Arial" w:eastAsia="微軟正黑體" w:hAnsi="Arial" w:cs="Arial"/>
          <w:sz w:val="20"/>
          <w:szCs w:val="20"/>
        </w:rPr>
        <w:t>即「</w:t>
      </w:r>
      <w:r w:rsidR="000A3D32" w:rsidRPr="00F26123">
        <w:rPr>
          <w:rFonts w:ascii="微軟正黑體" w:eastAsia="微軟正黑體" w:hAnsi="微軟正黑體" w:hint="eastAsia"/>
          <w:sz w:val="21"/>
          <w:szCs w:val="21"/>
        </w:rPr>
        <w:t>具控制權之人</w:t>
      </w:r>
      <w:r w:rsidRPr="00FE47F9">
        <w:rPr>
          <w:rFonts w:ascii="Arial" w:eastAsia="微軟正黑體" w:hAnsi="Arial" w:cs="Arial"/>
          <w:sz w:val="20"/>
          <w:szCs w:val="20"/>
        </w:rPr>
        <w:t>」</w:t>
      </w:r>
      <w:r w:rsidRPr="00FE47F9">
        <w:rPr>
          <w:rFonts w:ascii="Arial" w:eastAsia="微軟正黑體" w:hAnsi="Arial" w:cs="Arial"/>
          <w:sz w:val="20"/>
          <w:szCs w:val="20"/>
        </w:rPr>
        <w:t>)</w:t>
      </w:r>
      <w:r w:rsidRPr="00FE47F9">
        <w:rPr>
          <w:rFonts w:ascii="Arial" w:eastAsia="微軟正黑體" w:hAnsi="Arial" w:cs="Arial"/>
          <w:sz w:val="20"/>
          <w:szCs w:val="20"/>
        </w:rPr>
        <w:t>。</w:t>
      </w:r>
    </w:p>
    <w:p w14:paraId="727E9A7C" w14:textId="47A405DA" w:rsidR="009452F4" w:rsidRPr="00FE47F9" w:rsidRDefault="009452F4" w:rsidP="00A13A6F">
      <w:pPr>
        <w:pStyle w:val="Default"/>
        <w:snapToGrid w:val="0"/>
        <w:spacing w:line="300" w:lineRule="exact"/>
        <w:jc w:val="both"/>
        <w:rPr>
          <w:rFonts w:ascii="Arial" w:eastAsia="微軟正黑體" w:hAnsi="Arial" w:cs="Arial"/>
          <w:sz w:val="18"/>
          <w:szCs w:val="20"/>
        </w:rPr>
      </w:pPr>
      <w:r w:rsidRPr="00FE47F9">
        <w:rPr>
          <w:rFonts w:ascii="Arial" w:eastAsia="微軟正黑體" w:hAnsi="Arial" w:cs="Arial"/>
          <w:sz w:val="18"/>
          <w:szCs w:val="20"/>
        </w:rPr>
        <w:t xml:space="preserve">Where the Account Holder is a Passive NFE, or </w:t>
      </w:r>
      <w:r w:rsidR="00C50B42" w:rsidRPr="00C50B42">
        <w:rPr>
          <w:rFonts w:ascii="Arial" w:eastAsia="微軟正黑體" w:hAnsi="Arial" w:cs="Arial"/>
          <w:sz w:val="18"/>
          <w:szCs w:val="20"/>
        </w:rPr>
        <w:t>Investment Entity,  an Investment Entity that is managed by another Financial Institution and located outside a Reportable Jurisdiction or a Participating Jurisdiction</w:t>
      </w:r>
      <w:r w:rsidR="004F10B9" w:rsidRPr="00FE47F9">
        <w:rPr>
          <w:rFonts w:ascii="Arial" w:eastAsia="微軟正黑體" w:hAnsi="Arial" w:cs="Arial"/>
          <w:sz w:val="18"/>
          <w:szCs w:val="20"/>
        </w:rPr>
        <w:t xml:space="preserve">, </w:t>
      </w:r>
      <w:r w:rsidRPr="00FE47F9">
        <w:rPr>
          <w:rFonts w:ascii="Arial" w:eastAsia="微軟正黑體" w:hAnsi="Arial" w:cs="Arial"/>
          <w:sz w:val="18"/>
          <w:szCs w:val="20"/>
        </w:rPr>
        <w:t xml:space="preserve">Please provide information on the natural person(s) who exercise control over the Account Holder (individuals referred to as “Controlling Person(s)”) by completing Appendix I for each Controlling Person. </w:t>
      </w:r>
    </w:p>
    <w:p w14:paraId="0EB84B42" w14:textId="77777777" w:rsidR="00AA5B0A" w:rsidRPr="00FE47F9" w:rsidRDefault="00AA5B0A" w:rsidP="00A13A6F">
      <w:pPr>
        <w:autoSpaceDE w:val="0"/>
        <w:autoSpaceDN w:val="0"/>
        <w:adjustRightInd w:val="0"/>
        <w:spacing w:line="300" w:lineRule="exact"/>
        <w:rPr>
          <w:rFonts w:ascii="Arial" w:eastAsia="微軟正黑體" w:hAnsi="Arial" w:cs="Arial"/>
          <w:color w:val="000000"/>
          <w:kern w:val="0"/>
          <w:sz w:val="20"/>
          <w:szCs w:val="20"/>
        </w:rPr>
      </w:pPr>
    </w:p>
    <w:p w14:paraId="76FD6DE4" w14:textId="2BA37AEF" w:rsidR="004D4F3B" w:rsidRPr="00FE47F9" w:rsidRDefault="00AA7FEF" w:rsidP="00A13A6F">
      <w:pPr>
        <w:autoSpaceDE w:val="0"/>
        <w:autoSpaceDN w:val="0"/>
        <w:adjustRightInd w:val="0"/>
        <w:spacing w:line="300" w:lineRule="exact"/>
        <w:rPr>
          <w:rFonts w:ascii="Arial" w:eastAsia="微軟正黑體" w:hAnsi="Arial" w:cs="Arial"/>
          <w:bCs/>
          <w:color w:val="000000"/>
          <w:kern w:val="0"/>
          <w:sz w:val="20"/>
          <w:szCs w:val="20"/>
        </w:rPr>
      </w:pPr>
      <w:r w:rsidRPr="00FE47F9">
        <w:rPr>
          <w:rFonts w:ascii="Arial" w:eastAsia="微軟正黑體" w:hAnsi="Arial" w:cs="Arial" w:hint="eastAsia"/>
          <w:color w:val="000000"/>
          <w:kern w:val="0"/>
          <w:sz w:val="20"/>
          <w:szCs w:val="20"/>
        </w:rPr>
        <w:t>凱基</w:t>
      </w:r>
      <w:r w:rsidR="00513064" w:rsidRPr="00FE47F9">
        <w:rPr>
          <w:rFonts w:ascii="Arial" w:eastAsia="微軟正黑體" w:hAnsi="Arial" w:cs="Arial"/>
          <w:color w:val="000000"/>
          <w:kern w:val="0"/>
          <w:sz w:val="20"/>
          <w:szCs w:val="20"/>
        </w:rPr>
        <w:t>銀行</w:t>
      </w:r>
      <w:r w:rsidR="00513064" w:rsidRPr="00FE47F9">
        <w:rPr>
          <w:rFonts w:ascii="Arial" w:eastAsia="微軟正黑體" w:hAnsi="Arial" w:cs="Arial" w:hint="eastAsia"/>
          <w:color w:val="000000"/>
          <w:kern w:val="0"/>
          <w:sz w:val="20"/>
          <w:szCs w:val="20"/>
        </w:rPr>
        <w:t>作</w:t>
      </w:r>
      <w:r w:rsidR="004D4F3B" w:rsidRPr="00FE47F9">
        <w:rPr>
          <w:rFonts w:ascii="Arial" w:eastAsia="微軟正黑體" w:hAnsi="Arial" w:cs="Arial"/>
          <w:color w:val="000000"/>
          <w:kern w:val="0"/>
          <w:sz w:val="20"/>
          <w:szCs w:val="20"/>
        </w:rPr>
        <w:t>為一家金融機構，</w:t>
      </w:r>
      <w:r w:rsidR="00513064" w:rsidRPr="00FE47F9">
        <w:rPr>
          <w:rFonts w:ascii="Arial" w:eastAsia="微軟正黑體" w:hAnsi="Arial" w:cs="Arial" w:hint="eastAsia"/>
          <w:color w:val="000000"/>
          <w:kern w:val="0"/>
          <w:sz w:val="20"/>
          <w:szCs w:val="20"/>
        </w:rPr>
        <w:t>依法</w:t>
      </w:r>
      <w:r w:rsidR="004D4F3B" w:rsidRPr="00FE47F9">
        <w:rPr>
          <w:rFonts w:ascii="Arial" w:eastAsia="微軟正黑體" w:hAnsi="Arial" w:cs="Arial"/>
          <w:color w:val="000000"/>
          <w:kern w:val="0"/>
          <w:sz w:val="20"/>
          <w:szCs w:val="20"/>
        </w:rPr>
        <w:t>不得提供稅務或法律意見。</w:t>
      </w:r>
      <w:r w:rsidR="004D4F3B" w:rsidRPr="00FE47F9">
        <w:rPr>
          <w:rFonts w:ascii="Arial" w:eastAsia="微軟正黑體" w:hAnsi="Arial" w:cs="Arial"/>
          <w:bCs/>
          <w:color w:val="000000"/>
          <w:kern w:val="0"/>
          <w:sz w:val="18"/>
          <w:szCs w:val="20"/>
        </w:rPr>
        <w:t xml:space="preserve">As a financial institution, </w:t>
      </w:r>
      <w:r w:rsidR="00D2446D">
        <w:rPr>
          <w:rFonts w:ascii="Arial" w:eastAsia="微軟正黑體" w:hAnsi="Arial" w:cs="Arial" w:hint="eastAsia"/>
          <w:bCs/>
          <w:color w:val="000000"/>
          <w:kern w:val="0"/>
          <w:sz w:val="18"/>
          <w:szCs w:val="20"/>
        </w:rPr>
        <w:t>KGI Bank is</w:t>
      </w:r>
      <w:r w:rsidR="004D4F3B" w:rsidRPr="00FE47F9">
        <w:rPr>
          <w:rFonts w:ascii="Arial" w:eastAsia="微軟正黑體" w:hAnsi="Arial" w:cs="Arial"/>
          <w:bCs/>
          <w:color w:val="000000"/>
          <w:kern w:val="0"/>
          <w:sz w:val="18"/>
          <w:szCs w:val="20"/>
        </w:rPr>
        <w:t xml:space="preserve"> not allowed to give </w:t>
      </w:r>
      <w:r w:rsidR="00D2446D">
        <w:rPr>
          <w:rFonts w:ascii="Arial" w:eastAsia="微軟正黑體" w:hAnsi="Arial" w:cs="Arial" w:hint="eastAsia"/>
          <w:bCs/>
          <w:color w:val="000000"/>
          <w:kern w:val="0"/>
          <w:sz w:val="18"/>
          <w:szCs w:val="20"/>
        </w:rPr>
        <w:t xml:space="preserve">any </w:t>
      </w:r>
      <w:r w:rsidR="004D4F3B" w:rsidRPr="00FE47F9">
        <w:rPr>
          <w:rFonts w:ascii="Arial" w:eastAsia="微軟正黑體" w:hAnsi="Arial" w:cs="Arial"/>
          <w:bCs/>
          <w:color w:val="000000"/>
          <w:kern w:val="0"/>
          <w:sz w:val="18"/>
          <w:szCs w:val="20"/>
        </w:rPr>
        <w:t>tax</w:t>
      </w:r>
      <w:r w:rsidR="00D2446D">
        <w:rPr>
          <w:rFonts w:ascii="Arial" w:eastAsia="微軟正黑體" w:hAnsi="Arial" w:cs="Arial" w:hint="eastAsia"/>
          <w:bCs/>
          <w:color w:val="000000"/>
          <w:kern w:val="0"/>
          <w:sz w:val="18"/>
          <w:szCs w:val="20"/>
        </w:rPr>
        <w:t xml:space="preserve"> or legal</w:t>
      </w:r>
      <w:r w:rsidR="004D4F3B" w:rsidRPr="00FE47F9">
        <w:rPr>
          <w:rFonts w:ascii="Arial" w:eastAsia="微軟正黑體" w:hAnsi="Arial" w:cs="Arial"/>
          <w:bCs/>
          <w:color w:val="000000"/>
          <w:kern w:val="0"/>
          <w:sz w:val="18"/>
          <w:szCs w:val="20"/>
        </w:rPr>
        <w:t xml:space="preserve"> advice. </w:t>
      </w:r>
    </w:p>
    <w:p w14:paraId="6E95FC41" w14:textId="77777777" w:rsidR="004F10B9" w:rsidRPr="00FE47F9" w:rsidRDefault="004F10B9" w:rsidP="00A13A6F">
      <w:pPr>
        <w:autoSpaceDE w:val="0"/>
        <w:autoSpaceDN w:val="0"/>
        <w:adjustRightInd w:val="0"/>
        <w:spacing w:line="300" w:lineRule="exact"/>
        <w:rPr>
          <w:rFonts w:ascii="Arial" w:eastAsia="微軟正黑體" w:hAnsi="Arial" w:cs="Arial"/>
          <w:color w:val="000000"/>
          <w:kern w:val="0"/>
          <w:sz w:val="20"/>
          <w:szCs w:val="20"/>
        </w:rPr>
      </w:pPr>
    </w:p>
    <w:p w14:paraId="53BCF0C7" w14:textId="785DD92C" w:rsidR="00A13A6F" w:rsidRPr="00FE47F9" w:rsidRDefault="004D4F3B" w:rsidP="00A13A6F">
      <w:pPr>
        <w:autoSpaceDE w:val="0"/>
        <w:autoSpaceDN w:val="0"/>
        <w:adjustRightInd w:val="0"/>
        <w:spacing w:line="300" w:lineRule="exact"/>
        <w:rPr>
          <w:rFonts w:ascii="Arial" w:eastAsia="微軟正黑體" w:hAnsi="Arial" w:cs="Arial"/>
          <w:color w:val="000000"/>
          <w:kern w:val="0"/>
          <w:sz w:val="20"/>
          <w:szCs w:val="20"/>
        </w:rPr>
      </w:pPr>
      <w:r w:rsidRPr="00FE47F9">
        <w:rPr>
          <w:rFonts w:ascii="Arial" w:eastAsia="微軟正黑體" w:hAnsi="Arial" w:cs="Arial"/>
          <w:color w:val="000000"/>
          <w:kern w:val="0"/>
          <w:sz w:val="20"/>
          <w:szCs w:val="20"/>
        </w:rPr>
        <w:t>若</w:t>
      </w:r>
      <w:r w:rsidR="00513064" w:rsidRPr="00FE47F9">
        <w:rPr>
          <w:rFonts w:ascii="Arial" w:eastAsia="微軟正黑體" w:hAnsi="Arial" w:cs="Arial" w:hint="eastAsia"/>
          <w:color w:val="000000"/>
          <w:kern w:val="0"/>
          <w:sz w:val="20"/>
          <w:szCs w:val="20"/>
        </w:rPr>
        <w:t>您</w:t>
      </w:r>
      <w:r w:rsidR="00513064" w:rsidRPr="00FE47F9">
        <w:rPr>
          <w:rFonts w:ascii="Arial" w:eastAsia="微軟正黑體" w:hAnsi="Arial" w:cs="Arial"/>
          <w:color w:val="000000"/>
          <w:kern w:val="0"/>
          <w:sz w:val="20"/>
          <w:szCs w:val="20"/>
        </w:rPr>
        <w:t>對此聲明書之內容或</w:t>
      </w:r>
      <w:r w:rsidR="00513064" w:rsidRPr="00FE47F9">
        <w:rPr>
          <w:rFonts w:ascii="Arial" w:eastAsia="微軟正黑體" w:hAnsi="Arial" w:cs="Arial" w:hint="eastAsia"/>
          <w:color w:val="000000"/>
          <w:kern w:val="0"/>
          <w:sz w:val="20"/>
          <w:szCs w:val="20"/>
        </w:rPr>
        <w:t>所屬</w:t>
      </w:r>
      <w:r w:rsidRPr="00FE47F9">
        <w:rPr>
          <w:rFonts w:ascii="Arial" w:eastAsia="微軟正黑體" w:hAnsi="Arial" w:cs="Arial"/>
          <w:color w:val="000000"/>
          <w:kern w:val="0"/>
          <w:sz w:val="20"/>
          <w:szCs w:val="20"/>
        </w:rPr>
        <w:t>稅籍定義具有疑問，請聯絡您的稅務顧問或</w:t>
      </w:r>
      <w:r w:rsidR="006D170F" w:rsidRPr="00FE47F9">
        <w:rPr>
          <w:rFonts w:ascii="Arial" w:eastAsia="微軟正黑體" w:hAnsi="Arial" w:cs="Arial"/>
          <w:color w:val="000000"/>
          <w:kern w:val="0"/>
          <w:sz w:val="20"/>
          <w:szCs w:val="20"/>
        </w:rPr>
        <w:t>參考</w:t>
      </w:r>
      <w:r w:rsidRPr="00FE47F9">
        <w:rPr>
          <w:rFonts w:ascii="Arial" w:eastAsia="微軟正黑體" w:hAnsi="Arial" w:cs="Arial"/>
          <w:color w:val="000000"/>
          <w:kern w:val="0"/>
          <w:sz w:val="20"/>
          <w:szCs w:val="20"/>
        </w:rPr>
        <w:t>當地稅務機關發布之相關資訊。</w:t>
      </w:r>
    </w:p>
    <w:p w14:paraId="741DF037" w14:textId="39AFED01" w:rsidR="007D35D3" w:rsidRPr="00FE47F9" w:rsidRDefault="00570406" w:rsidP="00A13A6F">
      <w:pPr>
        <w:autoSpaceDE w:val="0"/>
        <w:autoSpaceDN w:val="0"/>
        <w:adjustRightInd w:val="0"/>
        <w:spacing w:line="300" w:lineRule="exact"/>
        <w:rPr>
          <w:rFonts w:ascii="Arial" w:eastAsia="微軟正黑體" w:hAnsi="Arial" w:cs="Arial"/>
          <w:b/>
          <w:sz w:val="20"/>
          <w:szCs w:val="20"/>
        </w:rPr>
      </w:pPr>
      <w:r>
        <w:rPr>
          <w:rFonts w:ascii="Arial" w:eastAsia="微軟正黑體" w:hAnsi="Arial" w:cs="Arial"/>
          <w:sz w:val="18"/>
          <w:szCs w:val="20"/>
        </w:rPr>
        <w:t>If you have any question</w:t>
      </w:r>
      <w:r w:rsidR="006D170F" w:rsidRPr="00FE47F9">
        <w:rPr>
          <w:rFonts w:ascii="Arial" w:eastAsia="微軟正黑體" w:hAnsi="Arial" w:cs="Arial"/>
          <w:sz w:val="18"/>
          <w:szCs w:val="20"/>
        </w:rPr>
        <w:t xml:space="preserve"> </w:t>
      </w:r>
      <w:r w:rsidR="00D2446D">
        <w:rPr>
          <w:rFonts w:ascii="Arial" w:eastAsia="微軟正黑體" w:hAnsi="Arial" w:cs="Arial" w:hint="eastAsia"/>
          <w:color w:val="000000"/>
          <w:kern w:val="0"/>
          <w:sz w:val="18"/>
          <w:szCs w:val="24"/>
        </w:rPr>
        <w:t>about the content of this form</w:t>
      </w:r>
      <w:r w:rsidR="00FE7245">
        <w:rPr>
          <w:rFonts w:ascii="Arial" w:eastAsia="微軟正黑體" w:hAnsi="Arial" w:cs="Arial"/>
          <w:sz w:val="18"/>
          <w:szCs w:val="20"/>
        </w:rPr>
        <w:t>,</w:t>
      </w:r>
      <w:r w:rsidR="00360B91">
        <w:rPr>
          <w:rFonts w:ascii="Arial" w:eastAsia="微軟正黑體" w:hAnsi="Arial" w:cs="Arial" w:hint="eastAsia"/>
          <w:sz w:val="18"/>
          <w:szCs w:val="20"/>
        </w:rPr>
        <w:t xml:space="preserve"> </w:t>
      </w:r>
      <w:r w:rsidR="006D170F" w:rsidRPr="00FE47F9">
        <w:rPr>
          <w:rFonts w:ascii="Arial" w:eastAsia="微軟正黑體" w:hAnsi="Arial" w:cs="Arial"/>
          <w:sz w:val="18"/>
          <w:szCs w:val="20"/>
        </w:rPr>
        <w:t xml:space="preserve">please contact your tax advisor or refer to related information published by </w:t>
      </w:r>
      <w:r w:rsidR="00D2446D">
        <w:rPr>
          <w:rFonts w:ascii="Arial" w:eastAsia="微軟正黑體" w:hAnsi="Arial" w:cs="Arial" w:hint="eastAsia"/>
          <w:sz w:val="18"/>
          <w:szCs w:val="20"/>
        </w:rPr>
        <w:t>local</w:t>
      </w:r>
      <w:r w:rsidR="00D2446D" w:rsidRPr="00FE47F9">
        <w:rPr>
          <w:rFonts w:ascii="Arial" w:eastAsia="微軟正黑體" w:hAnsi="Arial" w:cs="Arial"/>
          <w:sz w:val="18"/>
          <w:szCs w:val="20"/>
        </w:rPr>
        <w:t xml:space="preserve"> </w:t>
      </w:r>
      <w:r w:rsidR="006D170F" w:rsidRPr="00FE47F9">
        <w:rPr>
          <w:rFonts w:ascii="Arial" w:eastAsia="微軟正黑體" w:hAnsi="Arial" w:cs="Arial"/>
          <w:sz w:val="18"/>
          <w:szCs w:val="20"/>
        </w:rPr>
        <w:t>tax authority</w:t>
      </w:r>
      <w:r w:rsidR="004D4F3B" w:rsidRPr="00FE47F9">
        <w:rPr>
          <w:rFonts w:ascii="Arial" w:eastAsia="微軟正黑體" w:hAnsi="Arial" w:cs="Arial"/>
          <w:sz w:val="18"/>
          <w:szCs w:val="20"/>
        </w:rPr>
        <w:t>.</w:t>
      </w:r>
      <w:r w:rsidR="007D35D3" w:rsidRPr="00FE47F9">
        <w:rPr>
          <w:rFonts w:ascii="Arial" w:eastAsia="微軟正黑體" w:hAnsi="Arial" w:cs="Arial"/>
          <w:b/>
          <w:sz w:val="20"/>
          <w:szCs w:val="20"/>
        </w:rPr>
        <w:br w:type="page"/>
      </w:r>
    </w:p>
    <w:p w14:paraId="18C2559D" w14:textId="77777777" w:rsidR="004F10B9" w:rsidRPr="00FE47F9" w:rsidRDefault="004F10B9" w:rsidP="00C91B53">
      <w:pPr>
        <w:spacing w:line="300" w:lineRule="exact"/>
        <w:rPr>
          <w:rFonts w:ascii="Arial" w:eastAsia="微軟正黑體" w:hAnsi="Arial" w:cs="Arial"/>
          <w:b/>
          <w:color w:val="000000"/>
          <w:sz w:val="22"/>
        </w:rPr>
      </w:pPr>
    </w:p>
    <w:p w14:paraId="449FA2BF" w14:textId="30C44953" w:rsidR="004F10B9" w:rsidRPr="00FE47F9" w:rsidRDefault="007D35D3" w:rsidP="00A13A6F">
      <w:pPr>
        <w:spacing w:line="300" w:lineRule="exact"/>
        <w:rPr>
          <w:rFonts w:ascii="Arial" w:eastAsia="微軟正黑體" w:hAnsi="Arial" w:cs="Arial"/>
          <w:b/>
          <w:kern w:val="0"/>
          <w:sz w:val="22"/>
          <w:szCs w:val="24"/>
        </w:rPr>
      </w:pPr>
      <w:r w:rsidRPr="00FE47F9">
        <w:rPr>
          <w:rFonts w:ascii="Arial" w:eastAsia="微軟正黑體" w:hAnsi="Arial" w:cs="Arial"/>
          <w:b/>
          <w:color w:val="000000"/>
          <w:szCs w:val="24"/>
        </w:rPr>
        <w:t>【附錄三</w:t>
      </w:r>
      <w:r w:rsidR="00C91B53" w:rsidRPr="00FE47F9">
        <w:rPr>
          <w:rFonts w:ascii="Arial" w:eastAsia="微軟正黑體" w:hAnsi="Arial" w:cs="Arial"/>
          <w:b/>
          <w:color w:val="000000"/>
          <w:szCs w:val="24"/>
        </w:rPr>
        <w:t>】名詞解釋</w:t>
      </w:r>
      <w:r w:rsidR="00A13A6F" w:rsidRPr="00FE47F9">
        <w:rPr>
          <w:rFonts w:ascii="Arial" w:eastAsia="微軟正黑體" w:hAnsi="Arial" w:cs="Arial" w:hint="eastAsia"/>
          <w:b/>
          <w:color w:val="000000"/>
          <w:szCs w:val="24"/>
        </w:rPr>
        <w:t xml:space="preserve"> </w:t>
      </w:r>
      <w:r w:rsidR="004F10B9" w:rsidRPr="00FE47F9">
        <w:rPr>
          <w:rFonts w:ascii="Arial" w:eastAsia="微軟正黑體" w:hAnsi="Arial" w:cs="Arial"/>
          <w:b/>
          <w:kern w:val="0"/>
          <w:sz w:val="22"/>
          <w:szCs w:val="24"/>
        </w:rPr>
        <w:t>【</w:t>
      </w:r>
      <w:r w:rsidR="004F10B9" w:rsidRPr="00FE47F9">
        <w:rPr>
          <w:rFonts w:ascii="Arial" w:eastAsia="微軟正黑體" w:hAnsi="Arial" w:cs="Arial"/>
          <w:b/>
          <w:kern w:val="0"/>
          <w:sz w:val="22"/>
          <w:szCs w:val="24"/>
        </w:rPr>
        <w:t>Appendix III</w:t>
      </w:r>
      <w:r w:rsidR="004F10B9" w:rsidRPr="00FE47F9">
        <w:rPr>
          <w:rFonts w:ascii="Arial" w:eastAsia="微軟正黑體" w:hAnsi="Arial" w:cs="Arial"/>
          <w:b/>
          <w:kern w:val="0"/>
          <w:sz w:val="22"/>
          <w:szCs w:val="24"/>
        </w:rPr>
        <w:t>】</w:t>
      </w:r>
      <w:r w:rsidR="00A13A6F" w:rsidRPr="00FE47F9">
        <w:rPr>
          <w:rFonts w:ascii="Arial" w:eastAsia="微軟正黑體" w:hAnsi="Arial" w:cs="Arial"/>
          <w:b/>
          <w:kern w:val="0"/>
          <w:sz w:val="22"/>
          <w:szCs w:val="24"/>
        </w:rPr>
        <w:t>Definitions</w:t>
      </w:r>
    </w:p>
    <w:p w14:paraId="79772B5E" w14:textId="77777777" w:rsidR="004F10B9" w:rsidRPr="00FE47F9" w:rsidRDefault="004F10B9" w:rsidP="004F10B9">
      <w:pPr>
        <w:spacing w:line="300" w:lineRule="exact"/>
        <w:rPr>
          <w:rFonts w:ascii="Arial" w:eastAsia="微軟正黑體" w:hAnsi="Arial" w:cs="Arial"/>
          <w:b/>
          <w:color w:val="000000"/>
          <w:sz w:val="22"/>
        </w:rPr>
      </w:pPr>
      <w:r w:rsidRPr="00FE47F9">
        <w:rPr>
          <w:rFonts w:ascii="Arial" w:eastAsia="微軟正黑體" w:hAnsi="Arial" w:cs="Arial"/>
          <w:b/>
          <w:kern w:val="0"/>
          <w:sz w:val="18"/>
          <w:szCs w:val="18"/>
        </w:rPr>
        <w:t>注意：以下名詞解釋係協助您填寫此聲明書使用。若您對於下述名詞定義上有疑問，請與您的稅務顧問聯繫。</w:t>
      </w:r>
    </w:p>
    <w:p w14:paraId="6C8255AA" w14:textId="77777777" w:rsidR="009277E1" w:rsidRPr="00FE47F9" w:rsidRDefault="009277E1" w:rsidP="00A13A6F">
      <w:pPr>
        <w:autoSpaceDE w:val="0"/>
        <w:autoSpaceDN w:val="0"/>
        <w:adjustRightInd w:val="0"/>
        <w:spacing w:afterLines="50" w:after="180" w:line="240" w:lineRule="exact"/>
        <w:rPr>
          <w:rFonts w:ascii="Arial" w:eastAsia="微軟正黑體" w:hAnsi="Arial" w:cs="Arial"/>
          <w:kern w:val="0"/>
          <w:sz w:val="16"/>
          <w:szCs w:val="18"/>
        </w:rPr>
      </w:pPr>
      <w:r w:rsidRPr="00FE47F9">
        <w:rPr>
          <w:rFonts w:ascii="Arial" w:eastAsia="微軟正黑體" w:hAnsi="Arial" w:cs="Arial"/>
          <w:kern w:val="0"/>
          <w:sz w:val="16"/>
          <w:szCs w:val="18"/>
        </w:rPr>
        <w:t>Note: The following selected definitions are provided to assist you with the completion of this form. If you have any questions about these definitions or require further detail, please contact your tax adviser.</w:t>
      </w:r>
    </w:p>
    <w:p w14:paraId="691B3D59" w14:textId="77777777" w:rsidR="00B006B4" w:rsidRPr="00FE47F9" w:rsidRDefault="00B006B4" w:rsidP="00D025E9">
      <w:pPr>
        <w:pStyle w:val="Default"/>
        <w:numPr>
          <w:ilvl w:val="0"/>
          <w:numId w:val="9"/>
        </w:numPr>
        <w:spacing w:line="340" w:lineRule="exact"/>
        <w:ind w:left="425" w:hanging="425"/>
        <w:rPr>
          <w:rFonts w:ascii="Arial" w:hAnsi="Arial" w:cs="Arial"/>
          <w:sz w:val="22"/>
          <w:szCs w:val="22"/>
        </w:rPr>
      </w:pPr>
      <w:r w:rsidRPr="00FE47F9">
        <w:rPr>
          <w:rFonts w:ascii="Arial" w:eastAsia="微軟正黑體" w:hAnsi="Arial" w:cs="Arial"/>
          <w:b/>
          <w:bCs/>
          <w:sz w:val="22"/>
          <w:szCs w:val="22"/>
        </w:rPr>
        <w:t>帳戶持有人</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 xml:space="preserve">Account Holder </w:t>
      </w:r>
    </w:p>
    <w:p w14:paraId="550D5FB0" w14:textId="77777777" w:rsidR="00B006B4" w:rsidRPr="00FE47F9" w:rsidRDefault="00B006B4" w:rsidP="00B006B4">
      <w:pPr>
        <w:pStyle w:val="Default"/>
        <w:ind w:left="360"/>
        <w:rPr>
          <w:rFonts w:ascii="Arial" w:eastAsia="微軟正黑體" w:hAnsi="Arial" w:cs="Arial"/>
          <w:bCs/>
          <w:sz w:val="20"/>
          <w:szCs w:val="20"/>
        </w:rPr>
      </w:pPr>
      <w:r w:rsidRPr="00FE47F9">
        <w:rPr>
          <w:rFonts w:ascii="Arial" w:eastAsia="微軟正黑體" w:hAnsi="Arial" w:cs="Arial"/>
          <w:bCs/>
          <w:sz w:val="20"/>
          <w:szCs w:val="20"/>
        </w:rPr>
        <w:t>「帳戶持有人」指由管理金融帳戶之金融機構列為或辨識為持有該帳戶之人。金融機構以外之人，以代理人、保管人、被指定人、簽署人、投資顧問或中間人身分為他人利益持有金融帳戶者，該他人視為帳戶持有人。以一個家長與子女開立的帳戶為例，如帳戶以家長為子女的合法監護人名義開立，子女會被視為帳戶持有人。聯名帳戶內的每個持有人都被視為帳戶持有人。</w:t>
      </w:r>
    </w:p>
    <w:p w14:paraId="670B6B17" w14:textId="03511FA1" w:rsidR="005612A4" w:rsidRPr="00FE47F9" w:rsidRDefault="00B006B4" w:rsidP="005612A4">
      <w:pPr>
        <w:pStyle w:val="Default"/>
        <w:ind w:left="360"/>
        <w:rPr>
          <w:rFonts w:ascii="Arial" w:eastAsia="微軟正黑體" w:hAnsi="Arial" w:cs="Arial"/>
          <w:bCs/>
          <w:sz w:val="16"/>
          <w:szCs w:val="16"/>
        </w:rPr>
      </w:pPr>
      <w:r w:rsidRPr="00FE47F9">
        <w:rPr>
          <w:rFonts w:ascii="Arial" w:eastAsia="微軟正黑體" w:hAnsi="Arial" w:cs="Arial"/>
          <w:bCs/>
          <w:sz w:val="16"/>
          <w:szCs w:val="16"/>
        </w:rPr>
        <w:t>The term “Account Holder” means the person listed or identified as the holder of a Financial Account by the Financial Institution that maintains the account. A person, other than a Financial Institution, holding a Financial Account for the benefit or account of another person as agent, custodian, nominee, signatory, investment advisor, or intermediary,</w:t>
      </w:r>
      <w:r w:rsidR="00B63E57">
        <w:rPr>
          <w:rFonts w:ascii="Arial" w:eastAsia="微軟正黑體" w:hAnsi="Arial" w:cs="Arial"/>
          <w:bCs/>
          <w:sz w:val="16"/>
          <w:szCs w:val="16"/>
        </w:rPr>
        <w:t xml:space="preserve"> </w:t>
      </w:r>
      <w:r w:rsidR="00B63E57" w:rsidRPr="00B63E57">
        <w:rPr>
          <w:rFonts w:ascii="Arial" w:eastAsia="微軟正黑體" w:hAnsi="Arial" w:cs="Arial"/>
          <w:bCs/>
          <w:sz w:val="16"/>
          <w:szCs w:val="16"/>
        </w:rPr>
        <w:t>is not treated as holding the account, and such other person</w:t>
      </w:r>
      <w:r w:rsidRPr="00FE47F9">
        <w:rPr>
          <w:rFonts w:ascii="Arial" w:eastAsia="微軟正黑體" w:hAnsi="Arial" w:cs="Arial"/>
          <w:bCs/>
          <w:sz w:val="16"/>
          <w:szCs w:val="16"/>
        </w:rPr>
        <w:t xml:space="preserve"> is treated as holding the account. For example in the case of a parent/child relationship where the parent is acting as a legal guardian, the child is regarded as the Account Holder.</w:t>
      </w:r>
    </w:p>
    <w:p w14:paraId="09F2107A" w14:textId="09B34702" w:rsidR="009277E1" w:rsidRPr="00FE47F9" w:rsidRDefault="00B006B4" w:rsidP="005612A4">
      <w:pPr>
        <w:pStyle w:val="Default"/>
        <w:ind w:left="360"/>
        <w:rPr>
          <w:rFonts w:ascii="Arial" w:eastAsia="微軟正黑體" w:hAnsi="Arial" w:cs="Arial"/>
          <w:bCs/>
          <w:sz w:val="16"/>
          <w:szCs w:val="16"/>
        </w:rPr>
      </w:pPr>
      <w:r w:rsidRPr="00FE47F9">
        <w:rPr>
          <w:rFonts w:ascii="Arial" w:eastAsia="微軟正黑體" w:hAnsi="Arial" w:cs="Arial"/>
          <w:bCs/>
          <w:sz w:val="16"/>
          <w:szCs w:val="16"/>
        </w:rPr>
        <w:t>With respect to a jointly held account, each joint holder is treated as an Account Holder</w:t>
      </w:r>
      <w:r w:rsidR="005612A4" w:rsidRPr="00FE47F9">
        <w:rPr>
          <w:rFonts w:ascii="Arial" w:eastAsia="微軟正黑體" w:hAnsi="Arial" w:cs="Arial"/>
          <w:bCs/>
          <w:sz w:val="16"/>
          <w:szCs w:val="16"/>
        </w:rPr>
        <w:t>.</w:t>
      </w:r>
    </w:p>
    <w:p w14:paraId="2C69B0CC" w14:textId="0190CACA" w:rsidR="0061714B" w:rsidRPr="00FE47F9" w:rsidRDefault="0061714B" w:rsidP="00D025E9">
      <w:pPr>
        <w:pStyle w:val="Default"/>
        <w:numPr>
          <w:ilvl w:val="0"/>
          <w:numId w:val="9"/>
        </w:numPr>
        <w:spacing w:line="340" w:lineRule="exact"/>
        <w:ind w:left="425" w:hanging="425"/>
        <w:rPr>
          <w:rFonts w:ascii="Arial" w:eastAsia="微軟正黑體" w:hAnsi="Arial" w:cs="Arial"/>
          <w:bCs/>
          <w:sz w:val="20"/>
          <w:szCs w:val="20"/>
        </w:rPr>
      </w:pPr>
      <w:r w:rsidRPr="00FE47F9">
        <w:rPr>
          <w:rFonts w:ascii="Arial" w:eastAsia="微軟正黑體" w:hAnsi="Arial" w:cs="Arial"/>
          <w:b/>
          <w:bCs/>
          <w:sz w:val="22"/>
          <w:szCs w:val="22"/>
        </w:rPr>
        <w:t>稅籍編號</w:t>
      </w:r>
      <w:r w:rsidRPr="00FE47F9">
        <w:rPr>
          <w:rFonts w:ascii="Arial" w:eastAsia="微軟正黑體" w:hAnsi="Arial" w:cs="Arial"/>
          <w:b/>
          <w:bCs/>
          <w:sz w:val="22"/>
          <w:szCs w:val="22"/>
        </w:rPr>
        <w:t>(</w:t>
      </w:r>
      <w:r w:rsidRPr="00FE47F9">
        <w:rPr>
          <w:rFonts w:ascii="Arial" w:eastAsia="微軟正黑體" w:hAnsi="Arial" w:cs="Arial"/>
          <w:b/>
          <w:bCs/>
          <w:sz w:val="22"/>
          <w:szCs w:val="22"/>
        </w:rPr>
        <w:t>包括具有同等功能的辨識編號</w:t>
      </w:r>
      <w:r w:rsidRPr="00FE47F9">
        <w:rPr>
          <w:rFonts w:ascii="Arial" w:eastAsia="微軟正黑體" w:hAnsi="Arial" w:cs="Arial"/>
          <w:b/>
          <w:bCs/>
          <w:sz w:val="22"/>
          <w:szCs w:val="22"/>
        </w:rPr>
        <w:t>)</w:t>
      </w:r>
      <w:r w:rsidRPr="00FE47F9">
        <w:rPr>
          <w:rFonts w:ascii="Arial" w:eastAsia="微軟正黑體" w:hAnsi="Arial" w:cs="Arial"/>
          <w:b/>
          <w:bCs/>
          <w:sz w:val="18"/>
          <w:szCs w:val="18"/>
        </w:rPr>
        <w:t xml:space="preserve">TIN (including “functional equivalent”) </w:t>
      </w:r>
      <w:r w:rsidRPr="00FE47F9">
        <w:rPr>
          <w:rFonts w:ascii="Arial" w:eastAsia="微軟正黑體" w:hAnsi="Arial" w:cs="Arial"/>
          <w:b/>
          <w:bCs/>
          <w:sz w:val="18"/>
          <w:szCs w:val="18"/>
        </w:rPr>
        <w:br/>
      </w:r>
      <w:r w:rsidRPr="00FE47F9">
        <w:rPr>
          <w:rFonts w:ascii="Arial" w:eastAsia="微軟正黑體" w:hAnsi="Arial" w:cs="Arial"/>
          <w:bCs/>
          <w:sz w:val="20"/>
          <w:szCs w:val="20"/>
        </w:rPr>
        <w:t>「稅籍編號」係指外國基於執行稅法之目的</w:t>
      </w:r>
      <w:r w:rsidR="00267360" w:rsidRPr="00FE47F9">
        <w:rPr>
          <w:rFonts w:ascii="Arial" w:eastAsia="微軟正黑體" w:hAnsi="Arial" w:cs="Arial"/>
          <w:bCs/>
          <w:sz w:val="20"/>
          <w:szCs w:val="20"/>
        </w:rPr>
        <w:t>，辨識個人或實體之編號或具相當功能之辨識碼。稅籍編號是稅籍</w:t>
      </w:r>
      <w:r w:rsidR="00267360" w:rsidRPr="00FE47F9">
        <w:rPr>
          <w:rFonts w:ascii="Arial" w:eastAsia="微軟正黑體" w:hAnsi="Arial" w:cs="Arial" w:hint="eastAsia"/>
          <w:bCs/>
          <w:sz w:val="20"/>
          <w:szCs w:val="20"/>
        </w:rPr>
        <w:t>國家</w:t>
      </w:r>
      <w:r w:rsidRPr="00FE47F9">
        <w:rPr>
          <w:rFonts w:ascii="Arial" w:eastAsia="微軟正黑體" w:hAnsi="Arial" w:cs="Arial"/>
          <w:bCs/>
          <w:sz w:val="20"/>
          <w:szCs w:val="20"/>
        </w:rPr>
        <w:t>向個人或法人分配獨有的字母與數字組合，用於識別個人或法人的身分，以便實施該稅籍</w:t>
      </w:r>
      <w:r w:rsidR="00267360" w:rsidRPr="00FE47F9">
        <w:rPr>
          <w:rFonts w:ascii="Arial" w:eastAsia="微軟正黑體" w:hAnsi="Arial" w:cs="Arial" w:hint="eastAsia"/>
          <w:bCs/>
          <w:sz w:val="20"/>
          <w:szCs w:val="20"/>
        </w:rPr>
        <w:t>國家</w:t>
      </w:r>
      <w:r w:rsidR="00401A2B">
        <w:rPr>
          <w:rFonts w:ascii="Arial" w:eastAsia="微軟正黑體" w:hAnsi="Arial" w:cs="Arial"/>
          <w:bCs/>
          <w:sz w:val="20"/>
          <w:szCs w:val="20"/>
        </w:rPr>
        <w:t>的稅務法律。有關可接受的稅</w:t>
      </w:r>
      <w:r w:rsidR="00401A2B">
        <w:rPr>
          <w:rFonts w:ascii="Arial" w:eastAsia="微軟正黑體" w:hAnsi="Arial" w:cs="Arial" w:hint="eastAsia"/>
          <w:bCs/>
          <w:sz w:val="20"/>
          <w:szCs w:val="20"/>
        </w:rPr>
        <w:t>籍</w:t>
      </w:r>
      <w:r w:rsidRPr="00FE47F9">
        <w:rPr>
          <w:rFonts w:ascii="Arial" w:eastAsia="微軟正黑體" w:hAnsi="Arial" w:cs="Arial"/>
          <w:bCs/>
          <w:sz w:val="20"/>
          <w:szCs w:val="20"/>
        </w:rPr>
        <w:t>編號的更多詳細資訊刊載於經濟合作與發展組織的自動交換資料網站。</w:t>
      </w:r>
    </w:p>
    <w:p w14:paraId="6DB04637" w14:textId="1206C167" w:rsidR="0061714B" w:rsidRPr="00FE47F9" w:rsidRDefault="0061714B" w:rsidP="0061714B">
      <w:pPr>
        <w:pStyle w:val="Default"/>
        <w:ind w:left="426"/>
        <w:rPr>
          <w:rFonts w:ascii="Arial" w:eastAsia="微軟正黑體" w:hAnsi="Arial" w:cs="Arial"/>
          <w:bCs/>
          <w:sz w:val="16"/>
          <w:szCs w:val="16"/>
        </w:rPr>
      </w:pPr>
      <w:r w:rsidRPr="00FE47F9">
        <w:rPr>
          <w:rFonts w:ascii="Arial" w:eastAsia="微軟正黑體" w:hAnsi="Arial" w:cs="Arial"/>
          <w:bCs/>
          <w:sz w:val="20"/>
          <w:szCs w:val="20"/>
        </w:rPr>
        <w:t>某些稅籍</w:t>
      </w:r>
      <w:r w:rsidR="00267360" w:rsidRPr="00FE47F9">
        <w:rPr>
          <w:rFonts w:ascii="Arial" w:eastAsia="微軟正黑體" w:hAnsi="Arial" w:cs="Arial" w:hint="eastAsia"/>
          <w:bCs/>
          <w:sz w:val="20"/>
          <w:szCs w:val="20"/>
        </w:rPr>
        <w:t>國家</w:t>
      </w:r>
      <w:r w:rsidRPr="00FE47F9">
        <w:rPr>
          <w:rFonts w:ascii="Arial" w:eastAsia="微軟正黑體" w:hAnsi="Arial" w:cs="Arial"/>
          <w:bCs/>
          <w:sz w:val="20"/>
          <w:szCs w:val="20"/>
        </w:rPr>
        <w:t>不發出稅務編號。但是，這些稅籍</w:t>
      </w:r>
      <w:r w:rsidR="00267360" w:rsidRPr="00FE47F9">
        <w:rPr>
          <w:rFonts w:ascii="Arial" w:eastAsia="微軟正黑體" w:hAnsi="Arial" w:cs="Arial" w:hint="eastAsia"/>
          <w:bCs/>
          <w:sz w:val="20"/>
          <w:szCs w:val="20"/>
        </w:rPr>
        <w:t>國家</w:t>
      </w:r>
      <w:r w:rsidRPr="00FE47F9">
        <w:rPr>
          <w:rFonts w:ascii="Arial" w:eastAsia="微軟正黑體" w:hAnsi="Arial" w:cs="Arial"/>
          <w:bCs/>
          <w:sz w:val="20"/>
          <w:szCs w:val="20"/>
        </w:rPr>
        <w:t>通常使用具有等同辨識功能的其他完整號碼</w:t>
      </w:r>
      <w:r w:rsidRPr="00FE47F9">
        <w:rPr>
          <w:rFonts w:ascii="Arial" w:eastAsia="微軟正黑體" w:hAnsi="Arial" w:cs="Arial"/>
          <w:bCs/>
          <w:sz w:val="20"/>
          <w:szCs w:val="20"/>
        </w:rPr>
        <w:t>(</w:t>
      </w:r>
      <w:r w:rsidRPr="00FE47F9">
        <w:rPr>
          <w:rFonts w:ascii="Arial" w:eastAsia="微軟正黑體" w:hAnsi="Arial" w:cs="Arial"/>
          <w:bCs/>
          <w:sz w:val="20"/>
          <w:szCs w:val="20"/>
        </w:rPr>
        <w:t>「具有等同功能的辨識號碼」</w:t>
      </w:r>
      <w:r w:rsidRPr="00FE47F9">
        <w:rPr>
          <w:rFonts w:ascii="Arial" w:eastAsia="微軟正黑體" w:hAnsi="Arial" w:cs="Arial"/>
          <w:bCs/>
          <w:sz w:val="20"/>
          <w:szCs w:val="20"/>
        </w:rPr>
        <w:t>)</w:t>
      </w:r>
      <w:r w:rsidRPr="00FE47F9">
        <w:rPr>
          <w:rFonts w:ascii="Arial" w:eastAsia="微軟正黑體" w:hAnsi="Arial" w:cs="Arial"/>
          <w:bCs/>
          <w:sz w:val="20"/>
          <w:szCs w:val="20"/>
        </w:rPr>
        <w:t>。此類號碼的例子包括，就個人而言，社會安全號碼</w:t>
      </w:r>
      <w:r w:rsidRPr="00FE47F9">
        <w:rPr>
          <w:rFonts w:ascii="Arial" w:eastAsia="微軟正黑體" w:hAnsi="Arial" w:cs="Arial"/>
          <w:bCs/>
          <w:sz w:val="20"/>
          <w:szCs w:val="20"/>
        </w:rPr>
        <w:t>/</w:t>
      </w:r>
      <w:r w:rsidRPr="00FE47F9">
        <w:rPr>
          <w:rFonts w:ascii="Arial" w:eastAsia="微軟正黑體" w:hAnsi="Arial" w:cs="Arial"/>
          <w:bCs/>
          <w:sz w:val="20"/>
          <w:szCs w:val="20"/>
        </w:rPr>
        <w:t>保險號碼、公民</w:t>
      </w:r>
      <w:r w:rsidRPr="00FE47F9">
        <w:rPr>
          <w:rFonts w:ascii="Arial" w:eastAsia="微軟正黑體" w:hAnsi="Arial" w:cs="Arial"/>
          <w:bCs/>
          <w:sz w:val="20"/>
          <w:szCs w:val="20"/>
        </w:rPr>
        <w:t>/</w:t>
      </w:r>
      <w:r w:rsidRPr="00FE47F9">
        <w:rPr>
          <w:rFonts w:ascii="Arial" w:eastAsia="微軟正黑體" w:hAnsi="Arial" w:cs="Arial"/>
          <w:bCs/>
          <w:sz w:val="20"/>
          <w:szCs w:val="20"/>
        </w:rPr>
        <w:t>個人身份</w:t>
      </w:r>
      <w:r w:rsidRPr="00FE47F9">
        <w:rPr>
          <w:rFonts w:ascii="Arial" w:eastAsia="微軟正黑體" w:hAnsi="Arial" w:cs="Arial"/>
          <w:bCs/>
          <w:sz w:val="20"/>
          <w:szCs w:val="20"/>
        </w:rPr>
        <w:t>/</w:t>
      </w:r>
      <w:r w:rsidRPr="00FE47F9">
        <w:rPr>
          <w:rFonts w:ascii="Arial" w:eastAsia="微軟正黑體" w:hAnsi="Arial" w:cs="Arial"/>
          <w:bCs/>
          <w:sz w:val="20"/>
          <w:szCs w:val="20"/>
        </w:rPr>
        <w:t>服務代碼</w:t>
      </w:r>
      <w:r w:rsidRPr="00FE47F9">
        <w:rPr>
          <w:rFonts w:ascii="Arial" w:eastAsia="微軟正黑體" w:hAnsi="Arial" w:cs="Arial"/>
          <w:bCs/>
          <w:sz w:val="20"/>
          <w:szCs w:val="20"/>
        </w:rPr>
        <w:t>/</w:t>
      </w:r>
      <w:r w:rsidRPr="00FE47F9">
        <w:rPr>
          <w:rFonts w:ascii="Arial" w:eastAsia="微軟正黑體" w:hAnsi="Arial" w:cs="Arial"/>
          <w:bCs/>
          <w:sz w:val="20"/>
          <w:szCs w:val="20"/>
        </w:rPr>
        <w:t>號碼，以及居民登記號碼。</w:t>
      </w:r>
    </w:p>
    <w:p w14:paraId="1E82B075" w14:textId="77777777" w:rsidR="0061714B" w:rsidRPr="00FE47F9" w:rsidRDefault="0061714B" w:rsidP="0061714B">
      <w:pPr>
        <w:pStyle w:val="Default"/>
        <w:ind w:left="426"/>
        <w:rPr>
          <w:rFonts w:ascii="Arial" w:eastAsia="微軟正黑體" w:hAnsi="Arial" w:cs="Arial"/>
          <w:bCs/>
          <w:sz w:val="16"/>
          <w:szCs w:val="16"/>
        </w:rPr>
      </w:pPr>
      <w:r w:rsidRPr="00FE47F9">
        <w:rPr>
          <w:rFonts w:ascii="Arial" w:eastAsia="微軟正黑體" w:hAnsi="Arial" w:cs="Arial"/>
          <w:bCs/>
          <w:sz w:val="16"/>
          <w:szCs w:val="16"/>
        </w:rPr>
        <w:t>The term “TIN” means a taxpayer identifying number issued by the authorities which can identify individuals or entities.</w:t>
      </w:r>
    </w:p>
    <w:p w14:paraId="16B83161" w14:textId="77777777" w:rsidR="0061714B" w:rsidRPr="00FE47F9" w:rsidRDefault="0061714B" w:rsidP="0061714B">
      <w:pPr>
        <w:pStyle w:val="Default"/>
        <w:ind w:left="426"/>
        <w:rPr>
          <w:rFonts w:ascii="Arial" w:eastAsia="微軟正黑體" w:hAnsi="Arial" w:cs="Arial"/>
          <w:bCs/>
          <w:sz w:val="16"/>
          <w:szCs w:val="16"/>
        </w:rPr>
      </w:pPr>
      <w:r w:rsidRPr="00FE47F9">
        <w:rPr>
          <w:rFonts w:ascii="Arial" w:eastAsia="微軟正黑體" w:hAnsi="Arial" w:cs="Arial"/>
          <w:bCs/>
          <w:sz w:val="16"/>
          <w:szCs w:val="16"/>
        </w:rPr>
        <w:t>A TIN is a unique combination of letters or numbers assigned by a jurisdiction to an individual or an Entity and used to identify the individual or Entity for the purposes of administering the tax laws of such jurisdiction. Further details of acceptable TINs can be found at the OECD automatic exchange of information portal.</w:t>
      </w:r>
    </w:p>
    <w:p w14:paraId="334B048C" w14:textId="77777777" w:rsidR="0061714B" w:rsidRPr="00FE47F9" w:rsidRDefault="0061714B" w:rsidP="0061714B">
      <w:pPr>
        <w:pStyle w:val="Default"/>
        <w:ind w:left="426"/>
        <w:rPr>
          <w:rFonts w:ascii="Arial" w:eastAsia="微軟正黑體" w:hAnsi="Arial" w:cs="Arial"/>
          <w:color w:val="auto"/>
          <w:sz w:val="20"/>
          <w:szCs w:val="20"/>
        </w:rPr>
      </w:pPr>
      <w:r w:rsidRPr="00FE47F9">
        <w:rPr>
          <w:rFonts w:ascii="Arial" w:eastAsia="微軟正黑體" w:hAnsi="Arial" w:cs="Arial"/>
          <w:bCs/>
          <w:sz w:val="16"/>
          <w:szCs w:val="16"/>
        </w:rPr>
        <w:t xml:space="preserve">Some jurisdictions do not issue a TIN. However, these jurisdictions often utilize some other high integrity number with an equivalent level of identification (a “functional equivalent”). Examples of that type of number include, for individuals, a social security/insurance number, citizen/personal identification/service code/number, </w:t>
      </w:r>
      <w:r w:rsidRPr="00FE47F9">
        <w:rPr>
          <w:rFonts w:ascii="Arial" w:eastAsia="微軟正黑體" w:hAnsi="Arial" w:cs="Arial"/>
          <w:color w:val="auto"/>
          <w:sz w:val="16"/>
          <w:szCs w:val="16"/>
        </w:rPr>
        <w:t>and resident registration number.</w:t>
      </w:r>
    </w:p>
    <w:p w14:paraId="4DED7301" w14:textId="0398AD1A" w:rsidR="00AA063B" w:rsidRPr="00FE47F9" w:rsidRDefault="00AA063B" w:rsidP="00D025E9">
      <w:pPr>
        <w:pStyle w:val="Default"/>
        <w:numPr>
          <w:ilvl w:val="0"/>
          <w:numId w:val="9"/>
        </w:numPr>
        <w:spacing w:line="340" w:lineRule="exact"/>
        <w:ind w:left="425" w:hanging="425"/>
        <w:rPr>
          <w:rFonts w:ascii="Arial" w:eastAsia="微軟正黑體" w:hAnsi="Arial" w:cs="Arial"/>
          <w:b/>
          <w:bCs/>
          <w:sz w:val="18"/>
          <w:szCs w:val="18"/>
        </w:rPr>
      </w:pPr>
      <w:r w:rsidRPr="00FE47F9">
        <w:rPr>
          <w:rFonts w:ascii="Arial" w:eastAsia="微軟正黑體" w:hAnsi="Arial" w:cs="Arial"/>
          <w:b/>
          <w:bCs/>
          <w:color w:val="auto"/>
          <w:sz w:val="22"/>
          <w:szCs w:val="22"/>
        </w:rPr>
        <w:t>金融機構</w:t>
      </w:r>
      <w:r w:rsidRPr="00FE47F9">
        <w:rPr>
          <w:rFonts w:ascii="Arial" w:eastAsia="微軟正黑體" w:hAnsi="Arial" w:cs="Arial"/>
          <w:b/>
          <w:bCs/>
          <w:color w:val="auto"/>
          <w:sz w:val="22"/>
          <w:szCs w:val="22"/>
        </w:rPr>
        <w:t xml:space="preserve"> </w:t>
      </w:r>
      <w:r w:rsidRPr="00FE47F9">
        <w:rPr>
          <w:rFonts w:ascii="Arial" w:eastAsia="微軟正黑體" w:hAnsi="Arial" w:cs="Arial"/>
          <w:b/>
          <w:bCs/>
          <w:sz w:val="18"/>
          <w:szCs w:val="18"/>
        </w:rPr>
        <w:t xml:space="preserve">Financial Institution </w:t>
      </w:r>
    </w:p>
    <w:p w14:paraId="08C973B6" w14:textId="4169256E" w:rsidR="006609E7" w:rsidRPr="00FE47F9" w:rsidRDefault="00E564D6" w:rsidP="00AA063B">
      <w:pPr>
        <w:pStyle w:val="Default"/>
        <w:ind w:left="426"/>
        <w:rPr>
          <w:rFonts w:ascii="Arial" w:eastAsia="微軟正黑體" w:hAnsi="Arial" w:cs="Arial"/>
          <w:color w:val="auto"/>
          <w:sz w:val="20"/>
          <w:szCs w:val="20"/>
        </w:rPr>
      </w:pPr>
      <w:r w:rsidRPr="00FE47F9">
        <w:rPr>
          <w:rFonts w:ascii="Arial" w:eastAsia="微軟正黑體" w:hAnsi="Arial" w:cs="Arial"/>
          <w:color w:val="auto"/>
          <w:sz w:val="20"/>
          <w:szCs w:val="20"/>
        </w:rPr>
        <w:t>「金融機構」</w:t>
      </w:r>
      <w:r w:rsidR="00AA063B" w:rsidRPr="00FE47F9">
        <w:rPr>
          <w:rFonts w:ascii="Arial" w:eastAsia="微軟正黑體" w:hAnsi="Arial" w:cs="Arial"/>
          <w:color w:val="auto"/>
          <w:sz w:val="20"/>
          <w:szCs w:val="20"/>
        </w:rPr>
        <w:t>係指「存款機構」</w:t>
      </w:r>
      <w:r w:rsidR="006609E7" w:rsidRPr="00FE47F9">
        <w:rPr>
          <w:rFonts w:ascii="Arial" w:eastAsia="微軟正黑體" w:hAnsi="Arial" w:cs="Arial"/>
          <w:color w:val="auto"/>
          <w:sz w:val="20"/>
          <w:szCs w:val="20"/>
        </w:rPr>
        <w:t>、「保管機構」、「投資實體</w:t>
      </w:r>
      <w:r w:rsidRPr="00FE47F9">
        <w:rPr>
          <w:rFonts w:ascii="Arial" w:eastAsia="微軟正黑體" w:hAnsi="Arial" w:cs="Arial"/>
          <w:color w:val="auto"/>
          <w:sz w:val="20"/>
          <w:szCs w:val="20"/>
        </w:rPr>
        <w:t>」及</w:t>
      </w:r>
      <w:r w:rsidR="00AA063B" w:rsidRPr="00FE47F9">
        <w:rPr>
          <w:rFonts w:ascii="Arial" w:eastAsia="微軟正黑體" w:hAnsi="Arial" w:cs="Arial"/>
          <w:color w:val="auto"/>
          <w:sz w:val="20"/>
          <w:szCs w:val="20"/>
        </w:rPr>
        <w:t>「特定保險公司」。</w:t>
      </w:r>
    </w:p>
    <w:p w14:paraId="2961D12B" w14:textId="3368BC2C" w:rsidR="00AA063B" w:rsidRPr="00FE47F9" w:rsidRDefault="00AA063B" w:rsidP="00AA063B">
      <w:pPr>
        <w:pStyle w:val="Default"/>
        <w:ind w:left="426"/>
        <w:rPr>
          <w:rFonts w:ascii="Arial" w:eastAsia="微軟正黑體" w:hAnsi="Arial" w:cs="Arial"/>
          <w:color w:val="auto"/>
          <w:sz w:val="20"/>
          <w:szCs w:val="20"/>
        </w:rPr>
      </w:pPr>
      <w:r w:rsidRPr="00FE47F9">
        <w:rPr>
          <w:rFonts w:ascii="Arial" w:eastAsia="微軟正黑體" w:hAnsi="Arial" w:cs="Arial"/>
          <w:bCs/>
          <w:sz w:val="16"/>
          <w:szCs w:val="16"/>
        </w:rPr>
        <w:t>The term “Financial Institution” means a “Custodial Institution”, a “Depository Institution”, an “Investment Entity”, or a “Specified Insurance Company”.</w:t>
      </w:r>
    </w:p>
    <w:p w14:paraId="79CDD1E3" w14:textId="443B19D4" w:rsidR="00E564D6" w:rsidRPr="00FE47F9" w:rsidRDefault="00E564D6" w:rsidP="00D025E9">
      <w:pPr>
        <w:pStyle w:val="Default"/>
        <w:numPr>
          <w:ilvl w:val="0"/>
          <w:numId w:val="9"/>
        </w:numPr>
        <w:spacing w:line="340" w:lineRule="exact"/>
        <w:ind w:left="425" w:hanging="425"/>
        <w:rPr>
          <w:rFonts w:ascii="Arial" w:eastAsia="微軟正黑體" w:hAnsi="Arial" w:cs="Arial"/>
          <w:b/>
          <w:bCs/>
          <w:sz w:val="18"/>
          <w:szCs w:val="18"/>
        </w:rPr>
      </w:pPr>
      <w:r w:rsidRPr="00FE47F9">
        <w:rPr>
          <w:rFonts w:ascii="Arial" w:eastAsia="微軟正黑體" w:hAnsi="Arial" w:cs="Arial"/>
          <w:b/>
          <w:bCs/>
          <w:sz w:val="22"/>
          <w:szCs w:val="22"/>
        </w:rPr>
        <w:t>存款機構</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 xml:space="preserve">Depository Institution </w:t>
      </w:r>
    </w:p>
    <w:p w14:paraId="1FF5E0B1" w14:textId="77777777" w:rsidR="00E564D6" w:rsidRPr="00FE47F9" w:rsidRDefault="00E564D6" w:rsidP="00E564D6">
      <w:pPr>
        <w:pStyle w:val="Default"/>
        <w:ind w:left="426"/>
        <w:rPr>
          <w:rFonts w:ascii="Arial" w:eastAsia="微軟正黑體" w:hAnsi="Arial" w:cs="Arial"/>
          <w:color w:val="auto"/>
          <w:sz w:val="20"/>
          <w:szCs w:val="20"/>
        </w:rPr>
      </w:pPr>
      <w:r w:rsidRPr="00FE47F9">
        <w:rPr>
          <w:rFonts w:ascii="Arial" w:eastAsia="微軟正黑體" w:hAnsi="Arial" w:cs="Arial"/>
          <w:color w:val="auto"/>
          <w:sz w:val="20"/>
          <w:szCs w:val="20"/>
        </w:rPr>
        <w:t>「存款機構」係指經常以銀行業或類似行業之通常營業方式收受存款之實體。</w:t>
      </w:r>
    </w:p>
    <w:p w14:paraId="5C03FC60" w14:textId="36B9BCC5" w:rsidR="00E564D6" w:rsidRPr="00FE47F9" w:rsidRDefault="00E564D6" w:rsidP="00E564D6">
      <w:pPr>
        <w:pStyle w:val="Default"/>
        <w:ind w:left="426"/>
        <w:rPr>
          <w:rFonts w:ascii="Arial" w:eastAsia="微軟正黑體" w:hAnsi="Arial" w:cs="Arial"/>
          <w:bCs/>
          <w:sz w:val="16"/>
          <w:szCs w:val="16"/>
        </w:rPr>
      </w:pPr>
      <w:r w:rsidRPr="00FE47F9">
        <w:rPr>
          <w:rFonts w:ascii="Arial" w:eastAsia="微軟正黑體" w:hAnsi="Arial" w:cs="Arial"/>
          <w:bCs/>
          <w:sz w:val="16"/>
          <w:szCs w:val="16"/>
        </w:rPr>
        <w:t>The term “Depository Institution” means any Entity that accepts deposits in the ordinary course of a banking or similar business.</w:t>
      </w:r>
    </w:p>
    <w:p w14:paraId="5682CC7C" w14:textId="2E823E69" w:rsidR="00E564D6" w:rsidRPr="00FE47F9" w:rsidRDefault="00E564D6" w:rsidP="00D025E9">
      <w:pPr>
        <w:pStyle w:val="Default"/>
        <w:numPr>
          <w:ilvl w:val="0"/>
          <w:numId w:val="9"/>
        </w:numPr>
        <w:spacing w:line="340" w:lineRule="exact"/>
        <w:ind w:left="425" w:hanging="425"/>
        <w:rPr>
          <w:rFonts w:ascii="Arial" w:eastAsia="微軟正黑體" w:hAnsi="Arial" w:cs="Arial"/>
          <w:b/>
          <w:bCs/>
          <w:sz w:val="18"/>
          <w:szCs w:val="18"/>
        </w:rPr>
      </w:pPr>
      <w:r w:rsidRPr="00FE47F9">
        <w:rPr>
          <w:rFonts w:ascii="Arial" w:eastAsia="微軟正黑體" w:hAnsi="Arial" w:cs="Arial"/>
          <w:b/>
          <w:bCs/>
          <w:sz w:val="22"/>
          <w:szCs w:val="22"/>
        </w:rPr>
        <w:t>保管機構</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 xml:space="preserve">Custodial Institution </w:t>
      </w:r>
    </w:p>
    <w:p w14:paraId="0FD49F8B" w14:textId="6A019509" w:rsidR="00E564D6" w:rsidRPr="00FE47F9" w:rsidRDefault="00E564D6" w:rsidP="00E564D6">
      <w:pPr>
        <w:pStyle w:val="Default"/>
        <w:ind w:left="426"/>
        <w:rPr>
          <w:rFonts w:ascii="Arial" w:eastAsia="微軟正黑體" w:hAnsi="Arial" w:cs="Arial"/>
          <w:color w:val="auto"/>
          <w:sz w:val="20"/>
          <w:szCs w:val="20"/>
        </w:rPr>
      </w:pPr>
      <w:r w:rsidRPr="00FE47F9">
        <w:rPr>
          <w:rFonts w:ascii="Arial" w:eastAsia="微軟正黑體" w:hAnsi="Arial" w:cs="Arial"/>
          <w:color w:val="auto"/>
          <w:sz w:val="20"/>
          <w:szCs w:val="20"/>
        </w:rPr>
        <w:t>「保管機構」係指</w:t>
      </w:r>
      <w:r w:rsidR="002C6A59" w:rsidRPr="00FE47F9">
        <w:rPr>
          <w:rFonts w:ascii="Arial" w:eastAsia="微軟正黑體" w:hAnsi="Arial" w:cs="Arial"/>
          <w:color w:val="auto"/>
          <w:sz w:val="20"/>
          <w:szCs w:val="20"/>
        </w:rPr>
        <w:t>主要業務係為他人帳戶持有金融資產或依法兼營信託或主要營業以外之其他業務致有為他人帳戶持有金融資產之實體，且其最近三個會計年度歸屬於持有金融資產及相關金融服務之收入合計數，達收入總額百分之二十者，存續期間不滿三年者以存續期間計算</w:t>
      </w:r>
    </w:p>
    <w:p w14:paraId="72EB83B1" w14:textId="3128AB44" w:rsidR="00E564D6" w:rsidRPr="00FE47F9" w:rsidRDefault="00E564D6" w:rsidP="00E564D6">
      <w:pPr>
        <w:pStyle w:val="Default"/>
        <w:ind w:left="426"/>
        <w:rPr>
          <w:rFonts w:ascii="Arial" w:eastAsia="微軟正黑體" w:hAnsi="Arial" w:cs="Arial"/>
          <w:bCs/>
          <w:sz w:val="16"/>
          <w:szCs w:val="16"/>
        </w:rPr>
      </w:pPr>
      <w:r w:rsidRPr="00FE47F9">
        <w:rPr>
          <w:rFonts w:ascii="Arial" w:eastAsia="微軟正黑體" w:hAnsi="Arial" w:cs="Arial"/>
          <w:bCs/>
          <w:sz w:val="16"/>
          <w:szCs w:val="16"/>
        </w:rPr>
        <w:t>The term “Custodial Institution” means any Entity that holds, as a substantial portion of its business, Financial Assets for the account of o</w:t>
      </w:r>
      <w:r w:rsidR="00A74B7C" w:rsidRPr="00FE47F9">
        <w:rPr>
          <w:rFonts w:ascii="Arial" w:eastAsia="微軟正黑體" w:hAnsi="Arial" w:cs="Arial"/>
          <w:bCs/>
          <w:sz w:val="16"/>
          <w:szCs w:val="16"/>
        </w:rPr>
        <w:t>thers or manages a trust sideline or holds Financial Assets for the account of others which is beyond the main business.</w:t>
      </w:r>
      <w:r w:rsidRPr="00FE47F9">
        <w:rPr>
          <w:rFonts w:ascii="Arial" w:eastAsia="微軟正黑體" w:hAnsi="Arial" w:cs="Arial"/>
          <w:bCs/>
          <w:sz w:val="16"/>
          <w:szCs w:val="16"/>
        </w:rPr>
        <w:t xml:space="preserve"> This is where the Entity’s gross income attributable to the holding of Financial Assets and related financial services equals or exceeds 20% of the Entity’s gross income during the shorter of: (i) the three-year period that ends on 31 December (or the final day of a non-calendar year accounting period) prior to the year in which the determination is being made; or (ii) the period during which the Entity has been in existence. </w:t>
      </w:r>
    </w:p>
    <w:p w14:paraId="5DA1B82B" w14:textId="77777777" w:rsidR="00032F41" w:rsidRPr="00FE47F9" w:rsidRDefault="00032F41" w:rsidP="00D025E9">
      <w:pPr>
        <w:pStyle w:val="Default"/>
        <w:numPr>
          <w:ilvl w:val="0"/>
          <w:numId w:val="9"/>
        </w:numPr>
        <w:spacing w:line="340" w:lineRule="exact"/>
        <w:ind w:left="425" w:hanging="425"/>
        <w:rPr>
          <w:rFonts w:ascii="Arial" w:eastAsia="微軟正黑體" w:hAnsi="Arial" w:cs="Arial"/>
          <w:b/>
          <w:bCs/>
          <w:sz w:val="18"/>
          <w:szCs w:val="18"/>
        </w:rPr>
      </w:pPr>
      <w:r w:rsidRPr="00FE47F9">
        <w:rPr>
          <w:rFonts w:ascii="Arial" w:eastAsia="微軟正黑體" w:hAnsi="Arial" w:cs="Arial"/>
          <w:b/>
          <w:bCs/>
          <w:sz w:val="22"/>
          <w:szCs w:val="22"/>
        </w:rPr>
        <w:t>投資實體</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 xml:space="preserve">Investment Entity </w:t>
      </w:r>
    </w:p>
    <w:p w14:paraId="0676AD90" w14:textId="409D2C85" w:rsidR="00032F41" w:rsidRPr="00FE47F9" w:rsidRDefault="00032F41" w:rsidP="00032F41">
      <w:pPr>
        <w:pStyle w:val="Default"/>
        <w:ind w:left="360"/>
        <w:rPr>
          <w:rFonts w:ascii="Arial" w:eastAsia="微軟正黑體" w:hAnsi="Arial" w:cs="Arial"/>
          <w:color w:val="auto"/>
          <w:sz w:val="20"/>
          <w:szCs w:val="20"/>
        </w:rPr>
      </w:pPr>
      <w:r w:rsidRPr="00FE47F9">
        <w:rPr>
          <w:rFonts w:ascii="Arial" w:eastAsia="微軟正黑體" w:hAnsi="Arial" w:cs="Arial"/>
          <w:color w:val="auto"/>
          <w:sz w:val="20"/>
          <w:szCs w:val="20"/>
        </w:rPr>
        <w:t>「投資實體」</w:t>
      </w:r>
      <w:r w:rsidR="00846E4E" w:rsidRPr="00FE47F9">
        <w:rPr>
          <w:rFonts w:ascii="Arial" w:eastAsia="微軟正黑體" w:hAnsi="Arial" w:cs="Arial"/>
          <w:color w:val="auto"/>
          <w:sz w:val="20"/>
          <w:szCs w:val="20"/>
        </w:rPr>
        <w:t>係</w:t>
      </w:r>
      <w:r w:rsidRPr="00FE47F9">
        <w:rPr>
          <w:rFonts w:ascii="Arial" w:eastAsia="微軟正黑體" w:hAnsi="Arial" w:cs="Arial"/>
          <w:color w:val="auto"/>
          <w:sz w:val="20"/>
          <w:szCs w:val="20"/>
        </w:rPr>
        <w:t>指下列任一實體：</w:t>
      </w:r>
    </w:p>
    <w:p w14:paraId="11ED2344" w14:textId="6EBB8653" w:rsidR="00032F41" w:rsidRPr="00FE47F9" w:rsidRDefault="00C11296" w:rsidP="00C11296">
      <w:pPr>
        <w:pStyle w:val="Default"/>
        <w:ind w:leftChars="178" w:left="709" w:hangingChars="141" w:hanging="282"/>
        <w:rPr>
          <w:rFonts w:ascii="Arial" w:eastAsia="微軟正黑體" w:hAnsi="Arial" w:cs="Arial"/>
          <w:color w:val="auto"/>
          <w:sz w:val="20"/>
          <w:szCs w:val="20"/>
        </w:rPr>
      </w:pPr>
      <w:r w:rsidRPr="00FE47F9">
        <w:rPr>
          <w:rFonts w:ascii="Arial" w:eastAsia="微軟正黑體" w:hAnsi="Arial" w:cs="Arial"/>
          <w:color w:val="auto"/>
          <w:sz w:val="20"/>
          <w:szCs w:val="20"/>
        </w:rPr>
        <w:t>(a)</w:t>
      </w:r>
      <w:r w:rsidR="00032F41" w:rsidRPr="00FE47F9">
        <w:rPr>
          <w:rFonts w:ascii="Arial" w:eastAsia="微軟正黑體" w:hAnsi="Arial" w:cs="Arial"/>
          <w:color w:val="auto"/>
          <w:sz w:val="20"/>
          <w:szCs w:val="20"/>
        </w:rPr>
        <w:t>主要業務係為客戶或代客戶從事下列任一目之活動或操作，且其最近三個會計年度歸屬於該等活動或操作之收入合計數，達收入總額百分之五十者，存續期間不滿三年者以存續期間計算：</w:t>
      </w:r>
    </w:p>
    <w:p w14:paraId="516E92C9" w14:textId="77777777" w:rsidR="00032F41" w:rsidRPr="00FE47F9" w:rsidRDefault="00032F41" w:rsidP="008D5142">
      <w:pPr>
        <w:pStyle w:val="Default"/>
        <w:ind w:left="709" w:hanging="1"/>
        <w:rPr>
          <w:rFonts w:ascii="Arial" w:eastAsia="微軟正黑體" w:hAnsi="Arial" w:cs="Arial"/>
          <w:color w:val="auto"/>
          <w:sz w:val="20"/>
          <w:szCs w:val="20"/>
        </w:rPr>
      </w:pPr>
      <w:r w:rsidRPr="00FE47F9">
        <w:rPr>
          <w:rFonts w:ascii="Arial" w:eastAsia="微軟正黑體" w:hAnsi="Arial" w:cs="Arial"/>
          <w:color w:val="auto"/>
          <w:sz w:val="20"/>
          <w:szCs w:val="20"/>
        </w:rPr>
        <w:t>(i)</w:t>
      </w:r>
      <w:r w:rsidRPr="00FE47F9">
        <w:rPr>
          <w:rFonts w:ascii="Arial" w:eastAsia="微軟正黑體" w:hAnsi="Arial" w:cs="Arial"/>
          <w:color w:val="auto"/>
          <w:sz w:val="20"/>
          <w:szCs w:val="20"/>
        </w:rPr>
        <w:t>支票、匯票、存單、票劵、衍生性金融商品等貨幣市場工具交易；外匯；匯率、利率及指數工具；可轉讓有價證券；或商品期貨交易。</w:t>
      </w:r>
    </w:p>
    <w:p w14:paraId="1A0213DF" w14:textId="77777777" w:rsidR="00032F41" w:rsidRPr="00FE47F9" w:rsidRDefault="00032F41" w:rsidP="008D5142">
      <w:pPr>
        <w:pStyle w:val="Default"/>
        <w:ind w:left="709" w:hanging="1"/>
        <w:rPr>
          <w:rFonts w:ascii="Arial" w:eastAsia="微軟正黑體" w:hAnsi="Arial" w:cs="Arial"/>
          <w:color w:val="auto"/>
          <w:sz w:val="20"/>
          <w:szCs w:val="20"/>
        </w:rPr>
      </w:pPr>
      <w:r w:rsidRPr="00FE47F9">
        <w:rPr>
          <w:rFonts w:ascii="Arial" w:eastAsia="微軟正黑體" w:hAnsi="Arial" w:cs="Arial"/>
          <w:color w:val="auto"/>
          <w:sz w:val="20"/>
          <w:szCs w:val="20"/>
        </w:rPr>
        <w:t>(ii)</w:t>
      </w:r>
      <w:r w:rsidRPr="00FE47F9">
        <w:rPr>
          <w:rFonts w:ascii="Arial" w:eastAsia="微軟正黑體" w:hAnsi="Arial" w:cs="Arial"/>
          <w:color w:val="auto"/>
          <w:sz w:val="20"/>
          <w:szCs w:val="20"/>
        </w:rPr>
        <w:t>個別及集合投資組合管理。</w:t>
      </w:r>
      <w:r w:rsidRPr="00FE47F9">
        <w:rPr>
          <w:rFonts w:ascii="Arial" w:eastAsia="微軟正黑體" w:hAnsi="Arial" w:cs="Arial"/>
          <w:color w:val="auto"/>
          <w:sz w:val="20"/>
          <w:szCs w:val="20"/>
        </w:rPr>
        <w:t xml:space="preserve"> </w:t>
      </w:r>
    </w:p>
    <w:p w14:paraId="5CC1063C" w14:textId="77777777" w:rsidR="00032F41" w:rsidRPr="00FE47F9" w:rsidRDefault="00032F41" w:rsidP="008D5142">
      <w:pPr>
        <w:pStyle w:val="Default"/>
        <w:ind w:left="709" w:hanging="1"/>
        <w:rPr>
          <w:rFonts w:ascii="Arial" w:eastAsia="微軟正黑體" w:hAnsi="Arial" w:cs="Arial"/>
          <w:color w:val="auto"/>
          <w:sz w:val="20"/>
          <w:szCs w:val="20"/>
        </w:rPr>
      </w:pPr>
      <w:r w:rsidRPr="00FE47F9">
        <w:rPr>
          <w:rFonts w:ascii="Arial" w:eastAsia="微軟正黑體" w:hAnsi="Arial" w:cs="Arial"/>
          <w:color w:val="auto"/>
          <w:sz w:val="20"/>
          <w:szCs w:val="20"/>
        </w:rPr>
        <w:t>(iii)</w:t>
      </w:r>
      <w:r w:rsidRPr="00FE47F9">
        <w:rPr>
          <w:rFonts w:ascii="Arial" w:eastAsia="微軟正黑體" w:hAnsi="Arial" w:cs="Arial"/>
          <w:color w:val="auto"/>
          <w:sz w:val="20"/>
          <w:szCs w:val="20"/>
        </w:rPr>
        <w:t>代他人進行其他投資、行政管理或經理金融資產或金錢。</w:t>
      </w:r>
    </w:p>
    <w:p w14:paraId="74191CC9" w14:textId="2B1D0EC5" w:rsidR="00032F41" w:rsidRPr="00FE47F9" w:rsidRDefault="00032F41" w:rsidP="00C11296">
      <w:pPr>
        <w:pStyle w:val="Default"/>
        <w:ind w:leftChars="177" w:left="709" w:hangingChars="142" w:hanging="284"/>
        <w:rPr>
          <w:rFonts w:ascii="Arial" w:eastAsia="微軟正黑體" w:hAnsi="Arial" w:cs="Arial"/>
          <w:color w:val="auto"/>
          <w:sz w:val="20"/>
          <w:szCs w:val="20"/>
        </w:rPr>
      </w:pPr>
      <w:r w:rsidRPr="00FE47F9">
        <w:rPr>
          <w:rFonts w:ascii="Arial" w:eastAsia="微軟正黑體" w:hAnsi="Arial" w:cs="Arial"/>
          <w:color w:val="auto"/>
          <w:sz w:val="20"/>
          <w:szCs w:val="20"/>
        </w:rPr>
        <w:t>(b)</w:t>
      </w:r>
      <w:r w:rsidRPr="00FE47F9">
        <w:rPr>
          <w:rFonts w:ascii="Arial" w:eastAsia="微軟正黑體" w:hAnsi="Arial" w:cs="Arial"/>
          <w:color w:val="auto"/>
          <w:sz w:val="20"/>
          <w:szCs w:val="20"/>
        </w:rPr>
        <w:t>由存款機構、保管機構、特定保險公司或前款規定之投資實體管理，且其最近三個會計年度歸屬於金融資產之投資、再投資或交易之收入合計數，達收入總額百分之五十者，存續期間不滿三年者以存續期間計算。。</w:t>
      </w:r>
    </w:p>
    <w:p w14:paraId="2023422F" w14:textId="6AEB64C7" w:rsidR="00032F41" w:rsidRPr="00FE47F9" w:rsidRDefault="00032F41" w:rsidP="00032F41">
      <w:pPr>
        <w:pStyle w:val="Default"/>
        <w:ind w:left="426"/>
        <w:rPr>
          <w:rFonts w:ascii="Arial" w:eastAsia="微軟正黑體" w:hAnsi="Arial" w:cs="Arial"/>
          <w:bCs/>
          <w:sz w:val="16"/>
          <w:szCs w:val="16"/>
        </w:rPr>
      </w:pPr>
      <w:r w:rsidRPr="00FE47F9">
        <w:rPr>
          <w:rFonts w:ascii="Arial" w:eastAsia="微軟正黑體" w:hAnsi="Arial" w:cs="Arial"/>
          <w:bCs/>
          <w:sz w:val="16"/>
          <w:szCs w:val="16"/>
        </w:rPr>
        <w:t xml:space="preserve">The term “Investment Entity” </w:t>
      </w:r>
      <w:r w:rsidR="00846E4E" w:rsidRPr="00FE47F9">
        <w:rPr>
          <w:rFonts w:ascii="Arial" w:eastAsia="微軟正黑體" w:hAnsi="Arial" w:cs="Arial"/>
          <w:bCs/>
          <w:sz w:val="16"/>
          <w:szCs w:val="16"/>
        </w:rPr>
        <w:t>means any Entity</w:t>
      </w:r>
      <w:r w:rsidRPr="00FE47F9">
        <w:rPr>
          <w:rFonts w:ascii="Arial" w:eastAsia="微軟正黑體" w:hAnsi="Arial" w:cs="Arial"/>
          <w:bCs/>
          <w:sz w:val="16"/>
          <w:szCs w:val="16"/>
        </w:rPr>
        <w:t xml:space="preserve">: </w:t>
      </w:r>
    </w:p>
    <w:p w14:paraId="03AEC285" w14:textId="129A279B" w:rsidR="00032F41" w:rsidRPr="00FE47F9" w:rsidRDefault="00846E4E" w:rsidP="00846E4E">
      <w:pPr>
        <w:pStyle w:val="Default"/>
        <w:ind w:left="426"/>
        <w:rPr>
          <w:rFonts w:ascii="Arial" w:eastAsia="微軟正黑體" w:hAnsi="Arial" w:cs="Arial"/>
          <w:bCs/>
          <w:sz w:val="16"/>
          <w:szCs w:val="16"/>
        </w:rPr>
      </w:pPr>
      <w:r w:rsidRPr="00FE47F9">
        <w:rPr>
          <w:rFonts w:ascii="Arial" w:eastAsia="微軟正黑體" w:hAnsi="Arial" w:cs="Arial"/>
          <w:bCs/>
          <w:sz w:val="16"/>
          <w:szCs w:val="16"/>
        </w:rPr>
        <w:t>(a) that primarily conducts as a business one or more of the following activities or operations for or on behalf of a customer:</w:t>
      </w:r>
    </w:p>
    <w:p w14:paraId="626919B1" w14:textId="5BA7B4E4" w:rsidR="00032F41" w:rsidRPr="00FE47F9" w:rsidRDefault="00846E4E" w:rsidP="00846E4E">
      <w:pPr>
        <w:pStyle w:val="Default"/>
        <w:spacing w:after="27"/>
        <w:ind w:left="709"/>
        <w:rPr>
          <w:rFonts w:ascii="Arial" w:eastAsia="微軟正黑體" w:hAnsi="Arial" w:cs="Arial"/>
          <w:bCs/>
          <w:sz w:val="16"/>
          <w:szCs w:val="16"/>
        </w:rPr>
      </w:pPr>
      <w:r w:rsidRPr="00FE47F9">
        <w:rPr>
          <w:rFonts w:ascii="Arial" w:eastAsia="微軟正黑體" w:hAnsi="Arial" w:cs="Arial"/>
          <w:bCs/>
          <w:sz w:val="16"/>
          <w:szCs w:val="16"/>
        </w:rPr>
        <w:t>i) trading in money market instruments (cheques, bills, certificates of deposit, derivatives, etc.); foreign exchange; exchange, interest rate and index instruments; transferable securities; or commodity futures trading;</w:t>
      </w:r>
      <w:r w:rsidR="00032F41" w:rsidRPr="00FE47F9">
        <w:rPr>
          <w:rFonts w:ascii="Arial" w:eastAsia="微軟正黑體" w:hAnsi="Arial" w:cs="Arial"/>
          <w:bCs/>
          <w:sz w:val="16"/>
          <w:szCs w:val="16"/>
        </w:rPr>
        <w:t xml:space="preserve"> </w:t>
      </w:r>
    </w:p>
    <w:p w14:paraId="3D714713" w14:textId="77777777" w:rsidR="00846E4E" w:rsidRPr="00FE47F9" w:rsidRDefault="00846E4E" w:rsidP="00846E4E">
      <w:pPr>
        <w:pStyle w:val="Default"/>
        <w:ind w:left="709" w:hanging="1"/>
        <w:rPr>
          <w:rFonts w:ascii="Arial" w:eastAsia="微軟正黑體" w:hAnsi="Arial" w:cs="Arial"/>
          <w:bCs/>
          <w:sz w:val="16"/>
          <w:szCs w:val="16"/>
        </w:rPr>
      </w:pPr>
      <w:r w:rsidRPr="00FE47F9">
        <w:rPr>
          <w:rFonts w:ascii="Arial" w:eastAsia="微軟正黑體" w:hAnsi="Arial" w:cs="Arial"/>
          <w:bCs/>
          <w:sz w:val="16"/>
          <w:szCs w:val="16"/>
        </w:rPr>
        <w:t xml:space="preserve">ii) individual and collective portfolio management; or </w:t>
      </w:r>
    </w:p>
    <w:p w14:paraId="4BD36AD7" w14:textId="3DC06949" w:rsidR="00846E4E" w:rsidRPr="00FE47F9" w:rsidRDefault="00846E4E" w:rsidP="00846E4E">
      <w:pPr>
        <w:pStyle w:val="Default"/>
        <w:ind w:left="709" w:hanging="1"/>
        <w:rPr>
          <w:rFonts w:ascii="Arial" w:eastAsia="微軟正黑體" w:hAnsi="Arial" w:cs="Arial"/>
          <w:bCs/>
          <w:sz w:val="16"/>
          <w:szCs w:val="16"/>
        </w:rPr>
      </w:pPr>
      <w:r w:rsidRPr="00FE47F9">
        <w:rPr>
          <w:rFonts w:ascii="Arial" w:eastAsia="微軟正黑體" w:hAnsi="Arial" w:cs="Arial"/>
          <w:bCs/>
          <w:sz w:val="16"/>
          <w:szCs w:val="16"/>
        </w:rPr>
        <w:t>iii) otherwise investing, administering, or managing Financial Assets or money on behalf of other persons; or</w:t>
      </w:r>
    </w:p>
    <w:p w14:paraId="6FE998F6" w14:textId="1EE7727E" w:rsidR="00846E4E" w:rsidRPr="00FE47F9" w:rsidRDefault="00846E4E" w:rsidP="008D5142">
      <w:pPr>
        <w:pStyle w:val="Default"/>
        <w:ind w:left="426"/>
        <w:rPr>
          <w:rFonts w:ascii="Arial" w:eastAsia="微軟正黑體" w:hAnsi="Arial" w:cs="Arial"/>
          <w:bCs/>
          <w:sz w:val="16"/>
          <w:szCs w:val="16"/>
        </w:rPr>
      </w:pPr>
      <w:r w:rsidRPr="00FE47F9">
        <w:rPr>
          <w:rFonts w:ascii="Arial" w:eastAsia="微軟正黑體" w:hAnsi="Arial" w:cs="Arial"/>
          <w:bCs/>
          <w:sz w:val="16"/>
          <w:szCs w:val="16"/>
        </w:rPr>
        <w:t>(b) that is managed by another Entity that is a Depository Institution, a Custodial Institution, a Specified Insurance Company, or an Investment Entity described above and an Entity’s gross income is primarily attributable to investing,</w:t>
      </w:r>
      <w:r w:rsidR="008D5142" w:rsidRPr="00FE47F9">
        <w:rPr>
          <w:rFonts w:ascii="Arial" w:eastAsia="微軟正黑體" w:hAnsi="Arial" w:cs="Arial"/>
          <w:bCs/>
          <w:sz w:val="16"/>
          <w:szCs w:val="16"/>
        </w:rPr>
        <w:t xml:space="preserve"> </w:t>
      </w:r>
      <w:r w:rsidRPr="00FE47F9">
        <w:rPr>
          <w:rFonts w:ascii="Arial" w:eastAsia="微軟正黑體" w:hAnsi="Arial" w:cs="Arial"/>
          <w:bCs/>
          <w:sz w:val="16"/>
          <w:szCs w:val="16"/>
        </w:rPr>
        <w:t>reinvesting, or trading in Financial Assets</w:t>
      </w:r>
      <w:r w:rsidR="008D5142" w:rsidRPr="00FE47F9">
        <w:rPr>
          <w:rFonts w:ascii="Arial" w:eastAsia="微軟正黑體" w:hAnsi="Arial" w:cs="Arial"/>
          <w:bCs/>
          <w:sz w:val="16"/>
          <w:szCs w:val="16"/>
        </w:rPr>
        <w:t xml:space="preserve"> is equals or exceeds 50% of the Entity’s gross income during the shorter of: (i) the three-year period ending on 31 December of the year preceding the year in which the determination is made; or (ii) the period during which the Entity has been in existence.</w:t>
      </w:r>
    </w:p>
    <w:p w14:paraId="4C66563C" w14:textId="3B572F04" w:rsidR="00AD6621" w:rsidRPr="00FE47F9" w:rsidRDefault="00AD6621" w:rsidP="00D025E9">
      <w:pPr>
        <w:pStyle w:val="Default"/>
        <w:numPr>
          <w:ilvl w:val="0"/>
          <w:numId w:val="9"/>
        </w:numPr>
        <w:spacing w:line="340" w:lineRule="exact"/>
        <w:ind w:left="425" w:hanging="425"/>
        <w:rPr>
          <w:rFonts w:ascii="Arial" w:eastAsia="微軟正黑體" w:hAnsi="Arial" w:cs="Arial"/>
          <w:b/>
          <w:bCs/>
          <w:sz w:val="18"/>
          <w:szCs w:val="18"/>
        </w:rPr>
      </w:pPr>
      <w:r w:rsidRPr="00FE47F9">
        <w:rPr>
          <w:rFonts w:ascii="Arial" w:eastAsia="微軟正黑體" w:hAnsi="Arial" w:cs="Arial"/>
          <w:b/>
          <w:bCs/>
          <w:sz w:val="22"/>
          <w:szCs w:val="22"/>
        </w:rPr>
        <w:t>特定保險公司</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 xml:space="preserve">Specified Insurance Company </w:t>
      </w:r>
    </w:p>
    <w:p w14:paraId="169871F4" w14:textId="77777777" w:rsidR="00AD6621" w:rsidRPr="00FE47F9" w:rsidRDefault="00AD6621" w:rsidP="00AD6621">
      <w:pPr>
        <w:pStyle w:val="Default"/>
        <w:ind w:left="426"/>
        <w:rPr>
          <w:rFonts w:ascii="Arial" w:eastAsia="微軟正黑體" w:hAnsi="Arial" w:cs="Arial"/>
          <w:color w:val="auto"/>
          <w:sz w:val="20"/>
          <w:szCs w:val="20"/>
        </w:rPr>
      </w:pPr>
      <w:r w:rsidRPr="00FE47F9">
        <w:rPr>
          <w:rFonts w:ascii="Arial" w:eastAsia="微軟正黑體" w:hAnsi="Arial" w:cs="Arial"/>
          <w:color w:val="auto"/>
          <w:sz w:val="20"/>
          <w:szCs w:val="20"/>
        </w:rPr>
        <w:t>「特定保險公司」係指任何發行具現金價值保險契約或年金保險契約、或須對具現金價值保險契約或年金保險契約承擔給付義務之保險公司或其控股公司。</w:t>
      </w:r>
    </w:p>
    <w:p w14:paraId="0D071FE8" w14:textId="7158596E" w:rsidR="00AD6621" w:rsidRPr="00FE47F9" w:rsidRDefault="00AD6621" w:rsidP="00AD6621">
      <w:pPr>
        <w:pStyle w:val="Default"/>
        <w:ind w:left="426"/>
        <w:rPr>
          <w:rFonts w:ascii="Arial" w:eastAsia="微軟正黑體" w:hAnsi="Arial" w:cs="Arial"/>
          <w:bCs/>
          <w:sz w:val="16"/>
          <w:szCs w:val="16"/>
        </w:rPr>
      </w:pPr>
      <w:r w:rsidRPr="00FE47F9">
        <w:rPr>
          <w:rFonts w:ascii="Arial" w:eastAsia="微軟正黑體" w:hAnsi="Arial" w:cs="Arial"/>
          <w:bCs/>
          <w:sz w:val="16"/>
          <w:szCs w:val="16"/>
        </w:rPr>
        <w:t xml:space="preserve">The term “Specified Insurance Company” means any Entity that is an insurance company (or the holding company of an insurance company) that issues, or is obligated to make payments with respect to, a Cash Value Insurance Contract or an Annuity Contract. </w:t>
      </w:r>
    </w:p>
    <w:p w14:paraId="66E1601D" w14:textId="7A816025" w:rsidR="00AD76CB" w:rsidRPr="00745B46" w:rsidRDefault="00592850" w:rsidP="00C50B42">
      <w:pPr>
        <w:pStyle w:val="Default"/>
        <w:numPr>
          <w:ilvl w:val="0"/>
          <w:numId w:val="9"/>
        </w:numPr>
        <w:spacing w:line="340" w:lineRule="exact"/>
        <w:rPr>
          <w:rFonts w:ascii="Arial" w:eastAsia="微軟正黑體" w:hAnsi="Arial" w:cs="Arial"/>
          <w:b/>
          <w:bCs/>
          <w:sz w:val="18"/>
          <w:szCs w:val="18"/>
        </w:rPr>
      </w:pPr>
      <w:r w:rsidRPr="00745B46">
        <w:rPr>
          <w:rFonts w:ascii="Arial" w:eastAsia="微軟正黑體" w:hAnsi="Arial" w:cs="Arial" w:hint="eastAsia"/>
          <w:b/>
          <w:bCs/>
          <w:sz w:val="22"/>
          <w:szCs w:val="22"/>
        </w:rPr>
        <w:t>投資實體</w:t>
      </w:r>
      <w:r w:rsidRPr="00745B46">
        <w:rPr>
          <w:rFonts w:ascii="Arial" w:eastAsia="微軟正黑體" w:hAnsi="Arial" w:cs="Arial" w:hint="eastAsia"/>
          <w:b/>
          <w:bCs/>
          <w:sz w:val="22"/>
          <w:szCs w:val="22"/>
        </w:rPr>
        <w:t>(</w:t>
      </w:r>
      <w:r w:rsidRPr="00745B46">
        <w:rPr>
          <w:rFonts w:ascii="Arial" w:eastAsia="微軟正黑體" w:hAnsi="Arial" w:cs="Arial" w:hint="eastAsia"/>
          <w:b/>
          <w:bCs/>
          <w:sz w:val="22"/>
          <w:szCs w:val="22"/>
        </w:rPr>
        <w:t>由另一金融機構管理，且非位於應申報國或參與國之投資實體</w:t>
      </w:r>
      <w:r w:rsidRPr="00745B46">
        <w:rPr>
          <w:rFonts w:ascii="Arial" w:eastAsia="微軟正黑體" w:hAnsi="Arial" w:cs="Arial" w:hint="eastAsia"/>
          <w:b/>
          <w:bCs/>
          <w:sz w:val="22"/>
          <w:szCs w:val="22"/>
        </w:rPr>
        <w:t>)</w:t>
      </w:r>
      <w:r w:rsidRPr="00745B46">
        <w:rPr>
          <w:rFonts w:ascii="Arial" w:eastAsia="微軟正黑體" w:hAnsi="Arial" w:cs="Arial"/>
          <w:b/>
          <w:bCs/>
          <w:sz w:val="22"/>
          <w:szCs w:val="22"/>
        </w:rPr>
        <w:t xml:space="preserve"> </w:t>
      </w:r>
      <w:r w:rsidR="00C50B42" w:rsidRPr="00745B46">
        <w:rPr>
          <w:rFonts w:ascii="Arial" w:eastAsia="微軟正黑體" w:hAnsi="Arial" w:cs="Arial"/>
          <w:b/>
          <w:bCs/>
          <w:sz w:val="18"/>
          <w:szCs w:val="18"/>
        </w:rPr>
        <w:t>Investment Entity, except an Investment Entity that is managed by another Financial Institution and located outside a Reportable Jurisdiction or a Participating Jurisdiction</w:t>
      </w:r>
    </w:p>
    <w:p w14:paraId="17994173" w14:textId="5052777B" w:rsidR="00AD76CB" w:rsidRPr="00FE47F9" w:rsidRDefault="00AD76CB" w:rsidP="00AD76CB">
      <w:pPr>
        <w:pStyle w:val="Default"/>
        <w:ind w:left="360"/>
        <w:rPr>
          <w:rFonts w:ascii="Arial" w:eastAsia="微軟正黑體" w:hAnsi="Arial" w:cs="Arial"/>
          <w:color w:val="auto"/>
          <w:sz w:val="20"/>
          <w:szCs w:val="20"/>
        </w:rPr>
      </w:pPr>
      <w:r w:rsidRPr="00745B46">
        <w:rPr>
          <w:rFonts w:ascii="Arial" w:eastAsia="微軟正黑體" w:hAnsi="Arial" w:cs="Arial"/>
          <w:color w:val="auto"/>
          <w:sz w:val="20"/>
          <w:szCs w:val="20"/>
        </w:rPr>
        <w:t>「</w:t>
      </w:r>
      <w:r w:rsidR="00C50B42" w:rsidRPr="00745B46">
        <w:rPr>
          <w:rFonts w:ascii="Arial" w:eastAsia="微軟正黑體" w:hAnsi="Arial" w:cs="Arial" w:hint="eastAsia"/>
          <w:color w:val="auto"/>
          <w:sz w:val="20"/>
          <w:szCs w:val="20"/>
        </w:rPr>
        <w:t>投資實體</w:t>
      </w:r>
      <w:r w:rsidR="00C50B42" w:rsidRPr="00745B46">
        <w:rPr>
          <w:rFonts w:ascii="Arial" w:eastAsia="微軟正黑體" w:hAnsi="Arial" w:cs="Arial" w:hint="eastAsia"/>
          <w:color w:val="auto"/>
          <w:sz w:val="20"/>
          <w:szCs w:val="20"/>
        </w:rPr>
        <w:t>(</w:t>
      </w:r>
      <w:r w:rsidR="00C50B42" w:rsidRPr="00745B46">
        <w:rPr>
          <w:rFonts w:ascii="Arial" w:eastAsia="微軟正黑體" w:hAnsi="Arial" w:cs="Arial" w:hint="eastAsia"/>
          <w:color w:val="auto"/>
          <w:sz w:val="20"/>
          <w:szCs w:val="20"/>
        </w:rPr>
        <w:t>由另一金融機構管理，且非位於應申報國或參與國之投資實體</w:t>
      </w:r>
      <w:r w:rsidR="00C50B42" w:rsidRPr="00745B46">
        <w:rPr>
          <w:rFonts w:ascii="Arial" w:eastAsia="微軟正黑體" w:hAnsi="Arial" w:cs="Arial" w:hint="eastAsia"/>
          <w:color w:val="auto"/>
          <w:sz w:val="20"/>
          <w:szCs w:val="20"/>
        </w:rPr>
        <w:t>)</w:t>
      </w:r>
      <w:r w:rsidRPr="00745B46">
        <w:rPr>
          <w:rFonts w:ascii="Arial" w:eastAsia="微軟正黑體" w:hAnsi="Arial" w:cs="Arial"/>
          <w:color w:val="auto"/>
          <w:sz w:val="20"/>
          <w:szCs w:val="20"/>
        </w:rPr>
        <w:t>」</w:t>
      </w:r>
      <w:r w:rsidRPr="00FE47F9">
        <w:rPr>
          <w:rFonts w:ascii="Arial" w:eastAsia="微軟正黑體" w:hAnsi="Arial" w:cs="Arial"/>
          <w:color w:val="auto"/>
          <w:sz w:val="20"/>
          <w:szCs w:val="20"/>
        </w:rPr>
        <w:t>係指該實體屬應申報國及參與國以外並由一金融機構所管理。</w:t>
      </w:r>
    </w:p>
    <w:p w14:paraId="6F3133DD" w14:textId="06BE9642" w:rsidR="00AD76CB" w:rsidRPr="00FE47F9" w:rsidRDefault="00AD76CB" w:rsidP="00AD76CB">
      <w:pPr>
        <w:pStyle w:val="Default"/>
        <w:ind w:left="426"/>
        <w:rPr>
          <w:rFonts w:ascii="Arial" w:eastAsia="微軟正黑體" w:hAnsi="Arial" w:cs="Arial"/>
          <w:bCs/>
          <w:sz w:val="16"/>
          <w:szCs w:val="16"/>
        </w:rPr>
      </w:pPr>
      <w:r w:rsidRPr="00FE47F9">
        <w:rPr>
          <w:rFonts w:ascii="Arial" w:eastAsia="微軟正黑體" w:hAnsi="Arial" w:cs="Arial"/>
          <w:bCs/>
          <w:sz w:val="16"/>
          <w:szCs w:val="16"/>
        </w:rPr>
        <w:t>The term “</w:t>
      </w:r>
      <w:r w:rsidR="00C50B42" w:rsidRPr="00C50B42">
        <w:rPr>
          <w:rFonts w:ascii="Arial" w:eastAsia="微軟正黑體" w:hAnsi="Arial" w:cs="Arial"/>
          <w:bCs/>
          <w:sz w:val="16"/>
          <w:szCs w:val="16"/>
        </w:rPr>
        <w:t>Investment Entity,  an Investment Entity that is managed by another Financial Institution and located outside a Reportable Jurisdiction or a Participating Jurisdiction</w:t>
      </w:r>
      <w:r w:rsidRPr="00FE47F9">
        <w:rPr>
          <w:rFonts w:ascii="Arial" w:eastAsia="微軟正黑體" w:hAnsi="Arial" w:cs="Arial"/>
          <w:bCs/>
          <w:sz w:val="16"/>
          <w:szCs w:val="16"/>
        </w:rPr>
        <w:t>” m</w:t>
      </w:r>
      <w:r w:rsidR="00401A2B">
        <w:rPr>
          <w:rFonts w:ascii="Arial" w:eastAsia="微軟正黑體" w:hAnsi="Arial" w:cs="Arial"/>
          <w:bCs/>
          <w:sz w:val="16"/>
          <w:szCs w:val="16"/>
        </w:rPr>
        <w:t>eans any Entity is located in a</w:t>
      </w:r>
      <w:r w:rsidRPr="00FE47F9">
        <w:rPr>
          <w:rFonts w:ascii="Arial" w:eastAsia="微軟正黑體" w:hAnsi="Arial" w:cs="Arial"/>
          <w:bCs/>
          <w:sz w:val="16"/>
          <w:szCs w:val="16"/>
        </w:rPr>
        <w:t xml:space="preserve"> jurisdiction which is outside the Reportable Jurisdiction and Participating Jurisdiction and managed by a Financial Institution.</w:t>
      </w:r>
    </w:p>
    <w:p w14:paraId="64B9430F" w14:textId="77777777" w:rsidR="00F51E42" w:rsidRPr="00FE47F9" w:rsidRDefault="00F51E42" w:rsidP="00D025E9">
      <w:pPr>
        <w:pStyle w:val="Default"/>
        <w:numPr>
          <w:ilvl w:val="0"/>
          <w:numId w:val="9"/>
        </w:numPr>
        <w:spacing w:line="340" w:lineRule="exact"/>
        <w:ind w:left="425" w:hanging="425"/>
        <w:rPr>
          <w:rFonts w:ascii="Arial" w:eastAsia="微軟正黑體" w:hAnsi="Arial" w:cs="Arial"/>
          <w:b/>
          <w:bCs/>
          <w:sz w:val="22"/>
          <w:szCs w:val="22"/>
        </w:rPr>
      </w:pPr>
      <w:r w:rsidRPr="00FE47F9">
        <w:rPr>
          <w:rFonts w:ascii="Arial" w:eastAsia="微軟正黑體" w:hAnsi="Arial" w:cs="Arial"/>
          <w:b/>
          <w:bCs/>
          <w:sz w:val="22"/>
          <w:szCs w:val="22"/>
        </w:rPr>
        <w:t>應申報國</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Reportable Jurisdiction</w:t>
      </w:r>
      <w:r w:rsidRPr="00FE47F9">
        <w:rPr>
          <w:rFonts w:ascii="Arial" w:eastAsia="微軟正黑體" w:hAnsi="Arial" w:cs="Arial"/>
          <w:b/>
          <w:bCs/>
          <w:sz w:val="22"/>
          <w:szCs w:val="22"/>
        </w:rPr>
        <w:t xml:space="preserve"> </w:t>
      </w:r>
    </w:p>
    <w:p w14:paraId="324E8A11" w14:textId="34330949" w:rsidR="00F51E42" w:rsidRPr="00FE47F9" w:rsidRDefault="00F51E42" w:rsidP="00F51E42">
      <w:pPr>
        <w:pStyle w:val="Default"/>
        <w:ind w:left="360"/>
        <w:rPr>
          <w:rFonts w:ascii="Arial" w:eastAsia="微軟正黑體" w:hAnsi="Arial" w:cs="Arial"/>
          <w:bCs/>
          <w:sz w:val="20"/>
          <w:szCs w:val="20"/>
        </w:rPr>
      </w:pPr>
      <w:r w:rsidRPr="00FE47F9">
        <w:rPr>
          <w:rFonts w:ascii="Arial" w:eastAsia="微軟正黑體" w:hAnsi="Arial" w:cs="Arial"/>
          <w:bCs/>
          <w:sz w:val="20"/>
          <w:szCs w:val="20"/>
        </w:rPr>
        <w:t>「應申報國」指依據與我國商訂稅務用途資訊交換之條約或協定進行金融帳戶資訊自動交換，且經財政部公告之國家或地區。</w:t>
      </w:r>
    </w:p>
    <w:p w14:paraId="0A136C12" w14:textId="29EED096" w:rsidR="00F51E42" w:rsidRPr="00FE47F9" w:rsidRDefault="00F51E42" w:rsidP="00F51E42">
      <w:pPr>
        <w:pStyle w:val="Default"/>
        <w:ind w:left="426"/>
        <w:rPr>
          <w:rFonts w:ascii="Arial" w:eastAsia="微軟正黑體" w:hAnsi="Arial" w:cs="Arial"/>
          <w:bCs/>
          <w:sz w:val="20"/>
          <w:szCs w:val="20"/>
        </w:rPr>
      </w:pPr>
      <w:r w:rsidRPr="00FE47F9">
        <w:rPr>
          <w:rFonts w:ascii="Arial" w:eastAsia="微軟正黑體" w:hAnsi="Arial" w:cs="Arial"/>
          <w:bCs/>
          <w:sz w:val="16"/>
          <w:szCs w:val="16"/>
        </w:rPr>
        <w:t xml:space="preserve">The term </w:t>
      </w:r>
      <w:r w:rsidR="00401A2B" w:rsidRPr="00FE47F9">
        <w:rPr>
          <w:rFonts w:ascii="Arial" w:eastAsia="微軟正黑體" w:hAnsi="Arial" w:cs="Arial"/>
          <w:bCs/>
          <w:sz w:val="16"/>
          <w:szCs w:val="16"/>
        </w:rPr>
        <w:t>“Reportable</w:t>
      </w:r>
      <w:r w:rsidRPr="00FE47F9">
        <w:rPr>
          <w:rFonts w:ascii="Arial" w:eastAsia="微軟正黑體" w:hAnsi="Arial" w:cs="Arial"/>
          <w:bCs/>
          <w:sz w:val="16"/>
          <w:szCs w:val="16"/>
        </w:rPr>
        <w:t xml:space="preserve"> Jurisdiction” is a jurisdiction with which an obligation to provide financial account information is in place and that is identified in a published list.</w:t>
      </w:r>
    </w:p>
    <w:p w14:paraId="707F16B2" w14:textId="0F76710F" w:rsidR="00F51E42" w:rsidRPr="00FE47F9" w:rsidRDefault="00F51E42" w:rsidP="00D025E9">
      <w:pPr>
        <w:pStyle w:val="Default"/>
        <w:numPr>
          <w:ilvl w:val="0"/>
          <w:numId w:val="9"/>
        </w:numPr>
        <w:spacing w:line="340" w:lineRule="exact"/>
        <w:ind w:left="357" w:hanging="357"/>
        <w:rPr>
          <w:rFonts w:ascii="Arial" w:eastAsia="微軟正黑體" w:hAnsi="Arial" w:cs="Arial"/>
          <w:color w:val="auto"/>
          <w:sz w:val="22"/>
          <w:szCs w:val="22"/>
        </w:rPr>
      </w:pPr>
      <w:r w:rsidRPr="00FE47F9">
        <w:rPr>
          <w:rFonts w:ascii="Arial" w:eastAsia="微軟正黑體" w:hAnsi="Arial" w:cs="Arial"/>
          <w:b/>
          <w:bCs/>
          <w:sz w:val="22"/>
          <w:szCs w:val="22"/>
        </w:rPr>
        <w:t>參與國</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Participating Jurisdiction</w:t>
      </w:r>
    </w:p>
    <w:p w14:paraId="40CDE5AE" w14:textId="036C6583" w:rsidR="0061714B" w:rsidRPr="00FE47F9" w:rsidRDefault="00F51E42" w:rsidP="00F51E42">
      <w:pPr>
        <w:pStyle w:val="Default"/>
        <w:ind w:left="360"/>
        <w:rPr>
          <w:rFonts w:ascii="Arial" w:eastAsia="微軟正黑體" w:hAnsi="Arial" w:cs="Arial"/>
          <w:color w:val="auto"/>
          <w:sz w:val="20"/>
          <w:szCs w:val="20"/>
        </w:rPr>
      </w:pPr>
      <w:r w:rsidRPr="00FE47F9">
        <w:rPr>
          <w:rFonts w:ascii="Arial" w:eastAsia="微軟正黑體" w:hAnsi="Arial" w:cs="Arial"/>
          <w:bCs/>
          <w:sz w:val="20"/>
          <w:szCs w:val="20"/>
        </w:rPr>
        <w:t>「</w:t>
      </w:r>
      <w:r w:rsidRPr="00FE47F9">
        <w:rPr>
          <w:rFonts w:ascii="Arial" w:eastAsia="微軟正黑體" w:hAnsi="Arial" w:cs="Arial"/>
          <w:color w:val="auto"/>
          <w:sz w:val="20"/>
          <w:szCs w:val="20"/>
        </w:rPr>
        <w:t>參與國</w:t>
      </w:r>
      <w:r w:rsidRPr="00FE47F9">
        <w:rPr>
          <w:rFonts w:ascii="Arial" w:eastAsia="微軟正黑體" w:hAnsi="Arial" w:cs="Arial"/>
          <w:bCs/>
          <w:sz w:val="20"/>
          <w:szCs w:val="20"/>
        </w:rPr>
        <w:t>」</w:t>
      </w:r>
      <w:r w:rsidRPr="00FE47F9">
        <w:rPr>
          <w:rFonts w:ascii="Arial" w:eastAsia="微軟正黑體" w:hAnsi="Arial" w:cs="Arial"/>
          <w:color w:val="auto"/>
          <w:sz w:val="20"/>
          <w:szCs w:val="20"/>
        </w:rPr>
        <w:t>指依經濟合作暨發展組織發布之共同申報及盡職審查準則進行金融帳戶資訊自動交換，且經財政部公告之國家或地區。</w:t>
      </w:r>
    </w:p>
    <w:p w14:paraId="1D4224B5" w14:textId="6674860C" w:rsidR="004B7547" w:rsidRPr="00FE47F9" w:rsidRDefault="004B7547" w:rsidP="00F51E42">
      <w:pPr>
        <w:pStyle w:val="Default"/>
        <w:ind w:left="360"/>
        <w:rPr>
          <w:rFonts w:ascii="Arial" w:eastAsia="微軟正黑體" w:hAnsi="Arial" w:cs="Arial"/>
          <w:bCs/>
          <w:sz w:val="16"/>
          <w:szCs w:val="16"/>
        </w:rPr>
      </w:pPr>
      <w:r w:rsidRPr="00FE47F9">
        <w:rPr>
          <w:rFonts w:ascii="Arial" w:eastAsia="微軟正黑體" w:hAnsi="Arial" w:cs="Arial"/>
          <w:bCs/>
          <w:sz w:val="16"/>
          <w:szCs w:val="16"/>
        </w:rPr>
        <w:t>A “Participating Jurisdiction” means a jurisdiction with which an agreement is in place pursuant to which it will provide the information required on the automatic exchange of financial account information set out in the Common Reporting Standard and that is identified in a published list.</w:t>
      </w:r>
    </w:p>
    <w:p w14:paraId="5912CAEA" w14:textId="58971D05" w:rsidR="00AA063B" w:rsidRPr="00FE47F9" w:rsidRDefault="00AA063B" w:rsidP="00D025E9">
      <w:pPr>
        <w:pStyle w:val="Default"/>
        <w:numPr>
          <w:ilvl w:val="0"/>
          <w:numId w:val="9"/>
        </w:numPr>
        <w:spacing w:line="340" w:lineRule="exact"/>
        <w:ind w:left="425" w:hanging="425"/>
        <w:rPr>
          <w:rFonts w:ascii="Arial" w:eastAsia="微軟正黑體" w:hAnsi="Arial" w:cs="Arial"/>
          <w:b/>
          <w:bCs/>
          <w:color w:val="auto"/>
          <w:sz w:val="22"/>
          <w:szCs w:val="22"/>
        </w:rPr>
      </w:pPr>
      <w:r w:rsidRPr="00FE47F9">
        <w:rPr>
          <w:rFonts w:ascii="Arial" w:eastAsia="微軟正黑體" w:hAnsi="Arial" w:cs="Arial"/>
          <w:b/>
          <w:bCs/>
          <w:color w:val="auto"/>
          <w:sz w:val="22"/>
          <w:szCs w:val="22"/>
        </w:rPr>
        <w:t>證券市場</w:t>
      </w:r>
      <w:r w:rsidRPr="00FE47F9">
        <w:rPr>
          <w:rFonts w:ascii="Arial" w:eastAsia="微軟正黑體" w:hAnsi="Arial" w:cs="Arial"/>
          <w:b/>
          <w:bCs/>
          <w:color w:val="auto"/>
          <w:sz w:val="22"/>
          <w:szCs w:val="22"/>
        </w:rPr>
        <w:t xml:space="preserve"> </w:t>
      </w:r>
      <w:r w:rsidRPr="00FE47F9">
        <w:rPr>
          <w:rFonts w:ascii="Arial" w:eastAsia="微軟正黑體" w:hAnsi="Arial" w:cs="Arial"/>
          <w:b/>
          <w:bCs/>
          <w:sz w:val="18"/>
          <w:szCs w:val="18"/>
        </w:rPr>
        <w:t xml:space="preserve">Established Securities Market </w:t>
      </w:r>
    </w:p>
    <w:p w14:paraId="4D4BEA00" w14:textId="384127C0" w:rsidR="00AA063B" w:rsidRPr="00FE47F9" w:rsidRDefault="00AA063B" w:rsidP="00AA063B">
      <w:pPr>
        <w:pStyle w:val="Default"/>
        <w:ind w:left="426"/>
        <w:rPr>
          <w:rFonts w:ascii="Arial" w:eastAsia="微軟正黑體" w:hAnsi="Arial" w:cs="Arial"/>
          <w:color w:val="auto"/>
          <w:sz w:val="20"/>
          <w:szCs w:val="20"/>
        </w:rPr>
      </w:pPr>
      <w:r w:rsidRPr="00FE47F9">
        <w:rPr>
          <w:rFonts w:ascii="Arial" w:eastAsia="微軟正黑體" w:hAnsi="Arial" w:cs="Arial"/>
          <w:color w:val="auto"/>
          <w:sz w:val="20"/>
          <w:szCs w:val="20"/>
        </w:rPr>
        <w:t>「證券市場」</w:t>
      </w:r>
      <w:r w:rsidR="00272F54" w:rsidRPr="00FE47F9">
        <w:rPr>
          <w:rFonts w:ascii="Arial" w:eastAsia="微軟正黑體" w:hAnsi="Arial" w:cs="Arial"/>
          <w:color w:val="auto"/>
          <w:sz w:val="20"/>
          <w:szCs w:val="20"/>
        </w:rPr>
        <w:t>係</w:t>
      </w:r>
      <w:r w:rsidRPr="00FE47F9">
        <w:rPr>
          <w:rFonts w:ascii="Arial" w:eastAsia="微軟正黑體" w:hAnsi="Arial" w:cs="Arial"/>
          <w:color w:val="auto"/>
          <w:sz w:val="20"/>
          <w:szCs w:val="20"/>
        </w:rPr>
        <w:t>指經政府機關正式認可及監督之市場，且該市場年度股票交易價值具相當規模。</w:t>
      </w:r>
    </w:p>
    <w:p w14:paraId="40FF5F34" w14:textId="745CD8C4" w:rsidR="00AA063B" w:rsidRPr="00FE47F9" w:rsidRDefault="00AA063B" w:rsidP="00AA063B">
      <w:pPr>
        <w:pStyle w:val="Default"/>
        <w:ind w:left="426"/>
        <w:rPr>
          <w:rFonts w:ascii="Arial" w:eastAsia="微軟正黑體" w:hAnsi="Arial" w:cs="Arial"/>
          <w:color w:val="auto"/>
          <w:sz w:val="20"/>
          <w:szCs w:val="20"/>
        </w:rPr>
      </w:pPr>
      <w:r w:rsidRPr="00FE47F9">
        <w:rPr>
          <w:rFonts w:ascii="Arial" w:eastAsia="微軟正黑體" w:hAnsi="Arial" w:cs="Arial"/>
          <w:bCs/>
          <w:sz w:val="16"/>
          <w:szCs w:val="16"/>
        </w:rPr>
        <w:t>The term “Established Securities Market” means an exchange that is officially recognized and supervised by a governmental authority in which the market is located and that has a meaningful annual value of shares traded on the exchange.</w:t>
      </w:r>
    </w:p>
    <w:p w14:paraId="266EC32E" w14:textId="234376AC" w:rsidR="009277E1" w:rsidRPr="00FE47F9" w:rsidRDefault="005859FA" w:rsidP="00D025E9">
      <w:pPr>
        <w:pStyle w:val="Default"/>
        <w:numPr>
          <w:ilvl w:val="0"/>
          <w:numId w:val="9"/>
        </w:numPr>
        <w:spacing w:line="340" w:lineRule="exact"/>
        <w:ind w:left="357" w:hanging="357"/>
        <w:rPr>
          <w:rFonts w:ascii="Arial" w:eastAsia="微軟正黑體" w:hAnsi="Arial" w:cs="Arial"/>
          <w:b/>
          <w:bCs/>
          <w:sz w:val="22"/>
          <w:szCs w:val="22"/>
        </w:rPr>
      </w:pPr>
      <w:r w:rsidRPr="00FE47F9">
        <w:rPr>
          <w:rFonts w:ascii="Arial" w:eastAsia="微軟正黑體" w:hAnsi="Arial" w:cs="Arial"/>
          <w:b/>
          <w:bCs/>
          <w:color w:val="auto"/>
          <w:sz w:val="22"/>
          <w:szCs w:val="22"/>
        </w:rPr>
        <w:t>非金融集團成員的控股非金融機構實體</w:t>
      </w:r>
      <w:r w:rsidR="00C05475" w:rsidRPr="00FE47F9">
        <w:rPr>
          <w:rFonts w:ascii="Arial" w:eastAsia="微軟正黑體" w:hAnsi="Arial" w:cs="Arial"/>
          <w:b/>
          <w:bCs/>
          <w:sz w:val="18"/>
          <w:szCs w:val="18"/>
        </w:rPr>
        <w:t xml:space="preserve"> </w:t>
      </w:r>
      <w:r w:rsidRPr="00FE47F9">
        <w:rPr>
          <w:rFonts w:ascii="Arial" w:eastAsia="微軟正黑體" w:hAnsi="Arial" w:cs="Arial"/>
          <w:b/>
          <w:bCs/>
          <w:sz w:val="18"/>
          <w:szCs w:val="18"/>
        </w:rPr>
        <w:t xml:space="preserve">Holding NFE that </w:t>
      </w:r>
      <w:r w:rsidR="00401A2B">
        <w:rPr>
          <w:rFonts w:ascii="Arial" w:eastAsia="微軟正黑體" w:hAnsi="Arial" w:cs="Arial" w:hint="eastAsia"/>
          <w:b/>
          <w:bCs/>
          <w:sz w:val="18"/>
          <w:szCs w:val="18"/>
        </w:rPr>
        <w:t>is</w:t>
      </w:r>
      <w:r w:rsidR="00401A2B">
        <w:rPr>
          <w:rFonts w:ascii="Arial" w:eastAsia="微軟正黑體" w:hAnsi="Arial" w:cs="Arial"/>
          <w:b/>
          <w:bCs/>
          <w:sz w:val="18"/>
          <w:szCs w:val="18"/>
        </w:rPr>
        <w:t xml:space="preserve"> a</w:t>
      </w:r>
      <w:r w:rsidRPr="00FE47F9">
        <w:rPr>
          <w:rFonts w:ascii="Arial" w:eastAsia="微軟正黑體" w:hAnsi="Arial" w:cs="Arial"/>
          <w:b/>
          <w:bCs/>
          <w:sz w:val="18"/>
          <w:szCs w:val="18"/>
        </w:rPr>
        <w:t xml:space="preserve"> member of a nonfinancial group</w:t>
      </w:r>
    </w:p>
    <w:p w14:paraId="61CF19E8" w14:textId="71D82414" w:rsidR="005859FA" w:rsidRPr="00FE47F9" w:rsidRDefault="00607D9E" w:rsidP="005859FA">
      <w:pPr>
        <w:pStyle w:val="Default"/>
        <w:ind w:left="360"/>
        <w:rPr>
          <w:rFonts w:ascii="Arial" w:eastAsia="微軟正黑體" w:hAnsi="Arial" w:cs="Arial"/>
          <w:color w:val="auto"/>
          <w:sz w:val="20"/>
          <w:szCs w:val="20"/>
        </w:rPr>
      </w:pPr>
      <w:r w:rsidRPr="00FE47F9">
        <w:rPr>
          <w:rFonts w:ascii="Arial" w:eastAsia="微軟正黑體" w:hAnsi="Arial" w:cs="Arial"/>
          <w:color w:val="auto"/>
          <w:sz w:val="20"/>
          <w:szCs w:val="20"/>
        </w:rPr>
        <w:t>「非金融集團成員的控股非金融機構實體」</w:t>
      </w:r>
      <w:r w:rsidR="00272F54" w:rsidRPr="00FE47F9">
        <w:rPr>
          <w:rFonts w:ascii="Arial" w:eastAsia="微軟正黑體" w:hAnsi="Arial" w:cs="Arial"/>
          <w:color w:val="auto"/>
          <w:sz w:val="20"/>
          <w:szCs w:val="20"/>
        </w:rPr>
        <w:t>係指</w:t>
      </w:r>
      <w:r w:rsidRPr="00FE47F9">
        <w:rPr>
          <w:rFonts w:ascii="Arial" w:eastAsia="微軟正黑體" w:hAnsi="Arial" w:cs="Arial"/>
          <w:color w:val="auto"/>
          <w:sz w:val="20"/>
          <w:szCs w:val="20"/>
        </w:rPr>
        <w:t>主要活動係持有子公司已發行股票或對其提供融資及服務，且該子公司係從事金融機構業務以外之交易或商業行為。但不包括其功能為投資基金或其他基於投資目的以收購或挹資方式持有公司股權作為資本資產之投資工具。</w:t>
      </w:r>
    </w:p>
    <w:p w14:paraId="69C38EE7" w14:textId="2922F54E" w:rsidR="00607D9E" w:rsidRPr="00FE47F9" w:rsidRDefault="00607D9E" w:rsidP="005859FA">
      <w:pPr>
        <w:pStyle w:val="Default"/>
        <w:ind w:left="360"/>
        <w:rPr>
          <w:rFonts w:ascii="Arial" w:eastAsia="微軟正黑體" w:hAnsi="Arial" w:cs="Arial"/>
          <w:bCs/>
          <w:sz w:val="16"/>
          <w:szCs w:val="16"/>
        </w:rPr>
      </w:pPr>
      <w:r w:rsidRPr="00FE47F9">
        <w:rPr>
          <w:rFonts w:ascii="Arial" w:eastAsia="微軟正黑體" w:hAnsi="Arial" w:cs="Arial"/>
          <w:bCs/>
          <w:sz w:val="16"/>
          <w:szCs w:val="16"/>
        </w:rPr>
        <w:t xml:space="preserve">The term “Holding NFE that </w:t>
      </w:r>
      <w:r w:rsidR="00401A2B">
        <w:rPr>
          <w:rFonts w:ascii="Arial" w:eastAsia="微軟正黑體" w:hAnsi="Arial" w:cs="Arial"/>
          <w:bCs/>
          <w:sz w:val="16"/>
          <w:szCs w:val="16"/>
        </w:rPr>
        <w:t>is a</w:t>
      </w:r>
      <w:r w:rsidRPr="00FE47F9">
        <w:rPr>
          <w:rFonts w:ascii="Arial" w:eastAsia="微軟正黑體" w:hAnsi="Arial" w:cs="Arial"/>
          <w:bCs/>
          <w:sz w:val="16"/>
          <w:szCs w:val="16"/>
        </w:rPr>
        <w:t xml:space="preserve"> member of a nonfinancial group” means 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14:paraId="6BDEEA4A" w14:textId="7DE12E1C" w:rsidR="005859FA" w:rsidRPr="00FE47F9" w:rsidRDefault="00607D9E" w:rsidP="00D025E9">
      <w:pPr>
        <w:pStyle w:val="Default"/>
        <w:numPr>
          <w:ilvl w:val="0"/>
          <w:numId w:val="9"/>
        </w:numPr>
        <w:spacing w:line="340" w:lineRule="exact"/>
        <w:ind w:left="357" w:hanging="357"/>
        <w:rPr>
          <w:rFonts w:ascii="Arial" w:eastAsia="微軟正黑體" w:hAnsi="Arial" w:cs="Arial"/>
          <w:b/>
          <w:bCs/>
          <w:sz w:val="18"/>
          <w:szCs w:val="18"/>
        </w:rPr>
      </w:pPr>
      <w:r w:rsidRPr="00FE47F9">
        <w:rPr>
          <w:rFonts w:ascii="Arial" w:eastAsia="微軟正黑體" w:hAnsi="Arial" w:cs="Arial"/>
          <w:b/>
          <w:bCs/>
          <w:color w:val="auto"/>
          <w:sz w:val="22"/>
          <w:szCs w:val="22"/>
        </w:rPr>
        <w:t>清算中或破產的非金融機構實體</w:t>
      </w:r>
      <w:r w:rsidRPr="00FE47F9">
        <w:rPr>
          <w:rFonts w:ascii="Arial" w:eastAsia="微軟正黑體" w:hAnsi="Arial" w:cs="Arial"/>
          <w:b/>
          <w:bCs/>
          <w:color w:val="auto"/>
          <w:sz w:val="22"/>
          <w:szCs w:val="22"/>
        </w:rPr>
        <w:t xml:space="preserve"> </w:t>
      </w:r>
      <w:r w:rsidRPr="00FE47F9">
        <w:rPr>
          <w:rFonts w:ascii="Arial" w:eastAsia="微軟正黑體" w:hAnsi="Arial" w:cs="Arial"/>
          <w:b/>
          <w:bCs/>
          <w:sz w:val="18"/>
          <w:szCs w:val="18"/>
        </w:rPr>
        <w:t xml:space="preserve">NFE that </w:t>
      </w:r>
      <w:r w:rsidR="00401A2B">
        <w:rPr>
          <w:rFonts w:ascii="Arial" w:eastAsia="微軟正黑體" w:hAnsi="Arial" w:cs="Arial"/>
          <w:b/>
          <w:bCs/>
          <w:sz w:val="18"/>
          <w:szCs w:val="18"/>
        </w:rPr>
        <w:t>is</w:t>
      </w:r>
      <w:r w:rsidRPr="00FE47F9">
        <w:rPr>
          <w:rFonts w:ascii="Arial" w:eastAsia="微軟正黑體" w:hAnsi="Arial" w:cs="Arial"/>
          <w:b/>
          <w:bCs/>
          <w:sz w:val="18"/>
          <w:szCs w:val="18"/>
        </w:rPr>
        <w:t xml:space="preserve"> liquidating or emerging from bankruptcy</w:t>
      </w:r>
    </w:p>
    <w:p w14:paraId="34A76604" w14:textId="36699FAA" w:rsidR="000B2856" w:rsidRPr="00FE47F9" w:rsidRDefault="00272F54" w:rsidP="000B2856">
      <w:pPr>
        <w:pStyle w:val="Default"/>
        <w:ind w:left="360"/>
        <w:rPr>
          <w:rFonts w:ascii="Arial" w:eastAsia="微軟正黑體" w:hAnsi="Arial" w:cs="Arial"/>
          <w:color w:val="auto"/>
          <w:sz w:val="20"/>
          <w:szCs w:val="20"/>
        </w:rPr>
      </w:pPr>
      <w:r w:rsidRPr="00FE47F9">
        <w:rPr>
          <w:rFonts w:ascii="Arial" w:eastAsia="微軟正黑體" w:hAnsi="Arial" w:cs="Arial"/>
          <w:color w:val="auto"/>
          <w:sz w:val="20"/>
          <w:szCs w:val="20"/>
        </w:rPr>
        <w:t>「清算中或破產的非金融機構實體」係指</w:t>
      </w:r>
      <w:r w:rsidR="00A41C6B" w:rsidRPr="00FE47F9">
        <w:rPr>
          <w:rFonts w:ascii="Arial" w:eastAsia="微軟正黑體" w:hAnsi="Arial" w:cs="Arial"/>
          <w:color w:val="auto"/>
          <w:sz w:val="20"/>
          <w:szCs w:val="20"/>
        </w:rPr>
        <w:t>前五年非屬金融機構，且正進行清算或重整程序。</w:t>
      </w:r>
    </w:p>
    <w:p w14:paraId="35C6A7BC" w14:textId="65E54CE5" w:rsidR="00A41C6B" w:rsidRPr="00FE47F9" w:rsidRDefault="00A41C6B" w:rsidP="000B2856">
      <w:pPr>
        <w:pStyle w:val="Default"/>
        <w:ind w:left="360"/>
        <w:rPr>
          <w:rFonts w:ascii="Arial" w:eastAsia="微軟正黑體" w:hAnsi="Arial" w:cs="Arial"/>
          <w:bCs/>
          <w:sz w:val="16"/>
          <w:szCs w:val="16"/>
        </w:rPr>
      </w:pPr>
      <w:r w:rsidRPr="00FE47F9">
        <w:rPr>
          <w:rFonts w:ascii="Arial" w:eastAsia="微軟正黑體" w:hAnsi="Arial" w:cs="Arial"/>
          <w:bCs/>
          <w:sz w:val="16"/>
          <w:szCs w:val="16"/>
        </w:rPr>
        <w:t xml:space="preserve">The term “NFE that </w:t>
      </w:r>
      <w:r w:rsidR="00401A2B">
        <w:rPr>
          <w:rFonts w:ascii="Arial" w:eastAsia="微軟正黑體" w:hAnsi="Arial" w:cs="Arial"/>
          <w:bCs/>
          <w:sz w:val="16"/>
          <w:szCs w:val="16"/>
        </w:rPr>
        <w:t>is</w:t>
      </w:r>
      <w:r w:rsidRPr="00FE47F9">
        <w:rPr>
          <w:rFonts w:ascii="Arial" w:eastAsia="微軟正黑體" w:hAnsi="Arial" w:cs="Arial"/>
          <w:bCs/>
          <w:sz w:val="16"/>
          <w:szCs w:val="16"/>
        </w:rPr>
        <w:t xml:space="preserve"> liquidating or emerging from bankruptcy “ means the NFE was not a Financial Institution in the past five years, and is in the process of liquidating its assets or is reorganizing with the intent to continue or recommence operations in a business other than that of a Financial Institution</w:t>
      </w:r>
    </w:p>
    <w:p w14:paraId="173C714B" w14:textId="6DE870B8" w:rsidR="000B2856" w:rsidRPr="00FE47F9" w:rsidRDefault="00A70A76" w:rsidP="00D025E9">
      <w:pPr>
        <w:pStyle w:val="Default"/>
        <w:numPr>
          <w:ilvl w:val="0"/>
          <w:numId w:val="9"/>
        </w:numPr>
        <w:spacing w:line="340" w:lineRule="exact"/>
        <w:ind w:left="357" w:hanging="357"/>
        <w:rPr>
          <w:rFonts w:ascii="Arial" w:eastAsia="微軟正黑體" w:hAnsi="Arial" w:cs="Arial"/>
          <w:b/>
          <w:bCs/>
          <w:sz w:val="18"/>
          <w:szCs w:val="18"/>
        </w:rPr>
      </w:pPr>
      <w:r w:rsidRPr="00FE47F9">
        <w:rPr>
          <w:rFonts w:ascii="Arial" w:eastAsia="微軟正黑體" w:hAnsi="Arial" w:cs="Arial"/>
          <w:b/>
          <w:bCs/>
          <w:color w:val="auto"/>
          <w:sz w:val="22"/>
          <w:szCs w:val="22"/>
        </w:rPr>
        <w:t>非金融集團成員的財務中心</w:t>
      </w:r>
      <w:r w:rsidRPr="00FE47F9">
        <w:rPr>
          <w:rFonts w:ascii="Arial" w:eastAsia="微軟正黑體" w:hAnsi="Arial" w:cs="Arial"/>
          <w:b/>
          <w:bCs/>
          <w:color w:val="auto"/>
          <w:sz w:val="22"/>
          <w:szCs w:val="22"/>
        </w:rPr>
        <w:t xml:space="preserve"> </w:t>
      </w:r>
      <w:r w:rsidRPr="00FE47F9">
        <w:rPr>
          <w:rFonts w:ascii="Arial" w:eastAsia="微軟正黑體" w:hAnsi="Arial" w:cs="Arial"/>
          <w:b/>
          <w:bCs/>
          <w:sz w:val="18"/>
          <w:szCs w:val="18"/>
        </w:rPr>
        <w:t xml:space="preserve">Treasury center that </w:t>
      </w:r>
      <w:r w:rsidR="00401A2B">
        <w:rPr>
          <w:rFonts w:ascii="Arial" w:eastAsia="微軟正黑體" w:hAnsi="Arial" w:cs="Arial"/>
          <w:b/>
          <w:bCs/>
          <w:sz w:val="18"/>
          <w:szCs w:val="18"/>
        </w:rPr>
        <w:t>is</w:t>
      </w:r>
      <w:r w:rsidRPr="00FE47F9">
        <w:rPr>
          <w:rFonts w:ascii="Arial" w:eastAsia="微軟正黑體" w:hAnsi="Arial" w:cs="Arial"/>
          <w:b/>
          <w:bCs/>
          <w:sz w:val="18"/>
          <w:szCs w:val="18"/>
        </w:rPr>
        <w:t xml:space="preserve"> member of a nonfinancial group</w:t>
      </w:r>
    </w:p>
    <w:p w14:paraId="07ED5707" w14:textId="54C12A55" w:rsidR="00272F54" w:rsidRPr="00FE47F9" w:rsidRDefault="00272F54" w:rsidP="00272F54">
      <w:pPr>
        <w:pStyle w:val="Default"/>
        <w:ind w:left="360"/>
        <w:rPr>
          <w:rFonts w:ascii="Arial" w:eastAsia="微軟正黑體" w:hAnsi="Arial" w:cs="Arial"/>
          <w:color w:val="auto"/>
          <w:sz w:val="20"/>
          <w:szCs w:val="20"/>
        </w:rPr>
      </w:pPr>
      <w:r w:rsidRPr="00FE47F9">
        <w:rPr>
          <w:rFonts w:ascii="Arial" w:eastAsia="微軟正黑體" w:hAnsi="Arial" w:cs="Arial"/>
          <w:color w:val="auto"/>
          <w:sz w:val="20"/>
          <w:szCs w:val="20"/>
        </w:rPr>
        <w:t>「非金融集團成員的財務中心」係指主要活動係與其關係實體或為其關係實體從事融資或避險交易，且未對非關係實體提供融資或避險服務。前述關係實體以主要從事金融機構以外業務者為限。</w:t>
      </w:r>
    </w:p>
    <w:p w14:paraId="7A848FE5" w14:textId="12BE78DA" w:rsidR="00272F54" w:rsidRPr="00FE47F9" w:rsidRDefault="00272F54" w:rsidP="00272F54">
      <w:pPr>
        <w:pStyle w:val="Default"/>
        <w:ind w:left="360"/>
        <w:rPr>
          <w:rFonts w:ascii="Arial" w:eastAsia="微軟正黑體" w:hAnsi="Arial" w:cs="Arial"/>
          <w:bCs/>
          <w:sz w:val="16"/>
          <w:szCs w:val="16"/>
        </w:rPr>
      </w:pPr>
      <w:r w:rsidRPr="00FE47F9">
        <w:rPr>
          <w:rFonts w:ascii="Arial" w:eastAsia="微軟正黑體" w:hAnsi="Arial" w:cs="Arial"/>
          <w:bCs/>
          <w:sz w:val="16"/>
          <w:szCs w:val="16"/>
        </w:rPr>
        <w:t xml:space="preserve">The term “Treasury center that </w:t>
      </w:r>
      <w:r w:rsidR="00401A2B">
        <w:rPr>
          <w:rFonts w:ascii="Arial" w:eastAsia="微軟正黑體" w:hAnsi="Arial" w:cs="Arial"/>
          <w:bCs/>
          <w:sz w:val="16"/>
          <w:szCs w:val="16"/>
        </w:rPr>
        <w:t>is</w:t>
      </w:r>
      <w:r w:rsidRPr="00FE47F9">
        <w:rPr>
          <w:rFonts w:ascii="Arial" w:eastAsia="微軟正黑體" w:hAnsi="Arial" w:cs="Arial"/>
          <w:bCs/>
          <w:sz w:val="16"/>
          <w:szCs w:val="16"/>
        </w:rPr>
        <w:t xml:space="preserve"> member of a nonfinancial group </w:t>
      </w:r>
      <w:r w:rsidR="00401A2B" w:rsidRPr="00FE47F9">
        <w:rPr>
          <w:rFonts w:ascii="Arial" w:eastAsia="微軟正黑體" w:hAnsi="Arial" w:cs="Arial"/>
          <w:bCs/>
          <w:sz w:val="16"/>
          <w:szCs w:val="16"/>
        </w:rPr>
        <w:t>“means</w:t>
      </w:r>
      <w:r w:rsidRPr="00FE47F9">
        <w:rPr>
          <w:rFonts w:ascii="Arial" w:eastAsia="微軟正黑體" w:hAnsi="Arial" w:cs="Arial"/>
          <w:bCs/>
          <w:sz w:val="16"/>
          <w:szCs w:val="16"/>
        </w:rPr>
        <w:t xml:space="preserve"> 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w:t>
      </w:r>
    </w:p>
    <w:p w14:paraId="7058CAF3" w14:textId="302EF061" w:rsidR="00272F54" w:rsidRPr="00FE47F9" w:rsidRDefault="00272F54" w:rsidP="00D025E9">
      <w:pPr>
        <w:pStyle w:val="Default"/>
        <w:numPr>
          <w:ilvl w:val="0"/>
          <w:numId w:val="9"/>
        </w:numPr>
        <w:spacing w:line="340" w:lineRule="exact"/>
        <w:ind w:left="357" w:hanging="357"/>
        <w:rPr>
          <w:rFonts w:ascii="Arial" w:eastAsia="微軟正黑體" w:hAnsi="Arial" w:cs="Arial"/>
          <w:b/>
          <w:bCs/>
          <w:sz w:val="18"/>
          <w:szCs w:val="18"/>
        </w:rPr>
      </w:pPr>
      <w:r w:rsidRPr="00FE47F9">
        <w:rPr>
          <w:rFonts w:ascii="Arial" w:eastAsia="微軟正黑體" w:hAnsi="Arial" w:cs="Arial"/>
          <w:b/>
          <w:bCs/>
          <w:color w:val="auto"/>
          <w:sz w:val="22"/>
          <w:szCs w:val="22"/>
        </w:rPr>
        <w:t>非營利組織</w:t>
      </w:r>
      <w:r w:rsidRPr="00FE47F9">
        <w:rPr>
          <w:rFonts w:ascii="Arial" w:eastAsia="微軟正黑體" w:hAnsi="Arial" w:cs="Arial"/>
          <w:b/>
          <w:bCs/>
          <w:color w:val="auto"/>
          <w:sz w:val="22"/>
          <w:szCs w:val="22"/>
        </w:rPr>
        <w:t xml:space="preserve"> </w:t>
      </w:r>
      <w:r w:rsidRPr="00FE47F9">
        <w:rPr>
          <w:rFonts w:ascii="Arial" w:eastAsia="微軟正黑體" w:hAnsi="Arial" w:cs="Arial"/>
          <w:b/>
          <w:bCs/>
          <w:sz w:val="18"/>
          <w:szCs w:val="18"/>
        </w:rPr>
        <w:t>Non-profit NFE</w:t>
      </w:r>
    </w:p>
    <w:p w14:paraId="2F3714F4" w14:textId="2003B703" w:rsidR="0097531A" w:rsidRPr="00FE47F9" w:rsidRDefault="0097531A" w:rsidP="0097531A">
      <w:pPr>
        <w:pStyle w:val="Default"/>
        <w:ind w:left="360"/>
        <w:rPr>
          <w:rFonts w:ascii="Arial" w:eastAsia="微軟正黑體" w:hAnsi="Arial" w:cs="Arial"/>
          <w:color w:val="auto"/>
          <w:sz w:val="20"/>
          <w:szCs w:val="20"/>
        </w:rPr>
      </w:pPr>
      <w:r w:rsidRPr="00FE47F9">
        <w:rPr>
          <w:rFonts w:ascii="Arial" w:eastAsia="微軟正黑體" w:hAnsi="Arial" w:cs="Arial"/>
          <w:color w:val="auto"/>
          <w:sz w:val="20"/>
          <w:szCs w:val="20"/>
        </w:rPr>
        <w:t>「非營利組織」係指符合下列條件之非金融機構</w:t>
      </w:r>
      <w:r w:rsidR="00303319" w:rsidRPr="00FE47F9">
        <w:rPr>
          <w:rFonts w:ascii="Arial" w:eastAsia="微軟正黑體" w:hAnsi="Arial" w:cs="Arial"/>
          <w:color w:val="auto"/>
          <w:sz w:val="20"/>
          <w:szCs w:val="20"/>
        </w:rPr>
        <w:t>實體</w:t>
      </w:r>
      <w:r w:rsidRPr="00FE47F9">
        <w:rPr>
          <w:rFonts w:ascii="Arial" w:eastAsia="微軟正黑體" w:hAnsi="Arial" w:cs="Arial"/>
          <w:color w:val="auto"/>
          <w:sz w:val="20"/>
          <w:szCs w:val="20"/>
        </w:rPr>
        <w:t>：</w:t>
      </w:r>
    </w:p>
    <w:p w14:paraId="24FA09C7" w14:textId="10B8CFB4" w:rsidR="0097531A" w:rsidRPr="00FE47F9" w:rsidRDefault="004B2BBF" w:rsidP="004B2BBF">
      <w:pPr>
        <w:pStyle w:val="Default"/>
        <w:numPr>
          <w:ilvl w:val="0"/>
          <w:numId w:val="25"/>
        </w:numPr>
        <w:rPr>
          <w:rFonts w:ascii="Arial" w:eastAsia="微軟正黑體" w:hAnsi="Arial" w:cs="Arial"/>
          <w:color w:val="auto"/>
          <w:sz w:val="20"/>
          <w:szCs w:val="20"/>
        </w:rPr>
      </w:pPr>
      <w:r w:rsidRPr="00FE47F9">
        <w:rPr>
          <w:rFonts w:ascii="Arial" w:eastAsia="微軟正黑體" w:hAnsi="Arial" w:cs="Arial"/>
          <w:color w:val="auto"/>
          <w:sz w:val="20"/>
          <w:szCs w:val="20"/>
        </w:rPr>
        <w:t>專為宗教、公益、科學、藝術、文化、運動或教育之目的而於其所在國家或地區設立及營運者；或於其所在國家或地區設立及營運，且為專業組織、企業聯盟、商會、工會組織、農業或園藝組織、公民聯盟或專為促進社會福利之組織。</w:t>
      </w:r>
    </w:p>
    <w:p w14:paraId="37A6AFF3" w14:textId="161489DE" w:rsidR="004B2BBF" w:rsidRPr="00FE47F9" w:rsidRDefault="004B2BBF" w:rsidP="004B2BBF">
      <w:pPr>
        <w:pStyle w:val="Default"/>
        <w:numPr>
          <w:ilvl w:val="0"/>
          <w:numId w:val="25"/>
        </w:numPr>
        <w:rPr>
          <w:rFonts w:ascii="Arial" w:eastAsia="微軟正黑體" w:hAnsi="Arial" w:cs="Arial"/>
          <w:color w:val="auto"/>
          <w:sz w:val="20"/>
          <w:szCs w:val="20"/>
        </w:rPr>
      </w:pPr>
      <w:r w:rsidRPr="00FE47F9">
        <w:rPr>
          <w:rFonts w:ascii="Arial" w:eastAsia="微軟正黑體" w:hAnsi="Arial" w:cs="Arial"/>
          <w:color w:val="auto"/>
          <w:sz w:val="20"/>
          <w:szCs w:val="20"/>
        </w:rPr>
        <w:t>於其所在國家或地區免納所得稅者。</w:t>
      </w:r>
    </w:p>
    <w:p w14:paraId="2CF9D09B" w14:textId="2A4B7D90" w:rsidR="004B2BBF" w:rsidRPr="00FE47F9" w:rsidRDefault="004B2BBF" w:rsidP="004B2BBF">
      <w:pPr>
        <w:pStyle w:val="Default"/>
        <w:numPr>
          <w:ilvl w:val="0"/>
          <w:numId w:val="25"/>
        </w:numPr>
        <w:rPr>
          <w:rFonts w:ascii="Arial" w:eastAsia="微軟正黑體" w:hAnsi="Arial" w:cs="Arial"/>
          <w:color w:val="auto"/>
          <w:sz w:val="20"/>
          <w:szCs w:val="20"/>
        </w:rPr>
      </w:pPr>
      <w:r w:rsidRPr="00FE47F9">
        <w:rPr>
          <w:rFonts w:ascii="Arial" w:eastAsia="微軟正黑體" w:hAnsi="Arial" w:cs="Arial"/>
          <w:color w:val="auto"/>
          <w:sz w:val="20"/>
          <w:szCs w:val="20"/>
        </w:rPr>
        <w:t>股東或成員對其所得或資產不得主張所有權或受益權。</w:t>
      </w:r>
    </w:p>
    <w:p w14:paraId="2D1CC41F" w14:textId="0789F940" w:rsidR="004B2BBF" w:rsidRPr="00FE47F9" w:rsidRDefault="004B2BBF" w:rsidP="004B2BBF">
      <w:pPr>
        <w:pStyle w:val="Default"/>
        <w:numPr>
          <w:ilvl w:val="0"/>
          <w:numId w:val="25"/>
        </w:numPr>
        <w:rPr>
          <w:rFonts w:ascii="Arial" w:eastAsia="微軟正黑體" w:hAnsi="Arial" w:cs="Arial"/>
          <w:color w:val="auto"/>
          <w:sz w:val="20"/>
          <w:szCs w:val="20"/>
        </w:rPr>
      </w:pPr>
      <w:r w:rsidRPr="00FE47F9">
        <w:rPr>
          <w:rFonts w:ascii="Arial" w:eastAsia="微軟正黑體" w:hAnsi="Arial" w:cs="Arial"/>
          <w:color w:val="auto"/>
          <w:sz w:val="20"/>
          <w:szCs w:val="20"/>
        </w:rPr>
        <w:t>依其所在國家或地區適用之法律或其設立文件規定，除為執行慈善活動，或為給付合理勞務報酬或財產公平市價之價金外，不得分配所得或資產或贈與利益予私人或非慈善性質實體。</w:t>
      </w:r>
    </w:p>
    <w:p w14:paraId="532BB250" w14:textId="31A24572" w:rsidR="004B2BBF" w:rsidRPr="00FE47F9" w:rsidRDefault="004B2BBF" w:rsidP="004B2BBF">
      <w:pPr>
        <w:pStyle w:val="Default"/>
        <w:numPr>
          <w:ilvl w:val="0"/>
          <w:numId w:val="25"/>
        </w:numPr>
        <w:rPr>
          <w:rFonts w:ascii="Arial" w:eastAsia="微軟正黑體" w:hAnsi="Arial" w:cs="Arial"/>
          <w:color w:val="auto"/>
          <w:sz w:val="20"/>
          <w:szCs w:val="20"/>
        </w:rPr>
      </w:pPr>
      <w:r w:rsidRPr="00FE47F9">
        <w:rPr>
          <w:rFonts w:ascii="Arial" w:eastAsia="微軟正黑體" w:hAnsi="Arial" w:cs="Arial"/>
          <w:color w:val="auto"/>
          <w:sz w:val="20"/>
          <w:szCs w:val="20"/>
        </w:rPr>
        <w:t>依其所在國家或地區適用之法律或其設立文件規定，清算或解散時應將賸餘財產分配與政府實體或其他非營利組織，或歸屬其所在國家或地區之各級政府。</w:t>
      </w:r>
    </w:p>
    <w:p w14:paraId="411348EE" w14:textId="13C88106" w:rsidR="00750C2F" w:rsidRPr="00FE47F9" w:rsidRDefault="004B2BBF" w:rsidP="004B2BBF">
      <w:pPr>
        <w:pStyle w:val="Default"/>
        <w:ind w:firstLineChars="266" w:firstLine="426"/>
        <w:rPr>
          <w:rFonts w:ascii="Arial" w:eastAsia="微軟正黑體" w:hAnsi="Arial" w:cs="Arial"/>
          <w:bCs/>
          <w:sz w:val="16"/>
          <w:szCs w:val="16"/>
        </w:rPr>
      </w:pPr>
      <w:r w:rsidRPr="00FE47F9">
        <w:rPr>
          <w:rFonts w:ascii="Arial" w:eastAsia="微軟正黑體" w:hAnsi="Arial" w:cs="Arial"/>
          <w:bCs/>
          <w:sz w:val="16"/>
          <w:szCs w:val="16"/>
        </w:rPr>
        <w:t xml:space="preserve">The term “Non-profit NFEs </w:t>
      </w:r>
      <w:r w:rsidR="00401A2B" w:rsidRPr="00FE47F9">
        <w:rPr>
          <w:rFonts w:ascii="Arial" w:eastAsia="微軟正黑體" w:hAnsi="Arial" w:cs="Arial"/>
          <w:bCs/>
          <w:sz w:val="16"/>
          <w:szCs w:val="16"/>
        </w:rPr>
        <w:t>“means</w:t>
      </w:r>
      <w:r w:rsidRPr="00FE47F9">
        <w:rPr>
          <w:rFonts w:ascii="Arial" w:eastAsia="微軟正黑體" w:hAnsi="Arial" w:cs="Arial"/>
          <w:color w:val="auto"/>
          <w:sz w:val="20"/>
          <w:szCs w:val="20"/>
        </w:rPr>
        <w:t xml:space="preserve"> </w:t>
      </w:r>
      <w:r w:rsidR="00750C2F" w:rsidRPr="00FE47F9">
        <w:rPr>
          <w:rFonts w:ascii="Arial" w:eastAsia="微軟正黑體" w:hAnsi="Arial" w:cs="Arial"/>
          <w:bCs/>
          <w:sz w:val="16"/>
          <w:szCs w:val="16"/>
        </w:rPr>
        <w:t xml:space="preserve">the NFE meets all of the following requirements: </w:t>
      </w:r>
    </w:p>
    <w:p w14:paraId="1BE1B944" w14:textId="6B9DF0CA" w:rsidR="00750C2F" w:rsidRPr="00FE47F9" w:rsidRDefault="00750C2F" w:rsidP="004B2BBF">
      <w:pPr>
        <w:pStyle w:val="Default"/>
        <w:numPr>
          <w:ilvl w:val="1"/>
          <w:numId w:val="16"/>
        </w:numPr>
        <w:ind w:left="709" w:hanging="283"/>
        <w:rPr>
          <w:rFonts w:ascii="Arial" w:eastAsia="微軟正黑體" w:hAnsi="Arial" w:cs="Arial"/>
          <w:bCs/>
          <w:sz w:val="16"/>
          <w:szCs w:val="16"/>
        </w:rPr>
      </w:pPr>
      <w:r w:rsidRPr="00FE47F9">
        <w:rPr>
          <w:rFonts w:ascii="Arial" w:eastAsia="微軟正黑體" w:hAnsi="Arial" w:cs="Arial"/>
          <w:bCs/>
          <w:sz w:val="16"/>
          <w:szCs w:val="16"/>
        </w:rPr>
        <w:t>it is established and operated in its jurisdiction of residence exclusively for religious, charitable, scientific, artistic, cultural, athletic, or educational purposes; or it is established and operated in its jurisdiction of residence and it is a professional organization, business league, chamber of commerce, labor organization, agricultural or horticultural organization, civic league or an organization operated exclusively for t</w:t>
      </w:r>
      <w:r w:rsidR="004B2BBF" w:rsidRPr="00FE47F9">
        <w:rPr>
          <w:rFonts w:ascii="Arial" w:eastAsia="微軟正黑體" w:hAnsi="Arial" w:cs="Arial"/>
          <w:bCs/>
          <w:sz w:val="16"/>
          <w:szCs w:val="16"/>
        </w:rPr>
        <w:t>he promotion of social welfare;</w:t>
      </w:r>
    </w:p>
    <w:p w14:paraId="3D8D2146" w14:textId="77777777" w:rsidR="00750C2F" w:rsidRPr="00FE47F9" w:rsidRDefault="00750C2F" w:rsidP="004B2BBF">
      <w:pPr>
        <w:pStyle w:val="Default"/>
        <w:numPr>
          <w:ilvl w:val="1"/>
          <w:numId w:val="16"/>
        </w:numPr>
        <w:ind w:left="709" w:hanging="283"/>
        <w:rPr>
          <w:rFonts w:ascii="Arial" w:eastAsia="微軟正黑體" w:hAnsi="Arial" w:cs="Arial"/>
          <w:bCs/>
          <w:sz w:val="16"/>
          <w:szCs w:val="16"/>
        </w:rPr>
      </w:pPr>
      <w:r w:rsidRPr="00FE47F9">
        <w:rPr>
          <w:rFonts w:ascii="Arial" w:eastAsia="微軟正黑體" w:hAnsi="Arial" w:cs="Arial"/>
          <w:bCs/>
          <w:sz w:val="16"/>
          <w:szCs w:val="16"/>
        </w:rPr>
        <w:t xml:space="preserve">it is exempt from income tax in its jurisdiction of residence; </w:t>
      </w:r>
    </w:p>
    <w:p w14:paraId="6A423D6A" w14:textId="77777777" w:rsidR="00750C2F" w:rsidRPr="00FE47F9" w:rsidRDefault="00750C2F" w:rsidP="004B2BBF">
      <w:pPr>
        <w:pStyle w:val="Default"/>
        <w:numPr>
          <w:ilvl w:val="1"/>
          <w:numId w:val="16"/>
        </w:numPr>
        <w:ind w:left="709" w:hanging="283"/>
        <w:rPr>
          <w:rFonts w:ascii="Arial" w:eastAsia="微軟正黑體" w:hAnsi="Arial" w:cs="Arial"/>
          <w:bCs/>
          <w:sz w:val="16"/>
          <w:szCs w:val="16"/>
        </w:rPr>
      </w:pPr>
      <w:r w:rsidRPr="00FE47F9">
        <w:rPr>
          <w:rFonts w:ascii="Arial" w:eastAsia="微軟正黑體" w:hAnsi="Arial" w:cs="Arial"/>
          <w:bCs/>
          <w:sz w:val="16"/>
          <w:szCs w:val="16"/>
        </w:rPr>
        <w:t xml:space="preserve">it has no shareholders or members who have a proprietary or beneficial interest in its income or assets; </w:t>
      </w:r>
    </w:p>
    <w:p w14:paraId="0A3AF430" w14:textId="77777777" w:rsidR="00750C2F" w:rsidRPr="00FE47F9" w:rsidRDefault="00750C2F" w:rsidP="004B2BBF">
      <w:pPr>
        <w:pStyle w:val="Default"/>
        <w:numPr>
          <w:ilvl w:val="1"/>
          <w:numId w:val="16"/>
        </w:numPr>
        <w:ind w:left="709" w:hanging="283"/>
        <w:rPr>
          <w:rFonts w:ascii="Arial" w:eastAsia="微軟正黑體" w:hAnsi="Arial" w:cs="Arial"/>
          <w:bCs/>
          <w:sz w:val="16"/>
          <w:szCs w:val="16"/>
        </w:rPr>
      </w:pPr>
      <w:r w:rsidRPr="00FE47F9">
        <w:rPr>
          <w:rFonts w:ascii="Arial" w:eastAsia="微軟正黑體" w:hAnsi="Arial" w:cs="Arial"/>
          <w:bCs/>
          <w:sz w:val="16"/>
          <w:szCs w:val="16"/>
        </w:rPr>
        <w:t xml:space="preserve">the applicable laws of the NFE’s jurisdiction of residence or the NFE’s formation documents do not permit any income or assets of the NFE to be distributed to, or applied for the benefit of, a private person or non-charitable Entity other than pursuant to the conduct of the NFE’s charitable activities, or as payment of reasonable compensation for services rendered, or as payment representing the fair market value of property which the NFE has purchased; and </w:t>
      </w:r>
    </w:p>
    <w:p w14:paraId="12B67F67" w14:textId="77777777" w:rsidR="00750C2F" w:rsidRPr="00FE47F9" w:rsidRDefault="00750C2F" w:rsidP="004B2BBF">
      <w:pPr>
        <w:pStyle w:val="Default"/>
        <w:numPr>
          <w:ilvl w:val="1"/>
          <w:numId w:val="16"/>
        </w:numPr>
        <w:ind w:left="709" w:hanging="283"/>
        <w:rPr>
          <w:rFonts w:ascii="Arial" w:eastAsia="微軟正黑體" w:hAnsi="Arial" w:cs="Arial"/>
          <w:bCs/>
          <w:sz w:val="16"/>
          <w:szCs w:val="16"/>
        </w:rPr>
      </w:pPr>
      <w:r w:rsidRPr="00FE47F9">
        <w:rPr>
          <w:rFonts w:ascii="Arial" w:eastAsia="微軟正黑體" w:hAnsi="Arial" w:cs="Arial"/>
          <w:bCs/>
          <w:sz w:val="16"/>
          <w:szCs w:val="16"/>
        </w:rPr>
        <w:t xml:space="preserve">the applicable laws of the NFE’s jurisdiction of residence or the NFE’s formation documents require that, upon the NFE’s liquidation or dissolution, all of its assets be distributed to a Governmental Entity or other non-profit organization, or escheat to the government of the NFE’s jurisdiction of residence or any political subdivision. </w:t>
      </w:r>
    </w:p>
    <w:p w14:paraId="09C09A2F" w14:textId="0D7D3431" w:rsidR="00AE1CB2" w:rsidRPr="00FE47F9" w:rsidRDefault="00AE1CB2" w:rsidP="00D025E9">
      <w:pPr>
        <w:pStyle w:val="Default"/>
        <w:numPr>
          <w:ilvl w:val="0"/>
          <w:numId w:val="9"/>
        </w:numPr>
        <w:spacing w:line="340" w:lineRule="exact"/>
        <w:ind w:left="425" w:hanging="425"/>
        <w:rPr>
          <w:rFonts w:ascii="Arial" w:eastAsia="微軟正黑體" w:hAnsi="Arial" w:cs="Arial"/>
          <w:b/>
          <w:bCs/>
          <w:sz w:val="22"/>
          <w:szCs w:val="22"/>
        </w:rPr>
      </w:pPr>
      <w:r w:rsidRPr="00FE47F9">
        <w:rPr>
          <w:rFonts w:ascii="Arial" w:eastAsia="微軟正黑體" w:hAnsi="Arial" w:cs="Arial"/>
          <w:b/>
          <w:bCs/>
          <w:color w:val="auto"/>
          <w:sz w:val="22"/>
          <w:szCs w:val="22"/>
        </w:rPr>
        <w:t>消極非金融機構實體</w:t>
      </w:r>
      <w:r w:rsidRPr="00FE47F9">
        <w:rPr>
          <w:rFonts w:ascii="Arial" w:eastAsia="微軟正黑體" w:hAnsi="Arial" w:cs="Arial"/>
          <w:b/>
          <w:bCs/>
          <w:color w:val="auto"/>
          <w:sz w:val="22"/>
          <w:szCs w:val="22"/>
        </w:rPr>
        <w:t xml:space="preserve"> </w:t>
      </w:r>
      <w:r w:rsidRPr="00FE47F9">
        <w:rPr>
          <w:rFonts w:ascii="Arial" w:eastAsia="微軟正黑體" w:hAnsi="Arial" w:cs="Arial"/>
          <w:b/>
          <w:bCs/>
          <w:sz w:val="18"/>
          <w:szCs w:val="18"/>
        </w:rPr>
        <w:t xml:space="preserve">Passive NFE </w:t>
      </w:r>
    </w:p>
    <w:p w14:paraId="1A2EEFDD" w14:textId="77777777" w:rsidR="00C06B9C" w:rsidRPr="00FE47F9" w:rsidRDefault="00C06B9C" w:rsidP="00C06B9C">
      <w:pPr>
        <w:pStyle w:val="Default"/>
        <w:ind w:left="360"/>
        <w:rPr>
          <w:rFonts w:ascii="Arial" w:eastAsia="微軟正黑體" w:hAnsi="Arial" w:cs="Arial"/>
          <w:color w:val="auto"/>
          <w:sz w:val="20"/>
          <w:szCs w:val="20"/>
        </w:rPr>
      </w:pPr>
      <w:r w:rsidRPr="00FE47F9">
        <w:rPr>
          <w:rFonts w:ascii="Arial" w:eastAsia="微軟正黑體" w:hAnsi="Arial" w:cs="Arial"/>
          <w:color w:val="auto"/>
          <w:sz w:val="20"/>
          <w:szCs w:val="20"/>
        </w:rPr>
        <w:t>「消極非金融機構實體」係指非屬積極非金融機構實體者。</w:t>
      </w:r>
    </w:p>
    <w:p w14:paraId="3CE7ADEE" w14:textId="6A0D0161" w:rsidR="00AE1CB2" w:rsidRPr="00FE47F9" w:rsidRDefault="00C06B9C" w:rsidP="00AE1CB2">
      <w:pPr>
        <w:pStyle w:val="Default"/>
        <w:ind w:left="426"/>
        <w:rPr>
          <w:rFonts w:ascii="Arial" w:eastAsia="微軟正黑體" w:hAnsi="Arial" w:cs="Arial"/>
          <w:color w:val="auto"/>
          <w:sz w:val="20"/>
          <w:szCs w:val="20"/>
        </w:rPr>
      </w:pPr>
      <w:r w:rsidRPr="00FE47F9">
        <w:rPr>
          <w:rFonts w:ascii="Arial" w:eastAsia="微軟正黑體" w:hAnsi="Arial" w:cs="Arial"/>
          <w:bCs/>
          <w:sz w:val="16"/>
          <w:szCs w:val="16"/>
        </w:rPr>
        <w:t xml:space="preserve">The term “Passive NFE” means </w:t>
      </w:r>
      <w:r w:rsidR="00AE1CB2" w:rsidRPr="00FE47F9">
        <w:rPr>
          <w:rFonts w:ascii="Arial" w:eastAsia="微軟正黑體" w:hAnsi="Arial" w:cs="Arial"/>
          <w:bCs/>
          <w:sz w:val="16"/>
          <w:szCs w:val="16"/>
        </w:rPr>
        <w:t>any NFE that is not an Active NFE.</w:t>
      </w:r>
    </w:p>
    <w:p w14:paraId="06773BAB" w14:textId="7AD2808A" w:rsidR="00B50AA7" w:rsidRPr="00B50AA7" w:rsidRDefault="000A3D32" w:rsidP="00865FCD">
      <w:pPr>
        <w:pStyle w:val="Default"/>
        <w:numPr>
          <w:ilvl w:val="0"/>
          <w:numId w:val="9"/>
        </w:numPr>
        <w:spacing w:line="340" w:lineRule="exact"/>
        <w:ind w:left="426" w:hanging="425"/>
        <w:rPr>
          <w:rFonts w:ascii="Arial" w:eastAsia="微軟正黑體" w:hAnsi="Arial" w:cs="Arial"/>
          <w:color w:val="auto"/>
          <w:sz w:val="20"/>
          <w:szCs w:val="20"/>
        </w:rPr>
      </w:pPr>
      <w:r w:rsidRPr="00F26123">
        <w:rPr>
          <w:rFonts w:ascii="微軟正黑體" w:eastAsia="微軟正黑體" w:hAnsi="微軟正黑體" w:hint="eastAsia"/>
          <w:b/>
          <w:sz w:val="22"/>
          <w:szCs w:val="22"/>
        </w:rPr>
        <w:t>具控制權之人</w:t>
      </w:r>
      <w:r w:rsidR="002D0A01" w:rsidRPr="00B50AA7">
        <w:rPr>
          <w:rFonts w:ascii="Arial" w:eastAsia="微軟正黑體" w:hAnsi="Arial" w:cs="Arial"/>
          <w:b/>
          <w:bCs/>
          <w:color w:val="auto"/>
          <w:sz w:val="22"/>
          <w:szCs w:val="22"/>
        </w:rPr>
        <w:t xml:space="preserve"> </w:t>
      </w:r>
      <w:r w:rsidR="009277E1" w:rsidRPr="00B50AA7">
        <w:rPr>
          <w:rFonts w:ascii="Arial" w:eastAsia="微軟正黑體" w:hAnsi="Arial" w:cs="Arial"/>
          <w:b/>
          <w:bCs/>
          <w:sz w:val="18"/>
          <w:szCs w:val="18"/>
        </w:rPr>
        <w:t xml:space="preserve">Controlling Person(s) </w:t>
      </w:r>
    </w:p>
    <w:p w14:paraId="76344F3B" w14:textId="0BADF4A5" w:rsidR="00865FCD" w:rsidRPr="00B50AA7" w:rsidRDefault="00865FCD" w:rsidP="00B50AA7">
      <w:pPr>
        <w:pStyle w:val="Default"/>
        <w:spacing w:line="340" w:lineRule="exact"/>
        <w:ind w:left="426"/>
        <w:rPr>
          <w:rFonts w:ascii="Arial" w:eastAsia="微軟正黑體" w:hAnsi="Arial" w:cs="Arial"/>
          <w:color w:val="auto"/>
          <w:sz w:val="20"/>
          <w:szCs w:val="20"/>
        </w:rPr>
      </w:pPr>
      <w:r w:rsidRPr="00B50AA7">
        <w:rPr>
          <w:rFonts w:ascii="Arial" w:eastAsia="微軟正黑體" w:hAnsi="Arial" w:cs="Arial"/>
          <w:color w:val="auto"/>
          <w:sz w:val="20"/>
          <w:szCs w:val="20"/>
        </w:rPr>
        <w:t>「</w:t>
      </w:r>
      <w:r w:rsidR="000A3D32" w:rsidRPr="00F26123">
        <w:rPr>
          <w:rFonts w:ascii="微軟正黑體" w:eastAsia="微軟正黑體" w:hAnsi="微軟正黑體" w:hint="eastAsia"/>
          <w:sz w:val="20"/>
          <w:szCs w:val="20"/>
        </w:rPr>
        <w:t>具控制權之人</w:t>
      </w:r>
      <w:r w:rsidRPr="00B50AA7">
        <w:rPr>
          <w:rFonts w:ascii="Arial" w:eastAsia="微軟正黑體" w:hAnsi="Arial" w:cs="Arial"/>
          <w:color w:val="auto"/>
          <w:sz w:val="20"/>
          <w:szCs w:val="20"/>
        </w:rPr>
        <w:t>」</w:t>
      </w:r>
      <w:r w:rsidR="00191ED5" w:rsidRPr="00B50AA7">
        <w:rPr>
          <w:rFonts w:ascii="Arial" w:eastAsia="微軟正黑體" w:hAnsi="Arial" w:cs="Arial"/>
          <w:color w:val="auto"/>
          <w:sz w:val="20"/>
          <w:szCs w:val="20"/>
        </w:rPr>
        <w:t>係</w:t>
      </w:r>
      <w:r w:rsidRPr="00B50AA7">
        <w:rPr>
          <w:rFonts w:ascii="Arial" w:eastAsia="微軟正黑體" w:hAnsi="Arial" w:cs="Arial"/>
          <w:color w:val="auto"/>
          <w:sz w:val="20"/>
          <w:szCs w:val="20"/>
        </w:rPr>
        <w:t>指對實體具控制權之自然人，並按下列各款依序判定：</w:t>
      </w:r>
      <w:r w:rsidRPr="00B50AA7">
        <w:rPr>
          <w:rFonts w:ascii="Arial" w:eastAsia="微軟正黑體" w:hAnsi="Arial" w:cs="Arial"/>
          <w:color w:val="auto"/>
          <w:sz w:val="20"/>
          <w:szCs w:val="20"/>
        </w:rPr>
        <w:t xml:space="preserve"> </w:t>
      </w:r>
    </w:p>
    <w:p w14:paraId="2E2E099F" w14:textId="1E14280E" w:rsidR="00865FCD" w:rsidRPr="00FE47F9" w:rsidRDefault="00865FCD" w:rsidP="00865FCD">
      <w:pPr>
        <w:pStyle w:val="Default"/>
        <w:numPr>
          <w:ilvl w:val="2"/>
          <w:numId w:val="16"/>
        </w:numPr>
        <w:ind w:left="851" w:hanging="425"/>
        <w:rPr>
          <w:rFonts w:ascii="Arial" w:eastAsia="微軟正黑體" w:hAnsi="Arial" w:cs="Arial"/>
          <w:color w:val="auto"/>
          <w:sz w:val="20"/>
          <w:szCs w:val="20"/>
        </w:rPr>
      </w:pPr>
      <w:r w:rsidRPr="00FE47F9">
        <w:rPr>
          <w:rFonts w:ascii="Arial" w:eastAsia="微軟正黑體" w:hAnsi="Arial" w:cs="Arial"/>
          <w:color w:val="auto"/>
          <w:sz w:val="20"/>
          <w:szCs w:val="20"/>
        </w:rPr>
        <w:t>直接或間接持有實體之股份、資本或權益超過百分之二十五者。</w:t>
      </w:r>
    </w:p>
    <w:p w14:paraId="39C0373E" w14:textId="3C40FF3F" w:rsidR="00865FCD" w:rsidRPr="00FE47F9" w:rsidRDefault="00865FCD" w:rsidP="00865FCD">
      <w:pPr>
        <w:pStyle w:val="Default"/>
        <w:numPr>
          <w:ilvl w:val="2"/>
          <w:numId w:val="16"/>
        </w:numPr>
        <w:ind w:left="851" w:hanging="425"/>
        <w:rPr>
          <w:rFonts w:ascii="Arial" w:eastAsia="微軟正黑體" w:hAnsi="Arial" w:cs="Arial"/>
          <w:color w:val="auto"/>
          <w:sz w:val="20"/>
          <w:szCs w:val="20"/>
        </w:rPr>
      </w:pPr>
      <w:r w:rsidRPr="00FE47F9">
        <w:rPr>
          <w:rFonts w:ascii="Arial" w:eastAsia="微軟正黑體" w:hAnsi="Arial" w:cs="Arial"/>
          <w:color w:val="auto"/>
          <w:sz w:val="20"/>
          <w:szCs w:val="20"/>
        </w:rPr>
        <w:t>透過其他方式對該實體行使控制權者。</w:t>
      </w:r>
    </w:p>
    <w:p w14:paraId="248CD6A6" w14:textId="2F26BCAC" w:rsidR="00865FCD" w:rsidRPr="00FE47F9" w:rsidRDefault="00865FCD" w:rsidP="00865FCD">
      <w:pPr>
        <w:pStyle w:val="Default"/>
        <w:numPr>
          <w:ilvl w:val="2"/>
          <w:numId w:val="16"/>
        </w:numPr>
        <w:ind w:left="851" w:hanging="425"/>
        <w:rPr>
          <w:rFonts w:ascii="Arial" w:eastAsia="微軟正黑體" w:hAnsi="Arial" w:cs="Arial"/>
          <w:color w:val="auto"/>
          <w:sz w:val="20"/>
          <w:szCs w:val="20"/>
        </w:rPr>
      </w:pPr>
      <w:r w:rsidRPr="00FE47F9">
        <w:rPr>
          <w:rFonts w:ascii="Arial" w:eastAsia="微軟正黑體" w:hAnsi="Arial" w:cs="Arial"/>
          <w:color w:val="auto"/>
          <w:sz w:val="20"/>
          <w:szCs w:val="20"/>
        </w:rPr>
        <w:t>該實體之高階管理人員。</w:t>
      </w:r>
    </w:p>
    <w:p w14:paraId="7C20D611" w14:textId="0FDB669C" w:rsidR="00865FCD" w:rsidRPr="00FE47F9" w:rsidRDefault="00865FCD" w:rsidP="00865FCD">
      <w:pPr>
        <w:pStyle w:val="Default"/>
        <w:ind w:leftChars="177" w:left="427" w:hangingChars="1" w:hanging="2"/>
        <w:rPr>
          <w:rFonts w:ascii="Arial" w:eastAsia="微軟正黑體" w:hAnsi="Arial" w:cs="Arial"/>
          <w:color w:val="auto"/>
          <w:sz w:val="20"/>
          <w:szCs w:val="20"/>
        </w:rPr>
      </w:pPr>
      <w:r w:rsidRPr="00FE47F9">
        <w:rPr>
          <w:rFonts w:ascii="Arial" w:eastAsia="微軟正黑體" w:hAnsi="Arial" w:cs="Arial"/>
          <w:color w:val="auto"/>
          <w:sz w:val="20"/>
          <w:szCs w:val="20"/>
        </w:rPr>
        <w:t>於信託或其他法律安排，所稱具控制權之人指委託人、受託人、信託監察人、受益人、其他對該信託行使最終有效控制權之自然人，或具相當或類似地位之人。</w:t>
      </w:r>
    </w:p>
    <w:p w14:paraId="100657ED" w14:textId="7A4E6C12" w:rsidR="009277E1" w:rsidRPr="00FE47F9" w:rsidRDefault="00C11296" w:rsidP="009277E1">
      <w:pPr>
        <w:pStyle w:val="Default"/>
        <w:ind w:left="426"/>
        <w:rPr>
          <w:rFonts w:ascii="Arial" w:eastAsia="微軟正黑體" w:hAnsi="Arial" w:cs="Arial"/>
          <w:bCs/>
          <w:sz w:val="16"/>
          <w:szCs w:val="16"/>
        </w:rPr>
      </w:pPr>
      <w:r w:rsidRPr="00FE47F9">
        <w:rPr>
          <w:rFonts w:ascii="Arial" w:eastAsia="微軟正黑體" w:hAnsi="Arial" w:cs="Arial"/>
          <w:bCs/>
          <w:sz w:val="16"/>
          <w:szCs w:val="16"/>
        </w:rPr>
        <w:t xml:space="preserve">The term </w:t>
      </w:r>
      <w:r w:rsidR="009277E1" w:rsidRPr="00FE47F9">
        <w:rPr>
          <w:rFonts w:ascii="Arial" w:eastAsia="微軟正黑體" w:hAnsi="Arial" w:cs="Arial"/>
          <w:bCs/>
          <w:sz w:val="16"/>
          <w:szCs w:val="16"/>
        </w:rPr>
        <w:t xml:space="preserve">“Controlling Persons” are the natural person(s) who exercise control over an entity. </w:t>
      </w:r>
    </w:p>
    <w:p w14:paraId="7C047F2E" w14:textId="31DF0F80" w:rsidR="00191ED5" w:rsidRPr="00FE47F9" w:rsidRDefault="00191ED5" w:rsidP="00191ED5">
      <w:pPr>
        <w:pStyle w:val="Default"/>
        <w:ind w:left="426"/>
        <w:rPr>
          <w:rFonts w:ascii="Arial" w:eastAsia="微軟正黑體" w:hAnsi="Arial" w:cs="Arial"/>
          <w:bCs/>
          <w:sz w:val="16"/>
          <w:szCs w:val="16"/>
        </w:rPr>
      </w:pPr>
      <w:r w:rsidRPr="00FE47F9">
        <w:rPr>
          <w:rFonts w:ascii="Arial" w:eastAsia="微軟正黑體" w:hAnsi="Arial" w:cs="Arial"/>
          <w:bCs/>
          <w:sz w:val="16"/>
          <w:szCs w:val="16"/>
        </w:rPr>
        <w:t>(1)</w:t>
      </w:r>
      <w:r w:rsidRPr="00FE47F9">
        <w:rPr>
          <w:rFonts w:ascii="Arial" w:eastAsia="微軟正黑體" w:hAnsi="Arial" w:cs="Arial"/>
          <w:bCs/>
          <w:sz w:val="16"/>
          <w:szCs w:val="16"/>
        </w:rPr>
        <w:tab/>
        <w:t>directly or indirectly owns or controls more than 25% of ownership interest of the corporation</w:t>
      </w:r>
    </w:p>
    <w:p w14:paraId="539007EA" w14:textId="114B329C" w:rsidR="00191ED5" w:rsidRPr="00FE47F9" w:rsidRDefault="00191ED5" w:rsidP="00191ED5">
      <w:pPr>
        <w:pStyle w:val="Default"/>
        <w:ind w:left="426"/>
        <w:rPr>
          <w:rFonts w:ascii="Arial" w:eastAsia="微軟正黑體" w:hAnsi="Arial" w:cs="Arial"/>
          <w:bCs/>
          <w:sz w:val="16"/>
          <w:szCs w:val="16"/>
        </w:rPr>
      </w:pPr>
      <w:r w:rsidRPr="00FE47F9">
        <w:rPr>
          <w:rFonts w:ascii="Arial" w:eastAsia="微軟正黑體" w:hAnsi="Arial" w:cs="Arial"/>
          <w:bCs/>
          <w:sz w:val="16"/>
          <w:szCs w:val="16"/>
        </w:rPr>
        <w:t>(2)</w:t>
      </w:r>
      <w:r w:rsidRPr="00FE47F9">
        <w:rPr>
          <w:rFonts w:ascii="Arial" w:eastAsia="微軟正黑體" w:hAnsi="Arial" w:cs="Arial"/>
          <w:bCs/>
          <w:sz w:val="16"/>
          <w:szCs w:val="16"/>
        </w:rPr>
        <w:tab/>
        <w:t>who exercises control of the Entity through other means.</w:t>
      </w:r>
    </w:p>
    <w:p w14:paraId="5C7AE97A" w14:textId="198BE826" w:rsidR="00C11296" w:rsidRPr="00FE47F9" w:rsidRDefault="00191ED5" w:rsidP="00191ED5">
      <w:pPr>
        <w:pStyle w:val="Default"/>
        <w:ind w:left="426"/>
        <w:rPr>
          <w:rFonts w:ascii="Arial" w:eastAsia="微軟正黑體" w:hAnsi="Arial" w:cs="Arial"/>
          <w:bCs/>
          <w:sz w:val="16"/>
          <w:szCs w:val="16"/>
        </w:rPr>
      </w:pPr>
      <w:r w:rsidRPr="00FE47F9">
        <w:rPr>
          <w:rFonts w:ascii="Arial" w:eastAsia="微軟正黑體" w:hAnsi="Arial" w:cs="Arial"/>
          <w:bCs/>
          <w:sz w:val="16"/>
          <w:szCs w:val="16"/>
        </w:rPr>
        <w:t>(3)</w:t>
      </w:r>
      <w:r w:rsidRPr="00FE47F9">
        <w:rPr>
          <w:rFonts w:ascii="Arial" w:eastAsia="微軟正黑體" w:hAnsi="Arial" w:cs="Arial"/>
          <w:bCs/>
          <w:sz w:val="16"/>
          <w:szCs w:val="16"/>
        </w:rPr>
        <w:tab/>
        <w:t>who holds the position of senior managing official exercises ultimate control over the management of the entity.</w:t>
      </w:r>
    </w:p>
    <w:p w14:paraId="4F036EB7" w14:textId="0F2F4DA8" w:rsidR="009277E1" w:rsidRPr="00FE47F9" w:rsidRDefault="009277E1" w:rsidP="009277E1">
      <w:pPr>
        <w:pStyle w:val="Default"/>
        <w:ind w:left="426"/>
        <w:rPr>
          <w:rFonts w:ascii="Arial" w:eastAsia="微軟正黑體" w:hAnsi="Arial" w:cs="Arial"/>
          <w:bCs/>
          <w:sz w:val="16"/>
          <w:szCs w:val="16"/>
        </w:rPr>
      </w:pPr>
      <w:r w:rsidRPr="00FE47F9">
        <w:rPr>
          <w:rFonts w:ascii="Arial" w:eastAsia="微軟正黑體" w:hAnsi="Arial" w:cs="Arial"/>
          <w:bCs/>
          <w:sz w:val="16"/>
          <w:szCs w:val="16"/>
        </w:rPr>
        <w:t>In the case of a trust, the Controlling Person(s) are the settlor(s), the trustee(s), the pr</w:t>
      </w:r>
      <w:r w:rsidR="00191ED5" w:rsidRPr="00FE47F9">
        <w:rPr>
          <w:rFonts w:ascii="Arial" w:eastAsia="微軟正黑體" w:hAnsi="Arial" w:cs="Arial"/>
          <w:bCs/>
          <w:sz w:val="16"/>
          <w:szCs w:val="16"/>
        </w:rPr>
        <w:t>otector(s)</w:t>
      </w:r>
      <w:r w:rsidRPr="00FE47F9">
        <w:rPr>
          <w:rFonts w:ascii="Arial" w:eastAsia="微軟正黑體" w:hAnsi="Arial" w:cs="Arial"/>
          <w:bCs/>
          <w:sz w:val="16"/>
          <w:szCs w:val="16"/>
        </w:rPr>
        <w:t>, the beneficiary(ies) or any other natural person(s) exercising ultimate effective control over the trust</w:t>
      </w:r>
      <w:r w:rsidR="00191ED5" w:rsidRPr="00FE47F9">
        <w:rPr>
          <w:rFonts w:ascii="Arial" w:eastAsia="微軟正黑體" w:hAnsi="Arial" w:cs="Arial"/>
          <w:bCs/>
          <w:sz w:val="16"/>
          <w:szCs w:val="16"/>
        </w:rPr>
        <w:t xml:space="preserve"> or equivalent or similar positions.</w:t>
      </w:r>
    </w:p>
    <w:p w14:paraId="71CD779C" w14:textId="23938167" w:rsidR="00C05F6D" w:rsidRPr="00FE47F9" w:rsidRDefault="00C05F6D" w:rsidP="00D025E9">
      <w:pPr>
        <w:pStyle w:val="Default"/>
        <w:numPr>
          <w:ilvl w:val="0"/>
          <w:numId w:val="9"/>
        </w:numPr>
        <w:spacing w:line="340" w:lineRule="exact"/>
        <w:ind w:left="357" w:hanging="357"/>
        <w:rPr>
          <w:rFonts w:ascii="Arial" w:eastAsia="微軟正黑體" w:hAnsi="Arial" w:cs="Arial"/>
          <w:b/>
          <w:bCs/>
          <w:sz w:val="18"/>
          <w:szCs w:val="18"/>
        </w:rPr>
      </w:pPr>
      <w:r w:rsidRPr="00FE47F9">
        <w:rPr>
          <w:rFonts w:ascii="Arial" w:eastAsia="微軟正黑體" w:hAnsi="Arial" w:cs="Arial"/>
          <w:b/>
          <w:bCs/>
          <w:sz w:val="22"/>
          <w:szCs w:val="22"/>
        </w:rPr>
        <w:t>逕行申報之外國非金融實體</w:t>
      </w:r>
      <w:r w:rsidRPr="00FE47F9">
        <w:rPr>
          <w:rFonts w:ascii="Arial" w:eastAsia="微軟正黑體" w:hAnsi="Arial" w:cs="Arial"/>
          <w:b/>
          <w:bCs/>
          <w:sz w:val="22"/>
          <w:szCs w:val="22"/>
        </w:rPr>
        <w:t xml:space="preserve"> </w:t>
      </w:r>
      <w:r w:rsidRPr="00FE47F9">
        <w:rPr>
          <w:rFonts w:ascii="Arial" w:eastAsia="微軟正黑體" w:hAnsi="Arial" w:cs="Arial"/>
          <w:b/>
          <w:bCs/>
          <w:sz w:val="18"/>
          <w:szCs w:val="18"/>
        </w:rPr>
        <w:t>Direct Reporting NFFE</w:t>
      </w:r>
    </w:p>
    <w:p w14:paraId="3BBBFD25" w14:textId="48BA0487" w:rsidR="000B62DE" w:rsidRPr="00FE47F9" w:rsidRDefault="000B62DE" w:rsidP="00C05F6D">
      <w:pPr>
        <w:pStyle w:val="Default"/>
        <w:ind w:left="360"/>
        <w:rPr>
          <w:rFonts w:ascii="Arial" w:eastAsia="微軟正黑體" w:hAnsi="Arial" w:cs="Arial"/>
          <w:bCs/>
          <w:sz w:val="20"/>
          <w:szCs w:val="20"/>
        </w:rPr>
      </w:pPr>
      <w:r w:rsidRPr="00FE47F9">
        <w:rPr>
          <w:rFonts w:ascii="Arial" w:eastAsia="微軟正黑體" w:hAnsi="Arial" w:cs="Arial"/>
          <w:bCs/>
          <w:sz w:val="20"/>
          <w:szCs w:val="20"/>
        </w:rPr>
        <w:t>「逕行申報之外國非金融實體」係指</w:t>
      </w:r>
      <w:r w:rsidR="006862BD" w:rsidRPr="00FE47F9">
        <w:rPr>
          <w:rFonts w:ascii="Arial" w:eastAsia="微軟正黑體" w:hAnsi="Arial" w:cs="Arial"/>
          <w:bCs/>
          <w:sz w:val="20"/>
          <w:szCs w:val="20"/>
        </w:rPr>
        <w:t>實體選擇自行申報直接或間接之美國</w:t>
      </w:r>
      <w:r w:rsidR="000A3D32" w:rsidRPr="00F26123">
        <w:rPr>
          <w:rFonts w:ascii="微軟正黑體" w:eastAsia="微軟正黑體" w:hAnsi="微軟正黑體" w:hint="eastAsia"/>
          <w:sz w:val="20"/>
          <w:szCs w:val="20"/>
        </w:rPr>
        <w:t>具控制權之人</w:t>
      </w:r>
      <w:r w:rsidR="006862BD" w:rsidRPr="00FE47F9">
        <w:rPr>
          <w:rFonts w:ascii="Arial" w:eastAsia="微軟正黑體" w:hAnsi="Arial" w:cs="Arial"/>
          <w:bCs/>
          <w:sz w:val="20"/>
          <w:szCs w:val="20"/>
        </w:rPr>
        <w:t>。</w:t>
      </w:r>
    </w:p>
    <w:p w14:paraId="7673175A" w14:textId="45361861" w:rsidR="00344374" w:rsidRPr="00FE47F9" w:rsidRDefault="000B62DE" w:rsidP="00C05F6D">
      <w:pPr>
        <w:pStyle w:val="Default"/>
        <w:ind w:left="360"/>
        <w:rPr>
          <w:rFonts w:ascii="Arial" w:eastAsia="微軟正黑體" w:hAnsi="Arial" w:cs="Arial"/>
          <w:bCs/>
          <w:sz w:val="16"/>
          <w:szCs w:val="16"/>
        </w:rPr>
      </w:pPr>
      <w:r w:rsidRPr="00FE47F9">
        <w:rPr>
          <w:rFonts w:ascii="Arial" w:eastAsia="微軟正黑體" w:hAnsi="Arial" w:cs="Arial"/>
          <w:bCs/>
          <w:sz w:val="16"/>
          <w:szCs w:val="16"/>
        </w:rPr>
        <w:t>The term “</w:t>
      </w:r>
      <w:r w:rsidR="00C05F6D" w:rsidRPr="00FE47F9">
        <w:rPr>
          <w:rFonts w:ascii="Arial" w:eastAsia="微軟正黑體" w:hAnsi="Arial" w:cs="Arial"/>
          <w:bCs/>
          <w:sz w:val="16"/>
          <w:szCs w:val="16"/>
        </w:rPr>
        <w:t>A direct reporting NFFE</w:t>
      </w:r>
      <w:r w:rsidRPr="00FE47F9">
        <w:rPr>
          <w:rFonts w:ascii="Arial" w:eastAsia="微軟正黑體" w:hAnsi="Arial" w:cs="Arial"/>
          <w:bCs/>
          <w:sz w:val="16"/>
          <w:szCs w:val="16"/>
        </w:rPr>
        <w:t>”</w:t>
      </w:r>
      <w:r w:rsidR="00C05F6D" w:rsidRPr="00FE47F9">
        <w:rPr>
          <w:rFonts w:ascii="Arial" w:eastAsia="微軟正黑體" w:hAnsi="Arial" w:cs="Arial"/>
          <w:bCs/>
          <w:sz w:val="16"/>
          <w:szCs w:val="16"/>
        </w:rPr>
        <w:t xml:space="preserve"> means a NFFE that elects to report information about its direct or indirect substantial U.S. owners to the IRS</w:t>
      </w:r>
      <w:r w:rsidRPr="00FE47F9">
        <w:rPr>
          <w:rFonts w:ascii="Arial" w:eastAsia="微軟正黑體" w:hAnsi="Arial" w:cs="Arial"/>
          <w:bCs/>
          <w:sz w:val="16"/>
          <w:szCs w:val="16"/>
        </w:rPr>
        <w:t>.</w:t>
      </w:r>
    </w:p>
    <w:p w14:paraId="76D23B3D" w14:textId="77777777" w:rsidR="0010423A" w:rsidRPr="00FE47F9" w:rsidRDefault="0010423A" w:rsidP="00D025E9">
      <w:pPr>
        <w:pStyle w:val="Default"/>
        <w:numPr>
          <w:ilvl w:val="0"/>
          <w:numId w:val="9"/>
        </w:numPr>
        <w:spacing w:line="340" w:lineRule="exact"/>
        <w:ind w:left="425" w:hanging="425"/>
        <w:rPr>
          <w:rFonts w:ascii="Arial" w:eastAsia="微軟正黑體" w:hAnsi="Arial" w:cs="Arial"/>
          <w:b/>
          <w:bCs/>
          <w:sz w:val="22"/>
          <w:szCs w:val="22"/>
        </w:rPr>
      </w:pPr>
      <w:r w:rsidRPr="00FE47F9">
        <w:rPr>
          <w:rFonts w:ascii="Arial" w:eastAsia="微軟正黑體" w:hAnsi="Arial" w:cs="Arial"/>
          <w:b/>
          <w:bCs/>
          <w:sz w:val="22"/>
          <w:szCs w:val="22"/>
        </w:rPr>
        <w:t>應申報帳戶</w:t>
      </w:r>
      <w:r w:rsidRPr="00FE47F9">
        <w:rPr>
          <w:rFonts w:ascii="Arial" w:eastAsia="微軟正黑體" w:hAnsi="Arial" w:cs="Arial"/>
          <w:b/>
          <w:bCs/>
          <w:sz w:val="18"/>
          <w:szCs w:val="18"/>
        </w:rPr>
        <w:t xml:space="preserve"> Reportable Account</w:t>
      </w:r>
      <w:r w:rsidRPr="00FE47F9">
        <w:rPr>
          <w:rFonts w:ascii="Arial" w:eastAsia="微軟正黑體" w:hAnsi="Arial" w:cs="Arial"/>
          <w:b/>
          <w:bCs/>
          <w:sz w:val="22"/>
          <w:szCs w:val="22"/>
        </w:rPr>
        <w:t xml:space="preserve"> </w:t>
      </w:r>
    </w:p>
    <w:p w14:paraId="7A37789C" w14:textId="4A402889" w:rsidR="0010423A" w:rsidRPr="00FE47F9" w:rsidRDefault="0010423A" w:rsidP="0010423A">
      <w:pPr>
        <w:pStyle w:val="Default"/>
        <w:ind w:left="426"/>
        <w:rPr>
          <w:rFonts w:ascii="Arial" w:eastAsia="微軟正黑體" w:hAnsi="Arial" w:cs="Arial"/>
          <w:bCs/>
          <w:sz w:val="20"/>
          <w:szCs w:val="20"/>
        </w:rPr>
      </w:pPr>
      <w:r w:rsidRPr="00FE47F9">
        <w:rPr>
          <w:rFonts w:ascii="Arial" w:eastAsia="微軟正黑體" w:hAnsi="Arial" w:cs="Arial"/>
          <w:bCs/>
          <w:sz w:val="20"/>
          <w:szCs w:val="20"/>
        </w:rPr>
        <w:t>「應申報帳戶」</w:t>
      </w:r>
      <w:r w:rsidR="000B62DE" w:rsidRPr="00FE47F9">
        <w:rPr>
          <w:rFonts w:ascii="Arial" w:eastAsia="微軟正黑體" w:hAnsi="Arial" w:cs="Arial"/>
          <w:bCs/>
          <w:sz w:val="20"/>
          <w:szCs w:val="20"/>
        </w:rPr>
        <w:t>係</w:t>
      </w:r>
      <w:r w:rsidRPr="00FE47F9">
        <w:rPr>
          <w:rFonts w:ascii="Arial" w:eastAsia="微軟正黑體" w:hAnsi="Arial" w:cs="Arial"/>
          <w:bCs/>
          <w:sz w:val="20"/>
          <w:szCs w:val="20"/>
        </w:rPr>
        <w:t>指由應申報國居住者或具控制權之人為應申報國居住者之消極非金融機構實體持有或共同持有。</w:t>
      </w:r>
    </w:p>
    <w:p w14:paraId="39469344" w14:textId="3D1AF6C7" w:rsidR="002A4E55" w:rsidRPr="00D025E9" w:rsidRDefault="0010423A" w:rsidP="0010423A">
      <w:pPr>
        <w:pStyle w:val="Default"/>
        <w:ind w:left="426"/>
        <w:rPr>
          <w:rFonts w:ascii="Arial" w:eastAsia="微軟正黑體" w:hAnsi="Arial" w:cs="Arial"/>
          <w:bCs/>
          <w:sz w:val="20"/>
          <w:szCs w:val="20"/>
        </w:rPr>
      </w:pPr>
      <w:r w:rsidRPr="00FE47F9">
        <w:rPr>
          <w:rFonts w:ascii="Arial" w:eastAsia="微軟正黑體" w:hAnsi="Arial" w:cs="Arial"/>
          <w:bCs/>
          <w:sz w:val="16"/>
          <w:szCs w:val="16"/>
        </w:rPr>
        <w:t>The term “Reportable Account” means an account held by one or more Reportable Persons or by a Passive NFE with one or more Controlling Persons that is a Reportable Person.</w:t>
      </w:r>
    </w:p>
    <w:p w14:paraId="6EC0326A" w14:textId="3CDD77D3" w:rsidR="005C5FEA" w:rsidRPr="00FE47F9" w:rsidRDefault="005C5FEA" w:rsidP="005C5FEA">
      <w:pPr>
        <w:pStyle w:val="Default"/>
        <w:numPr>
          <w:ilvl w:val="0"/>
          <w:numId w:val="9"/>
        </w:numPr>
        <w:spacing w:line="340" w:lineRule="exact"/>
        <w:rPr>
          <w:rFonts w:ascii="Arial" w:eastAsia="微軟正黑體" w:hAnsi="Arial" w:cs="Arial"/>
          <w:b/>
          <w:bCs/>
          <w:sz w:val="22"/>
          <w:szCs w:val="22"/>
        </w:rPr>
      </w:pPr>
      <w:r w:rsidRPr="005C5FEA">
        <w:rPr>
          <w:rFonts w:ascii="Arial" w:eastAsia="微軟正黑體" w:hAnsi="Arial" w:cs="Arial" w:hint="eastAsia"/>
          <w:b/>
          <w:bCs/>
          <w:sz w:val="22"/>
          <w:szCs w:val="22"/>
        </w:rPr>
        <w:t>特定美國</w:t>
      </w:r>
      <w:r>
        <w:rPr>
          <w:rFonts w:ascii="Arial" w:eastAsia="微軟正黑體" w:hAnsi="Arial" w:cs="Arial" w:hint="eastAsia"/>
          <w:b/>
          <w:bCs/>
          <w:sz w:val="22"/>
          <w:szCs w:val="22"/>
        </w:rPr>
        <w:t>法</w:t>
      </w:r>
      <w:r w:rsidRPr="005C5FEA">
        <w:rPr>
          <w:rFonts w:ascii="Arial" w:eastAsia="微軟正黑體" w:hAnsi="Arial" w:cs="Arial" w:hint="eastAsia"/>
          <w:b/>
          <w:bCs/>
          <w:sz w:val="22"/>
          <w:szCs w:val="22"/>
        </w:rPr>
        <w:t>人</w:t>
      </w:r>
      <w:r>
        <w:rPr>
          <w:rFonts w:ascii="Arial" w:eastAsia="微軟正黑體" w:hAnsi="Arial" w:cs="Arial" w:hint="eastAsia"/>
          <w:b/>
          <w:bCs/>
          <w:sz w:val="22"/>
          <w:szCs w:val="22"/>
        </w:rPr>
        <w:t xml:space="preserve"> </w:t>
      </w:r>
      <w:r w:rsidRPr="005C5FEA">
        <w:rPr>
          <w:rFonts w:ascii="Arial" w:eastAsia="微軟正黑體" w:hAnsi="Arial" w:cs="Arial"/>
          <w:b/>
          <w:bCs/>
          <w:sz w:val="18"/>
          <w:szCs w:val="18"/>
        </w:rPr>
        <w:t>Specified U.S. person</w:t>
      </w:r>
    </w:p>
    <w:p w14:paraId="10BC4713" w14:textId="6D35E5D8" w:rsidR="005C5FEA" w:rsidRPr="005C5FEA" w:rsidRDefault="005C5FEA" w:rsidP="005C5FEA">
      <w:pPr>
        <w:pStyle w:val="Default"/>
        <w:ind w:left="426"/>
        <w:rPr>
          <w:rFonts w:ascii="Arial" w:eastAsia="微軟正黑體" w:hAnsi="Arial" w:cs="Arial"/>
          <w:bCs/>
          <w:sz w:val="20"/>
          <w:szCs w:val="20"/>
        </w:rPr>
      </w:pPr>
      <w:r w:rsidRPr="005C5FEA">
        <w:rPr>
          <w:rFonts w:ascii="Arial" w:eastAsia="微軟正黑體" w:hAnsi="Arial" w:cs="Arial" w:hint="eastAsia"/>
          <w:bCs/>
          <w:sz w:val="20"/>
          <w:szCs w:val="20"/>
        </w:rPr>
        <w:t>特定美國人－實體</w:t>
      </w:r>
      <w:r w:rsidRPr="00FE47F9">
        <w:rPr>
          <w:rFonts w:ascii="Arial" w:eastAsia="微軟正黑體" w:hAnsi="Arial" w:cs="Arial"/>
          <w:bCs/>
          <w:sz w:val="20"/>
          <w:szCs w:val="20"/>
        </w:rPr>
        <w:t>係指</w:t>
      </w:r>
      <w:r w:rsidRPr="005C5FEA">
        <w:rPr>
          <w:rFonts w:ascii="Arial" w:eastAsia="微軟正黑體" w:hAnsi="Arial" w:cs="Arial" w:hint="eastAsia"/>
          <w:bCs/>
          <w:sz w:val="20"/>
          <w:szCs w:val="20"/>
        </w:rPr>
        <w:t>排除下列對象以外的美國實體</w:t>
      </w:r>
    </w:p>
    <w:p w14:paraId="21FF5C40" w14:textId="204515A3" w:rsidR="005C5FEA" w:rsidRPr="005C5FEA" w:rsidRDefault="005C5FEA" w:rsidP="005C5FEA">
      <w:pPr>
        <w:pStyle w:val="Default"/>
        <w:ind w:left="426"/>
        <w:rPr>
          <w:rFonts w:ascii="Arial" w:eastAsia="微軟正黑體" w:hAnsi="Arial" w:cs="Arial"/>
          <w:bCs/>
          <w:sz w:val="16"/>
          <w:szCs w:val="16"/>
        </w:rPr>
      </w:pPr>
      <w:r w:rsidRPr="00FE47F9">
        <w:rPr>
          <w:rFonts w:ascii="Arial" w:eastAsia="微軟正黑體" w:hAnsi="Arial" w:cs="Arial"/>
          <w:bCs/>
          <w:sz w:val="16"/>
          <w:szCs w:val="16"/>
        </w:rPr>
        <w:t xml:space="preserve">The term </w:t>
      </w:r>
      <w:r>
        <w:rPr>
          <w:rFonts w:ascii="Arial" w:eastAsia="微軟正黑體" w:hAnsi="Arial" w:cs="Arial"/>
          <w:bCs/>
          <w:sz w:val="16"/>
          <w:szCs w:val="16"/>
        </w:rPr>
        <w:t>“</w:t>
      </w:r>
      <w:r w:rsidRPr="005C5FEA">
        <w:rPr>
          <w:rFonts w:ascii="Arial" w:eastAsia="微軟正黑體" w:hAnsi="Arial" w:cs="Arial"/>
          <w:bCs/>
          <w:sz w:val="16"/>
          <w:szCs w:val="16"/>
        </w:rPr>
        <w:t>Specified U.S. person</w:t>
      </w:r>
      <w:r>
        <w:rPr>
          <w:rFonts w:ascii="Arial" w:eastAsia="微軟正黑體" w:hAnsi="Arial" w:cs="Arial"/>
          <w:bCs/>
          <w:sz w:val="16"/>
          <w:szCs w:val="16"/>
        </w:rPr>
        <w:t>”</w:t>
      </w:r>
      <w:r>
        <w:rPr>
          <w:rFonts w:ascii="Arial" w:eastAsia="微軟正黑體" w:hAnsi="Arial" w:cs="Arial" w:hint="eastAsia"/>
          <w:bCs/>
          <w:sz w:val="16"/>
          <w:szCs w:val="16"/>
        </w:rPr>
        <w:t xml:space="preserve"> </w:t>
      </w:r>
      <w:r w:rsidRPr="005C5FEA">
        <w:rPr>
          <w:rFonts w:ascii="Arial" w:eastAsia="微軟正黑體" w:hAnsi="Arial" w:cs="Arial"/>
          <w:bCs/>
          <w:sz w:val="16"/>
          <w:szCs w:val="16"/>
        </w:rPr>
        <w:t xml:space="preserve">means any U.S. person other than the following </w:t>
      </w:r>
    </w:p>
    <w:p w14:paraId="27C51FC0" w14:textId="26BC8440" w:rsidR="00D842B1" w:rsidRDefault="0091023C" w:rsidP="0091023C">
      <w:pPr>
        <w:pStyle w:val="Default"/>
        <w:ind w:left="700" w:hangingChars="350" w:hanging="700"/>
        <w:rPr>
          <w:rFonts w:ascii="Arial" w:eastAsia="微軟正黑體" w:hAnsi="Arial" w:cs="Arial"/>
          <w:bCs/>
          <w:sz w:val="20"/>
          <w:szCs w:val="20"/>
        </w:rPr>
      </w:pPr>
      <w:r>
        <w:rPr>
          <w:rFonts w:ascii="Arial" w:eastAsia="微軟正黑體" w:hAnsi="Arial" w:cs="Arial" w:hint="eastAsia"/>
          <w:bCs/>
          <w:sz w:val="20"/>
          <w:szCs w:val="20"/>
        </w:rPr>
        <w:t xml:space="preserve">    </w:t>
      </w:r>
      <w:r>
        <w:rPr>
          <w:rFonts w:ascii="Arial" w:eastAsia="微軟正黑體" w:hAnsi="Arial" w:cs="Arial"/>
          <w:bCs/>
          <w:sz w:val="20"/>
          <w:szCs w:val="20"/>
        </w:rPr>
        <w:t xml:space="preserve"> </w:t>
      </w:r>
      <w:r>
        <w:rPr>
          <w:rFonts w:ascii="Arial" w:eastAsia="微軟正黑體" w:hAnsi="Arial" w:cs="Arial" w:hint="eastAsia"/>
          <w:bCs/>
          <w:sz w:val="20"/>
          <w:szCs w:val="20"/>
        </w:rPr>
        <w:t>(1)</w:t>
      </w:r>
      <w:r w:rsidR="005C5FEA" w:rsidRPr="005C5FEA">
        <w:rPr>
          <w:rFonts w:ascii="Arial" w:eastAsia="微軟正黑體" w:hAnsi="Arial" w:cs="Arial" w:hint="eastAsia"/>
          <w:bCs/>
          <w:sz w:val="20"/>
          <w:szCs w:val="20"/>
        </w:rPr>
        <w:t>股票在一或多個證券市場正常交易的任何公司，如</w:t>
      </w:r>
      <w:r w:rsidR="005C5FEA" w:rsidRPr="005C5FEA">
        <w:rPr>
          <w:rFonts w:ascii="Arial" w:eastAsia="微軟正黑體" w:hAnsi="Arial" w:cs="Arial"/>
          <w:bCs/>
          <w:sz w:val="20"/>
          <w:szCs w:val="20"/>
        </w:rPr>
        <w:t>§1.1472-1(c)(1)(i)</w:t>
      </w:r>
      <w:r w:rsidR="005C5FEA" w:rsidRPr="005C5FEA">
        <w:rPr>
          <w:rFonts w:ascii="Arial" w:eastAsia="微軟正黑體" w:hAnsi="Arial" w:cs="Arial" w:hint="eastAsia"/>
          <w:bCs/>
          <w:sz w:val="20"/>
          <w:szCs w:val="20"/>
        </w:rPr>
        <w:t>所述；</w:t>
      </w:r>
      <w:r w:rsidR="00D842B1" w:rsidRPr="005C5FEA">
        <w:rPr>
          <w:rFonts w:ascii="Arial" w:eastAsia="微軟正黑體" w:hAnsi="Arial" w:cs="Arial"/>
          <w:bCs/>
          <w:sz w:val="16"/>
          <w:szCs w:val="16"/>
        </w:rPr>
        <w:t>A corporation the stock of which is regularly traded on one or more established securities markets, as described in §1.1472-1(c)(1)(i)</w:t>
      </w:r>
    </w:p>
    <w:p w14:paraId="02E5C22D" w14:textId="614F1E5E" w:rsidR="00D842B1" w:rsidRDefault="0091023C" w:rsidP="0091023C">
      <w:pPr>
        <w:pStyle w:val="Default"/>
        <w:ind w:leftChars="200" w:left="680" w:hangingChars="100" w:hanging="200"/>
        <w:rPr>
          <w:rFonts w:ascii="Arial" w:eastAsia="微軟正黑體" w:hAnsi="Arial" w:cs="Arial"/>
          <w:bCs/>
          <w:sz w:val="16"/>
          <w:szCs w:val="16"/>
        </w:rPr>
      </w:pPr>
      <w:r>
        <w:rPr>
          <w:rFonts w:ascii="Arial" w:eastAsia="微軟正黑體" w:hAnsi="Arial" w:cs="Arial"/>
          <w:bCs/>
          <w:sz w:val="20"/>
          <w:szCs w:val="20"/>
        </w:rPr>
        <w:t>(2)</w:t>
      </w:r>
      <w:r w:rsidR="00D842B1" w:rsidRPr="005C5FEA">
        <w:rPr>
          <w:rFonts w:ascii="Arial" w:eastAsia="微軟正黑體" w:hAnsi="Arial" w:cs="Arial" w:hint="eastAsia"/>
          <w:bCs/>
          <w:sz w:val="20"/>
          <w:szCs w:val="20"/>
        </w:rPr>
        <w:t>與</w:t>
      </w:r>
      <w:r w:rsidR="00D842B1" w:rsidRPr="005C5FEA">
        <w:rPr>
          <w:rFonts w:ascii="Arial" w:eastAsia="微軟正黑體" w:hAnsi="Arial" w:cs="Arial"/>
          <w:bCs/>
          <w:sz w:val="20"/>
          <w:szCs w:val="20"/>
        </w:rPr>
        <w:t>§1.1472-1(c)(1)(i)</w:t>
      </w:r>
      <w:r w:rsidR="00D842B1" w:rsidRPr="005C5FEA">
        <w:rPr>
          <w:rFonts w:ascii="Arial" w:eastAsia="微軟正黑體" w:hAnsi="Arial" w:cs="Arial" w:hint="eastAsia"/>
          <w:bCs/>
          <w:sz w:val="20"/>
          <w:szCs w:val="20"/>
        </w:rPr>
        <w:t>所述之公司屬同一擴增關係企業集團的任何公司；</w:t>
      </w:r>
      <w:r w:rsidR="00D842B1" w:rsidRPr="00D842B1">
        <w:rPr>
          <w:rFonts w:ascii="Arial" w:eastAsia="微軟正黑體" w:hAnsi="Arial" w:cs="Arial"/>
          <w:bCs/>
          <w:sz w:val="16"/>
          <w:szCs w:val="16"/>
        </w:rPr>
        <w:t>Any corporation that is a member of the same expanded affiliated group as a corporation described in §1.1472-1(c)(1)(i)</w:t>
      </w:r>
    </w:p>
    <w:p w14:paraId="538CBD0B" w14:textId="2519F131" w:rsidR="005C5FEA" w:rsidRPr="00EB05C8" w:rsidRDefault="0091023C" w:rsidP="0091023C">
      <w:pPr>
        <w:pStyle w:val="Default"/>
        <w:ind w:leftChars="214" w:left="814" w:hangingChars="150" w:hanging="300"/>
        <w:rPr>
          <w:rFonts w:ascii="Arial" w:eastAsia="微軟正黑體" w:hAnsi="Arial" w:cs="Arial"/>
          <w:bCs/>
          <w:color w:val="000000" w:themeColor="text1"/>
          <w:sz w:val="16"/>
          <w:szCs w:val="16"/>
        </w:rPr>
      </w:pPr>
      <w:r>
        <w:rPr>
          <w:rFonts w:ascii="Arial" w:eastAsia="微軟正黑體" w:hAnsi="Arial" w:cs="Arial"/>
          <w:bCs/>
          <w:sz w:val="20"/>
          <w:szCs w:val="20"/>
        </w:rPr>
        <w:t>(</w:t>
      </w:r>
      <w:r w:rsidR="00307B6F" w:rsidRPr="00EB05C8">
        <w:rPr>
          <w:rFonts w:ascii="Arial" w:eastAsia="微軟正黑體" w:hAnsi="Arial" w:cs="Arial" w:hint="eastAsia"/>
          <w:bCs/>
          <w:color w:val="000000" w:themeColor="text1"/>
          <w:sz w:val="20"/>
          <w:szCs w:val="20"/>
        </w:rPr>
        <w:t>3</w:t>
      </w:r>
      <w:r w:rsidRPr="00EB05C8">
        <w:rPr>
          <w:rFonts w:ascii="Arial" w:eastAsia="微軟正黑體" w:hAnsi="Arial" w:cs="Arial"/>
          <w:bCs/>
          <w:color w:val="000000" w:themeColor="text1"/>
          <w:sz w:val="20"/>
          <w:szCs w:val="20"/>
        </w:rPr>
        <w:t>)</w:t>
      </w:r>
      <w:r w:rsidR="00D842B1" w:rsidRPr="00EB05C8">
        <w:rPr>
          <w:rFonts w:ascii="Arial" w:eastAsia="微軟正黑體" w:hAnsi="Arial" w:cs="Arial" w:hint="eastAsia"/>
          <w:bCs/>
          <w:color w:val="000000" w:themeColor="text1"/>
          <w:sz w:val="20"/>
          <w:szCs w:val="20"/>
        </w:rPr>
        <w:t>在第</w:t>
      </w:r>
      <w:r w:rsidR="00D842B1" w:rsidRPr="00EB05C8">
        <w:rPr>
          <w:rFonts w:ascii="Arial" w:eastAsia="微軟正黑體" w:hAnsi="Arial" w:cs="Arial"/>
          <w:bCs/>
          <w:color w:val="000000" w:themeColor="text1"/>
          <w:sz w:val="20"/>
          <w:szCs w:val="20"/>
        </w:rPr>
        <w:t>501(a)</w:t>
      </w:r>
      <w:r w:rsidR="00D842B1" w:rsidRPr="00EB05C8">
        <w:rPr>
          <w:rFonts w:ascii="Arial" w:eastAsia="微軟正黑體" w:hAnsi="Arial" w:cs="Arial" w:hint="eastAsia"/>
          <w:bCs/>
          <w:color w:val="000000" w:themeColor="text1"/>
          <w:sz w:val="20"/>
          <w:szCs w:val="20"/>
        </w:rPr>
        <w:t>節下免稅的任何組織，或於第</w:t>
      </w:r>
      <w:r w:rsidR="00D842B1" w:rsidRPr="00EB05C8">
        <w:rPr>
          <w:rFonts w:ascii="Arial" w:eastAsia="微軟正黑體" w:hAnsi="Arial" w:cs="Arial"/>
          <w:bCs/>
          <w:color w:val="000000" w:themeColor="text1"/>
          <w:sz w:val="20"/>
          <w:szCs w:val="20"/>
        </w:rPr>
        <w:t>7701(a)(37)</w:t>
      </w:r>
      <w:r w:rsidR="00D842B1" w:rsidRPr="00EB05C8">
        <w:rPr>
          <w:rFonts w:ascii="Arial" w:eastAsia="微軟正黑體" w:hAnsi="Arial" w:cs="Arial" w:hint="eastAsia"/>
          <w:bCs/>
          <w:color w:val="000000" w:themeColor="text1"/>
          <w:sz w:val="20"/>
          <w:szCs w:val="20"/>
        </w:rPr>
        <w:t>節所定義之個人退休計畫；</w:t>
      </w:r>
      <w:r w:rsidR="00D842B1" w:rsidRPr="00EB05C8">
        <w:rPr>
          <w:rFonts w:ascii="Arial" w:eastAsia="微軟正黑體" w:hAnsi="Arial" w:cs="Arial"/>
          <w:bCs/>
          <w:color w:val="000000" w:themeColor="text1"/>
          <w:sz w:val="16"/>
          <w:szCs w:val="16"/>
        </w:rPr>
        <w:t>Any organization exempt from taxation under section 501(a) or an individual retirement plan as defined in section 7701(a)(37)</w:t>
      </w:r>
    </w:p>
    <w:p w14:paraId="2357C8BD" w14:textId="10C93721" w:rsidR="00D842B1" w:rsidRPr="00EB05C8" w:rsidRDefault="0091023C" w:rsidP="0091023C">
      <w:pPr>
        <w:pStyle w:val="Default"/>
        <w:ind w:firstLineChars="250" w:firstLine="5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00307B6F" w:rsidRPr="00EB05C8">
        <w:rPr>
          <w:rFonts w:ascii="Arial" w:eastAsia="微軟正黑體" w:hAnsi="Arial" w:cs="Arial" w:hint="eastAsia"/>
          <w:bCs/>
          <w:color w:val="000000" w:themeColor="text1"/>
          <w:sz w:val="20"/>
          <w:szCs w:val="20"/>
        </w:rPr>
        <w:t>4</w:t>
      </w:r>
      <w:r w:rsidRPr="00EB05C8">
        <w:rPr>
          <w:rFonts w:ascii="Arial" w:eastAsia="微軟正黑體" w:hAnsi="Arial" w:cs="Arial" w:hint="eastAsia"/>
          <w:bCs/>
          <w:color w:val="000000" w:themeColor="text1"/>
          <w:sz w:val="20"/>
          <w:szCs w:val="20"/>
        </w:rPr>
        <w:t>)</w:t>
      </w:r>
      <w:r w:rsidR="00D842B1" w:rsidRPr="00EB05C8">
        <w:rPr>
          <w:rFonts w:ascii="Arial" w:eastAsia="微軟正黑體" w:hAnsi="Arial" w:cs="Arial" w:hint="eastAsia"/>
          <w:bCs/>
          <w:color w:val="000000" w:themeColor="text1"/>
          <w:sz w:val="20"/>
          <w:szCs w:val="20"/>
        </w:rPr>
        <w:t>由美國或其完全持有的任何機構；</w:t>
      </w:r>
      <w:r w:rsidR="00D842B1" w:rsidRPr="00EB05C8">
        <w:rPr>
          <w:rFonts w:ascii="Arial" w:eastAsia="微軟正黑體" w:hAnsi="Arial" w:cs="Arial"/>
          <w:bCs/>
          <w:color w:val="000000" w:themeColor="text1"/>
          <w:sz w:val="16"/>
          <w:szCs w:val="20"/>
        </w:rPr>
        <w:t>The United States or any wholly owned agency or instrumentality thereof</w:t>
      </w:r>
    </w:p>
    <w:p w14:paraId="3258943F" w14:textId="4D175AC3" w:rsidR="005C5FEA" w:rsidRPr="00EB05C8" w:rsidRDefault="0091023C" w:rsidP="0091023C">
      <w:pPr>
        <w:pStyle w:val="Default"/>
        <w:ind w:leftChars="214" w:left="714" w:hangingChars="100" w:hanging="2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00307B6F" w:rsidRPr="00EB05C8">
        <w:rPr>
          <w:rFonts w:ascii="Arial" w:eastAsia="微軟正黑體" w:hAnsi="Arial" w:cs="Arial" w:hint="eastAsia"/>
          <w:bCs/>
          <w:color w:val="000000" w:themeColor="text1"/>
          <w:sz w:val="20"/>
          <w:szCs w:val="20"/>
        </w:rPr>
        <w:t>5</w:t>
      </w:r>
      <w:r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hint="eastAsia"/>
          <w:bCs/>
          <w:color w:val="000000" w:themeColor="text1"/>
          <w:sz w:val="20"/>
          <w:szCs w:val="20"/>
        </w:rPr>
        <w:t>任何美國聯邦州、哥倫比亞特區、任何美國屬地、任何上述對象的任何政治分支機構，或由一個或多個上述對象完全持有的任何機構；</w:t>
      </w:r>
      <w:r w:rsidR="005C5FEA" w:rsidRPr="00EB05C8">
        <w:rPr>
          <w:rFonts w:ascii="Arial" w:eastAsia="微軟正黑體" w:hAnsi="Arial" w:cs="Arial"/>
          <w:bCs/>
          <w:color w:val="000000" w:themeColor="text1"/>
          <w:sz w:val="16"/>
          <w:szCs w:val="20"/>
        </w:rPr>
        <w:t>Any State, the District of Columbia, any U.S. territory, any political subdivision of any of the foregoing, or any wholly owned agency or instrumentality of any one or more of the foregoing</w:t>
      </w:r>
    </w:p>
    <w:p w14:paraId="74B7D0B7" w14:textId="0CDF936D" w:rsidR="005C5FEA" w:rsidRPr="00EB05C8" w:rsidRDefault="0091023C" w:rsidP="0091023C">
      <w:pPr>
        <w:pStyle w:val="Default"/>
        <w:ind w:firstLineChars="250" w:firstLine="500"/>
        <w:rPr>
          <w:rFonts w:ascii="Arial" w:eastAsia="微軟正黑體" w:hAnsi="Arial" w:cs="Arial"/>
          <w:bCs/>
          <w:color w:val="000000" w:themeColor="text1"/>
          <w:sz w:val="16"/>
          <w:szCs w:val="20"/>
        </w:rPr>
      </w:pPr>
      <w:r w:rsidRPr="00EB05C8">
        <w:rPr>
          <w:rFonts w:ascii="Arial" w:eastAsia="微軟正黑體" w:hAnsi="Arial" w:cs="Arial"/>
          <w:bCs/>
          <w:color w:val="000000" w:themeColor="text1"/>
          <w:sz w:val="20"/>
          <w:szCs w:val="20"/>
        </w:rPr>
        <w:t>(</w:t>
      </w:r>
      <w:r w:rsidR="00307B6F" w:rsidRPr="00EB05C8">
        <w:rPr>
          <w:rFonts w:ascii="Arial" w:eastAsia="微軟正黑體" w:hAnsi="Arial" w:cs="Arial" w:hint="eastAsia"/>
          <w:bCs/>
          <w:color w:val="000000" w:themeColor="text1"/>
          <w:sz w:val="20"/>
          <w:szCs w:val="20"/>
        </w:rPr>
        <w:t>6</w:t>
      </w:r>
      <w:r w:rsidRPr="00EB05C8">
        <w:rPr>
          <w:rFonts w:ascii="Arial" w:eastAsia="微軟正黑體" w:hAnsi="Arial" w:cs="Arial"/>
          <w:bCs/>
          <w:color w:val="000000" w:themeColor="text1"/>
          <w:sz w:val="20"/>
          <w:szCs w:val="20"/>
        </w:rPr>
        <w:t>)</w:t>
      </w:r>
      <w:r w:rsidR="005C5FEA" w:rsidRPr="00EB05C8">
        <w:rPr>
          <w:rFonts w:ascii="Arial" w:eastAsia="微軟正黑體" w:hAnsi="Arial" w:cs="Arial" w:hint="eastAsia"/>
          <w:bCs/>
          <w:color w:val="000000" w:themeColor="text1"/>
          <w:sz w:val="20"/>
          <w:szCs w:val="20"/>
        </w:rPr>
        <w:t>任何於第</w:t>
      </w:r>
      <w:r w:rsidR="005C5FEA" w:rsidRPr="00EB05C8">
        <w:rPr>
          <w:rFonts w:ascii="Arial" w:eastAsia="微軟正黑體" w:hAnsi="Arial" w:cs="Arial"/>
          <w:bCs/>
          <w:color w:val="000000" w:themeColor="text1"/>
          <w:sz w:val="20"/>
          <w:szCs w:val="20"/>
        </w:rPr>
        <w:t>581</w:t>
      </w:r>
      <w:r w:rsidR="005C5FEA" w:rsidRPr="00EB05C8">
        <w:rPr>
          <w:rFonts w:ascii="Arial" w:eastAsia="微軟正黑體" w:hAnsi="Arial" w:cs="Arial" w:hint="eastAsia"/>
          <w:bCs/>
          <w:color w:val="000000" w:themeColor="text1"/>
          <w:sz w:val="20"/>
          <w:szCs w:val="20"/>
        </w:rPr>
        <w:t>節中所定義的銀行；</w:t>
      </w:r>
      <w:r w:rsidR="005C5FEA" w:rsidRPr="00EB05C8">
        <w:rPr>
          <w:rFonts w:ascii="Arial" w:eastAsia="微軟正黑體" w:hAnsi="Arial" w:cs="Arial"/>
          <w:bCs/>
          <w:color w:val="000000" w:themeColor="text1"/>
          <w:sz w:val="16"/>
          <w:szCs w:val="20"/>
        </w:rPr>
        <w:t>Any bank as defined in section 581</w:t>
      </w:r>
    </w:p>
    <w:p w14:paraId="5CEC8147" w14:textId="50818156" w:rsidR="005C5FEA" w:rsidRPr="00EB05C8" w:rsidRDefault="0091023C" w:rsidP="0091023C">
      <w:pPr>
        <w:pStyle w:val="Default"/>
        <w:ind w:firstLineChars="250" w:firstLine="5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00307B6F" w:rsidRPr="00EB05C8">
        <w:rPr>
          <w:rFonts w:ascii="Arial" w:eastAsia="微軟正黑體" w:hAnsi="Arial" w:cs="Arial" w:hint="eastAsia"/>
          <w:bCs/>
          <w:color w:val="000000" w:themeColor="text1"/>
          <w:sz w:val="20"/>
          <w:szCs w:val="20"/>
        </w:rPr>
        <w:t>7</w:t>
      </w:r>
      <w:r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hint="eastAsia"/>
          <w:bCs/>
          <w:color w:val="000000" w:themeColor="text1"/>
          <w:sz w:val="20"/>
          <w:szCs w:val="20"/>
        </w:rPr>
        <w:t>任何於第</w:t>
      </w:r>
      <w:r w:rsidR="005C5FEA" w:rsidRPr="00EB05C8">
        <w:rPr>
          <w:rFonts w:ascii="Arial" w:eastAsia="微軟正黑體" w:hAnsi="Arial" w:cs="Arial"/>
          <w:bCs/>
          <w:color w:val="000000" w:themeColor="text1"/>
          <w:sz w:val="20"/>
          <w:szCs w:val="20"/>
        </w:rPr>
        <w:t>856</w:t>
      </w:r>
      <w:r w:rsidR="005C5FEA" w:rsidRPr="00EB05C8">
        <w:rPr>
          <w:rFonts w:ascii="Arial" w:eastAsia="微軟正黑體" w:hAnsi="Arial" w:cs="Arial" w:hint="eastAsia"/>
          <w:bCs/>
          <w:color w:val="000000" w:themeColor="text1"/>
          <w:sz w:val="20"/>
          <w:szCs w:val="20"/>
        </w:rPr>
        <w:t>節中所定義的不動產投資信託；</w:t>
      </w:r>
      <w:r w:rsidR="005C5FEA" w:rsidRPr="00EB05C8">
        <w:rPr>
          <w:rFonts w:ascii="Arial" w:eastAsia="微軟正黑體" w:hAnsi="Arial" w:cs="Arial"/>
          <w:bCs/>
          <w:color w:val="000000" w:themeColor="text1"/>
          <w:sz w:val="16"/>
          <w:szCs w:val="20"/>
        </w:rPr>
        <w:t>Any real estate investment trust as defined in section 856</w:t>
      </w:r>
    </w:p>
    <w:p w14:paraId="36CFF30C" w14:textId="591E60BB" w:rsidR="005C5FEA" w:rsidRPr="00EB05C8" w:rsidRDefault="0091023C" w:rsidP="00307B6F">
      <w:pPr>
        <w:pStyle w:val="Default"/>
        <w:ind w:leftChars="225" w:left="740" w:hangingChars="100" w:hanging="2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00307B6F" w:rsidRPr="00EB05C8">
        <w:rPr>
          <w:rFonts w:ascii="Arial" w:eastAsia="微軟正黑體" w:hAnsi="Arial" w:cs="Arial" w:hint="eastAsia"/>
          <w:bCs/>
          <w:color w:val="000000" w:themeColor="text1"/>
          <w:sz w:val="20"/>
          <w:szCs w:val="20"/>
        </w:rPr>
        <w:t>8</w:t>
      </w:r>
      <w:r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hint="eastAsia"/>
          <w:bCs/>
          <w:color w:val="000000" w:themeColor="text1"/>
          <w:sz w:val="20"/>
          <w:szCs w:val="20"/>
        </w:rPr>
        <w:t>任何於第</w:t>
      </w:r>
      <w:r w:rsidR="005C5FEA" w:rsidRPr="00EB05C8">
        <w:rPr>
          <w:rFonts w:ascii="Arial" w:eastAsia="微軟正黑體" w:hAnsi="Arial" w:cs="Arial"/>
          <w:bCs/>
          <w:color w:val="000000" w:themeColor="text1"/>
          <w:sz w:val="20"/>
          <w:szCs w:val="20"/>
        </w:rPr>
        <w:t>851</w:t>
      </w:r>
      <w:r w:rsidR="005C5FEA" w:rsidRPr="00EB05C8">
        <w:rPr>
          <w:rFonts w:ascii="Arial" w:eastAsia="微軟正黑體" w:hAnsi="Arial" w:cs="Arial" w:hint="eastAsia"/>
          <w:bCs/>
          <w:color w:val="000000" w:themeColor="text1"/>
          <w:sz w:val="20"/>
          <w:szCs w:val="20"/>
        </w:rPr>
        <w:t>節所定義之受管轄的投資公司，或根據</w:t>
      </w:r>
      <w:r w:rsidR="005C5FEA" w:rsidRPr="00EB05C8">
        <w:rPr>
          <w:rFonts w:ascii="Arial" w:eastAsia="微軟正黑體" w:hAnsi="Arial" w:cs="Arial"/>
          <w:bCs/>
          <w:color w:val="000000" w:themeColor="text1"/>
          <w:sz w:val="20"/>
          <w:szCs w:val="20"/>
        </w:rPr>
        <w:t>1940</w:t>
      </w:r>
      <w:r w:rsidR="005C5FEA" w:rsidRPr="00EB05C8">
        <w:rPr>
          <w:rFonts w:ascii="Arial" w:eastAsia="微軟正黑體" w:hAnsi="Arial" w:cs="Arial" w:hint="eastAsia"/>
          <w:bCs/>
          <w:color w:val="000000" w:themeColor="text1"/>
          <w:sz w:val="20"/>
          <w:szCs w:val="20"/>
        </w:rPr>
        <w:t>年投資公司法案</w:t>
      </w:r>
      <w:r w:rsidR="005C5FEA" w:rsidRPr="00EB05C8">
        <w:rPr>
          <w:rFonts w:ascii="Arial" w:eastAsia="微軟正黑體" w:hAnsi="Arial" w:cs="Arial"/>
          <w:bCs/>
          <w:color w:val="000000" w:themeColor="text1"/>
          <w:sz w:val="20"/>
          <w:szCs w:val="20"/>
        </w:rPr>
        <w:t>15U.S.C. 80a-64)</w:t>
      </w:r>
      <w:r w:rsidR="005C5FEA" w:rsidRPr="00EB05C8">
        <w:rPr>
          <w:rFonts w:ascii="Arial" w:eastAsia="微軟正黑體" w:hAnsi="Arial" w:cs="Arial" w:hint="eastAsia"/>
          <w:bCs/>
          <w:color w:val="000000" w:themeColor="text1"/>
          <w:sz w:val="20"/>
          <w:szCs w:val="20"/>
        </w:rPr>
        <w:t>向證券管理委員會註冊</w:t>
      </w:r>
      <w:r w:rsidR="00307B6F" w:rsidRPr="00EB05C8">
        <w:rPr>
          <w:rFonts w:ascii="Arial" w:eastAsia="微軟正黑體" w:hAnsi="Arial" w:cs="Arial" w:hint="eastAsia"/>
          <w:bCs/>
          <w:color w:val="000000" w:themeColor="text1"/>
          <w:sz w:val="20"/>
          <w:szCs w:val="20"/>
        </w:rPr>
        <w:t xml:space="preserve">  </w:t>
      </w:r>
      <w:r w:rsidR="005C5FEA" w:rsidRPr="00EB05C8">
        <w:rPr>
          <w:rFonts w:ascii="Arial" w:eastAsia="微軟正黑體" w:hAnsi="Arial" w:cs="Arial" w:hint="eastAsia"/>
          <w:bCs/>
          <w:color w:val="000000" w:themeColor="text1"/>
          <w:sz w:val="20"/>
          <w:szCs w:val="20"/>
        </w:rPr>
        <w:t>之任何法人；</w:t>
      </w:r>
      <w:r w:rsidR="005C5FEA" w:rsidRPr="00EB05C8">
        <w:rPr>
          <w:rFonts w:ascii="Arial" w:eastAsia="微軟正黑體" w:hAnsi="Arial" w:cs="Arial"/>
          <w:bCs/>
          <w:color w:val="000000" w:themeColor="text1"/>
          <w:sz w:val="16"/>
          <w:szCs w:val="20"/>
        </w:rPr>
        <w:t>Any regulated investment company as defined in section 851 or any entity registered with the Securities Exchange Commission under the Investment Company Act of 1940 15U.S.C. 80a-64)</w:t>
      </w:r>
    </w:p>
    <w:p w14:paraId="27CC5194" w14:textId="4A9E626D" w:rsidR="005C5FEA" w:rsidRPr="00EB05C8" w:rsidRDefault="0091023C" w:rsidP="0091023C">
      <w:pPr>
        <w:pStyle w:val="Default"/>
        <w:ind w:firstLineChars="250" w:firstLine="5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00307B6F" w:rsidRPr="00EB05C8">
        <w:rPr>
          <w:rFonts w:ascii="Arial" w:eastAsia="微軟正黑體" w:hAnsi="Arial" w:cs="Arial" w:hint="eastAsia"/>
          <w:bCs/>
          <w:color w:val="000000" w:themeColor="text1"/>
          <w:sz w:val="20"/>
          <w:szCs w:val="20"/>
        </w:rPr>
        <w:t>9</w:t>
      </w:r>
      <w:r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hint="eastAsia"/>
          <w:bCs/>
          <w:color w:val="000000" w:themeColor="text1"/>
          <w:sz w:val="20"/>
          <w:szCs w:val="20"/>
        </w:rPr>
        <w:t>任何於第</w:t>
      </w:r>
      <w:r w:rsidR="005C5FEA" w:rsidRPr="00EB05C8">
        <w:rPr>
          <w:rFonts w:ascii="Arial" w:eastAsia="微軟正黑體" w:hAnsi="Arial" w:cs="Arial"/>
          <w:bCs/>
          <w:color w:val="000000" w:themeColor="text1"/>
          <w:sz w:val="20"/>
          <w:szCs w:val="20"/>
        </w:rPr>
        <w:t>584(a)</w:t>
      </w:r>
      <w:r w:rsidR="005C5FEA" w:rsidRPr="00EB05C8">
        <w:rPr>
          <w:rFonts w:ascii="Arial" w:eastAsia="微軟正黑體" w:hAnsi="Arial" w:cs="Arial" w:hint="eastAsia"/>
          <w:bCs/>
          <w:color w:val="000000" w:themeColor="text1"/>
          <w:sz w:val="20"/>
          <w:szCs w:val="20"/>
        </w:rPr>
        <w:t>節中所定義的共同信託基金；</w:t>
      </w:r>
      <w:r w:rsidR="005C5FEA" w:rsidRPr="00EB05C8">
        <w:rPr>
          <w:rFonts w:ascii="Arial" w:eastAsia="微軟正黑體" w:hAnsi="Arial" w:cs="Arial"/>
          <w:bCs/>
          <w:color w:val="000000" w:themeColor="text1"/>
          <w:sz w:val="16"/>
          <w:szCs w:val="20"/>
        </w:rPr>
        <w:t>Any common trust fund as defined in section</w:t>
      </w:r>
      <w:r w:rsidR="00D842B1" w:rsidRPr="00EB05C8">
        <w:rPr>
          <w:rFonts w:ascii="Arial" w:eastAsia="微軟正黑體" w:hAnsi="Arial" w:cs="Arial"/>
          <w:bCs/>
          <w:color w:val="000000" w:themeColor="text1"/>
          <w:sz w:val="16"/>
          <w:szCs w:val="20"/>
        </w:rPr>
        <w:t xml:space="preserve"> </w:t>
      </w:r>
      <w:r w:rsidR="005C5FEA" w:rsidRPr="00EB05C8">
        <w:rPr>
          <w:rFonts w:ascii="Arial" w:eastAsia="微軟正黑體" w:hAnsi="Arial" w:cs="Arial"/>
          <w:bCs/>
          <w:color w:val="000000" w:themeColor="text1"/>
          <w:sz w:val="16"/>
          <w:szCs w:val="20"/>
        </w:rPr>
        <w:t>584(a)</w:t>
      </w:r>
    </w:p>
    <w:p w14:paraId="7DC127E0" w14:textId="090FDE79" w:rsidR="005C5FEA" w:rsidRPr="00EB05C8" w:rsidRDefault="0091023C" w:rsidP="00F50E73">
      <w:pPr>
        <w:pStyle w:val="Default"/>
        <w:ind w:leftChars="214" w:left="914" w:hangingChars="200" w:hanging="4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Pr="00EB05C8">
        <w:rPr>
          <w:rFonts w:ascii="Arial" w:eastAsia="微軟正黑體" w:hAnsi="Arial" w:cs="Arial"/>
          <w:bCs/>
          <w:color w:val="000000" w:themeColor="text1"/>
          <w:sz w:val="20"/>
          <w:szCs w:val="20"/>
        </w:rPr>
        <w:t>1</w:t>
      </w:r>
      <w:r w:rsidR="00307B6F" w:rsidRPr="00EB05C8">
        <w:rPr>
          <w:rFonts w:ascii="Arial" w:eastAsia="微軟正黑體" w:hAnsi="Arial" w:cs="Arial" w:hint="eastAsia"/>
          <w:bCs/>
          <w:color w:val="000000" w:themeColor="text1"/>
          <w:sz w:val="20"/>
          <w:szCs w:val="20"/>
        </w:rPr>
        <w:t>0</w:t>
      </w:r>
      <w:r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hint="eastAsia"/>
          <w:bCs/>
          <w:color w:val="000000" w:themeColor="text1"/>
          <w:sz w:val="20"/>
          <w:szCs w:val="20"/>
        </w:rPr>
        <w:t>任何在第</w:t>
      </w:r>
      <w:r w:rsidR="005C5FEA" w:rsidRPr="00EB05C8">
        <w:rPr>
          <w:rFonts w:ascii="Arial" w:eastAsia="微軟正黑體" w:hAnsi="Arial" w:cs="Arial"/>
          <w:bCs/>
          <w:color w:val="000000" w:themeColor="text1"/>
          <w:sz w:val="20"/>
          <w:szCs w:val="20"/>
        </w:rPr>
        <w:t>664(c)</w:t>
      </w:r>
      <w:r w:rsidR="005C5FEA" w:rsidRPr="00EB05C8">
        <w:rPr>
          <w:rFonts w:ascii="Arial" w:eastAsia="微軟正黑體" w:hAnsi="Arial" w:cs="Arial" w:hint="eastAsia"/>
          <w:bCs/>
          <w:color w:val="000000" w:themeColor="text1"/>
          <w:sz w:val="20"/>
          <w:szCs w:val="20"/>
        </w:rPr>
        <w:t>節下免稅的信託，或屬第</w:t>
      </w:r>
      <w:r w:rsidR="005C5FEA" w:rsidRPr="00EB05C8">
        <w:rPr>
          <w:rFonts w:ascii="Arial" w:eastAsia="微軟正黑體" w:hAnsi="Arial" w:cs="Arial"/>
          <w:bCs/>
          <w:color w:val="000000" w:themeColor="text1"/>
          <w:sz w:val="20"/>
          <w:szCs w:val="20"/>
        </w:rPr>
        <w:t>4947(a)(1)</w:t>
      </w:r>
      <w:r w:rsidR="005C5FEA" w:rsidRPr="00EB05C8">
        <w:rPr>
          <w:rFonts w:ascii="Arial" w:eastAsia="微軟正黑體" w:hAnsi="Arial" w:cs="Arial" w:hint="eastAsia"/>
          <w:bCs/>
          <w:color w:val="000000" w:themeColor="text1"/>
          <w:sz w:val="20"/>
          <w:szCs w:val="20"/>
        </w:rPr>
        <w:t>節所述的任何信託；</w:t>
      </w:r>
      <w:r w:rsidR="005C5FEA" w:rsidRPr="00EB05C8">
        <w:rPr>
          <w:rFonts w:ascii="Arial" w:eastAsia="微軟正黑體" w:hAnsi="Arial" w:cs="Arial"/>
          <w:bCs/>
          <w:color w:val="000000" w:themeColor="text1"/>
          <w:sz w:val="16"/>
          <w:szCs w:val="20"/>
        </w:rPr>
        <w:t>Any trust that is exempt from tax under section 664(c) or is described in section 4947(a)(1)</w:t>
      </w:r>
    </w:p>
    <w:p w14:paraId="05006BAA" w14:textId="294CE852" w:rsidR="005C5FEA" w:rsidRPr="00EB05C8" w:rsidRDefault="00F50E73" w:rsidP="00307B6F">
      <w:pPr>
        <w:pStyle w:val="Default"/>
        <w:ind w:leftChars="205" w:left="792" w:hangingChars="150" w:hanging="300"/>
        <w:rPr>
          <w:rFonts w:ascii="Arial" w:eastAsia="微軟正黑體" w:hAnsi="Arial" w:cs="Arial"/>
          <w:bCs/>
          <w:color w:val="000000" w:themeColor="text1"/>
          <w:sz w:val="16"/>
          <w:szCs w:val="20"/>
        </w:rPr>
      </w:pPr>
      <w:r w:rsidRPr="00EB05C8">
        <w:rPr>
          <w:rFonts w:ascii="Arial" w:eastAsia="微軟正黑體" w:hAnsi="Arial" w:cs="Arial"/>
          <w:bCs/>
          <w:color w:val="000000" w:themeColor="text1"/>
          <w:sz w:val="20"/>
          <w:szCs w:val="20"/>
        </w:rPr>
        <w:t>(1</w:t>
      </w:r>
      <w:r w:rsidR="00307B6F" w:rsidRPr="00EB05C8">
        <w:rPr>
          <w:rFonts w:ascii="Arial" w:eastAsia="微軟正黑體" w:hAnsi="Arial" w:cs="Arial" w:hint="eastAsia"/>
          <w:bCs/>
          <w:color w:val="000000" w:themeColor="text1"/>
          <w:sz w:val="20"/>
          <w:szCs w:val="20"/>
        </w:rPr>
        <w:t>1</w:t>
      </w:r>
      <w:r w:rsidRPr="00EB05C8">
        <w:rPr>
          <w:rFonts w:ascii="Arial" w:eastAsia="微軟正黑體" w:hAnsi="Arial" w:cs="Arial"/>
          <w:bCs/>
          <w:color w:val="000000" w:themeColor="text1"/>
          <w:sz w:val="20"/>
          <w:szCs w:val="20"/>
        </w:rPr>
        <w:t>)</w:t>
      </w:r>
      <w:r w:rsidR="005C5FEA" w:rsidRPr="00EB05C8">
        <w:rPr>
          <w:rFonts w:ascii="Arial" w:eastAsia="微軟正黑體" w:hAnsi="Arial" w:cs="Arial" w:hint="eastAsia"/>
          <w:bCs/>
          <w:color w:val="000000" w:themeColor="text1"/>
          <w:sz w:val="20"/>
          <w:szCs w:val="20"/>
        </w:rPr>
        <w:t>任何依上述美國或各州法令規範註冊之證券、商品、或衍生性金融工具</w:t>
      </w:r>
      <w:r w:rsidR="005C5FEA" w:rsidRPr="00EB05C8">
        <w:rPr>
          <w:rFonts w:ascii="Arial" w:eastAsia="微軟正黑體" w:hAnsi="Arial" w:cs="Arial"/>
          <w:bCs/>
          <w:color w:val="000000" w:themeColor="text1"/>
          <w:sz w:val="20"/>
          <w:szCs w:val="20"/>
        </w:rPr>
        <w:t>(</w:t>
      </w:r>
      <w:r w:rsidR="005C5FEA" w:rsidRPr="00EB05C8">
        <w:rPr>
          <w:rFonts w:ascii="Arial" w:eastAsia="微軟正黑體" w:hAnsi="Arial" w:cs="Arial" w:hint="eastAsia"/>
          <w:bCs/>
          <w:color w:val="000000" w:themeColor="text1"/>
          <w:sz w:val="20"/>
          <w:szCs w:val="20"/>
        </w:rPr>
        <w:t>包括名目本金契約、期貨、遠期契約、和選擇權</w:t>
      </w:r>
      <w:r w:rsidR="005C5FEA" w:rsidRPr="00EB05C8">
        <w:rPr>
          <w:rFonts w:ascii="Arial" w:eastAsia="微軟正黑體" w:hAnsi="Arial" w:cs="Arial"/>
          <w:bCs/>
          <w:color w:val="000000" w:themeColor="text1"/>
          <w:sz w:val="20"/>
          <w:szCs w:val="20"/>
        </w:rPr>
        <w:t>)</w:t>
      </w:r>
      <w:r w:rsidR="005C5FEA" w:rsidRPr="00EB05C8">
        <w:rPr>
          <w:rFonts w:ascii="Arial" w:eastAsia="微軟正黑體" w:hAnsi="Arial" w:cs="Arial" w:hint="eastAsia"/>
          <w:bCs/>
          <w:color w:val="000000" w:themeColor="text1"/>
          <w:sz w:val="20"/>
          <w:szCs w:val="20"/>
        </w:rPr>
        <w:t>的自營商；</w:t>
      </w:r>
      <w:r w:rsidR="005C5FEA" w:rsidRPr="00EB05C8">
        <w:rPr>
          <w:rFonts w:ascii="Arial" w:eastAsia="微軟正黑體" w:hAnsi="Arial" w:cs="Arial"/>
          <w:bCs/>
          <w:color w:val="000000" w:themeColor="text1"/>
          <w:sz w:val="16"/>
          <w:szCs w:val="20"/>
        </w:rPr>
        <w:t>A dealer in securities, commodities, or derivative financial instruments (including notional principal contracts, futures, forwards, and options) that is registered as such under the laws of the United States or any State</w:t>
      </w:r>
    </w:p>
    <w:p w14:paraId="0A81136E" w14:textId="57CFE6D0" w:rsidR="005C5FEA" w:rsidRPr="00EB05C8" w:rsidRDefault="00F50E73" w:rsidP="00307B6F">
      <w:pPr>
        <w:pStyle w:val="Default"/>
        <w:ind w:firstLineChars="250" w:firstLine="5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002A0B21" w:rsidRPr="00EB05C8">
        <w:rPr>
          <w:rFonts w:ascii="Arial" w:eastAsia="微軟正黑體" w:hAnsi="Arial" w:cs="Arial"/>
          <w:bCs/>
          <w:color w:val="000000" w:themeColor="text1"/>
          <w:sz w:val="20"/>
          <w:szCs w:val="20"/>
        </w:rPr>
        <w:t>1</w:t>
      </w:r>
      <w:r w:rsidR="00307B6F" w:rsidRPr="00EB05C8">
        <w:rPr>
          <w:rFonts w:ascii="Arial" w:eastAsia="微軟正黑體" w:hAnsi="Arial" w:cs="Arial" w:hint="eastAsia"/>
          <w:bCs/>
          <w:color w:val="000000" w:themeColor="text1"/>
          <w:sz w:val="20"/>
          <w:szCs w:val="20"/>
        </w:rPr>
        <w:t>2</w:t>
      </w:r>
      <w:r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hint="eastAsia"/>
          <w:bCs/>
          <w:color w:val="000000" w:themeColor="text1"/>
          <w:sz w:val="20"/>
          <w:szCs w:val="20"/>
        </w:rPr>
        <w:t>經紀商；</w:t>
      </w:r>
      <w:r w:rsidR="005C5FEA" w:rsidRPr="00EB05C8">
        <w:rPr>
          <w:rFonts w:ascii="Arial" w:eastAsia="微軟正黑體" w:hAnsi="Arial" w:cs="Arial"/>
          <w:bCs/>
          <w:color w:val="000000" w:themeColor="text1"/>
          <w:sz w:val="16"/>
          <w:szCs w:val="20"/>
        </w:rPr>
        <w:t>A broker</w:t>
      </w:r>
    </w:p>
    <w:p w14:paraId="70FBC58B" w14:textId="703C289E" w:rsidR="005C5FEA" w:rsidRPr="00EB05C8" w:rsidRDefault="00F50E73" w:rsidP="00307B6F">
      <w:pPr>
        <w:pStyle w:val="Default"/>
        <w:ind w:leftChars="204" w:left="790" w:hangingChars="150" w:hanging="300"/>
        <w:rPr>
          <w:rFonts w:ascii="Arial" w:eastAsia="微軟正黑體" w:hAnsi="Arial" w:cs="Arial"/>
          <w:bCs/>
          <w:color w:val="000000" w:themeColor="text1"/>
          <w:sz w:val="16"/>
          <w:szCs w:val="20"/>
        </w:rPr>
      </w:pPr>
      <w:r w:rsidRPr="00EB05C8">
        <w:rPr>
          <w:rFonts w:ascii="Arial" w:eastAsia="微軟正黑體" w:hAnsi="Arial" w:cs="Arial" w:hint="eastAsia"/>
          <w:bCs/>
          <w:color w:val="000000" w:themeColor="text1"/>
          <w:sz w:val="20"/>
          <w:szCs w:val="20"/>
        </w:rPr>
        <w:t>(</w:t>
      </w:r>
      <w:r w:rsidR="002A0B21" w:rsidRPr="00EB05C8">
        <w:rPr>
          <w:rFonts w:ascii="Arial" w:eastAsia="微軟正黑體" w:hAnsi="Arial" w:cs="Arial"/>
          <w:bCs/>
          <w:color w:val="000000" w:themeColor="text1"/>
          <w:sz w:val="20"/>
          <w:szCs w:val="20"/>
        </w:rPr>
        <w:t>1</w:t>
      </w:r>
      <w:r w:rsidR="00307B6F" w:rsidRPr="00EB05C8">
        <w:rPr>
          <w:rFonts w:ascii="Arial" w:eastAsia="微軟正黑體" w:hAnsi="Arial" w:cs="Arial" w:hint="eastAsia"/>
          <w:bCs/>
          <w:color w:val="000000" w:themeColor="text1"/>
          <w:sz w:val="20"/>
          <w:szCs w:val="20"/>
        </w:rPr>
        <w:t>3</w:t>
      </w:r>
      <w:r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hint="eastAsia"/>
          <w:bCs/>
          <w:color w:val="000000" w:themeColor="text1"/>
          <w:sz w:val="20"/>
          <w:szCs w:val="20"/>
        </w:rPr>
        <w:t>在第</w:t>
      </w:r>
      <w:r w:rsidR="005C5FEA" w:rsidRPr="00EB05C8">
        <w:rPr>
          <w:rFonts w:ascii="Arial" w:eastAsia="微軟正黑體" w:hAnsi="Arial" w:cs="Arial"/>
          <w:bCs/>
          <w:color w:val="000000" w:themeColor="text1"/>
          <w:sz w:val="20"/>
          <w:szCs w:val="20"/>
        </w:rPr>
        <w:t>403(b)</w:t>
      </w:r>
      <w:r w:rsidR="005C5FEA" w:rsidRPr="00EB05C8">
        <w:rPr>
          <w:rFonts w:ascii="Arial" w:eastAsia="微軟正黑體" w:hAnsi="Arial" w:cs="Arial" w:hint="eastAsia"/>
          <w:bCs/>
          <w:color w:val="000000" w:themeColor="text1"/>
          <w:sz w:val="20"/>
          <w:szCs w:val="20"/>
        </w:rPr>
        <w:t>節計畫或第</w:t>
      </w:r>
      <w:r w:rsidR="005C5FEA" w:rsidRPr="00EB05C8">
        <w:rPr>
          <w:rFonts w:ascii="Arial" w:eastAsia="微軟正黑體" w:hAnsi="Arial" w:cs="Arial"/>
          <w:bCs/>
          <w:color w:val="000000" w:themeColor="text1"/>
          <w:sz w:val="20"/>
          <w:szCs w:val="20"/>
        </w:rPr>
        <w:t>457(g)</w:t>
      </w:r>
      <w:r w:rsidR="005C5FEA" w:rsidRPr="00EB05C8">
        <w:rPr>
          <w:rFonts w:ascii="Arial" w:eastAsia="微軟正黑體" w:hAnsi="Arial" w:cs="Arial" w:hint="eastAsia"/>
          <w:bCs/>
          <w:color w:val="000000" w:themeColor="text1"/>
          <w:sz w:val="20"/>
          <w:szCs w:val="20"/>
        </w:rPr>
        <w:t>節計畫下的任何免稅信託</w:t>
      </w:r>
      <w:r w:rsidR="00D842B1" w:rsidRPr="00EB05C8">
        <w:rPr>
          <w:rFonts w:ascii="Arial" w:eastAsia="微軟正黑體" w:hAnsi="Arial" w:cs="Arial" w:hint="eastAsia"/>
          <w:bCs/>
          <w:color w:val="000000" w:themeColor="text1"/>
          <w:sz w:val="20"/>
          <w:szCs w:val="20"/>
        </w:rPr>
        <w:t>；</w:t>
      </w:r>
      <w:r w:rsidR="005C5FEA" w:rsidRPr="00EB05C8">
        <w:rPr>
          <w:rFonts w:ascii="Arial" w:eastAsia="微軟正黑體" w:hAnsi="Arial" w:cs="Arial"/>
          <w:bCs/>
          <w:color w:val="000000" w:themeColor="text1"/>
          <w:sz w:val="16"/>
          <w:szCs w:val="20"/>
        </w:rPr>
        <w:t>Any tax exempt trust under a section 403(b) plan or section 457(g) plan.</w:t>
      </w:r>
    </w:p>
    <w:sectPr w:rsidR="005C5FEA" w:rsidRPr="00EB05C8" w:rsidSect="001C36C0">
      <w:footerReference w:type="default" r:id="rId9"/>
      <w:pgSz w:w="11906" w:h="16838" w:code="9"/>
      <w:pgMar w:top="232" w:right="680" w:bottom="232" w:left="680" w:header="567" w:footer="488"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9C8C" w14:textId="77777777" w:rsidR="002D3ABA" w:rsidRDefault="002D3ABA" w:rsidP="004B3E84">
      <w:r>
        <w:separator/>
      </w:r>
    </w:p>
  </w:endnote>
  <w:endnote w:type="continuationSeparator" w:id="0">
    <w:p w14:paraId="0903F50E" w14:textId="77777777" w:rsidR="002D3ABA" w:rsidRDefault="002D3ABA" w:rsidP="004B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7488"/>
      <w:docPartObj>
        <w:docPartGallery w:val="Page Numbers (Bottom of Page)"/>
        <w:docPartUnique/>
      </w:docPartObj>
    </w:sdtPr>
    <w:sdtEndPr/>
    <w:sdtContent>
      <w:p w14:paraId="3998E4CE" w14:textId="33089BD7" w:rsidR="00B24938" w:rsidRPr="00FA526E" w:rsidRDefault="00B24938" w:rsidP="00FA526E">
        <w:pPr>
          <w:pStyle w:val="a5"/>
          <w:wordWrap w:val="0"/>
          <w:jc w:val="right"/>
        </w:pPr>
        <w:r>
          <w:fldChar w:fldCharType="begin"/>
        </w:r>
        <w:r>
          <w:instrText>PAGE   \* MERGEFORMAT</w:instrText>
        </w:r>
        <w:r>
          <w:fldChar w:fldCharType="separate"/>
        </w:r>
        <w:r w:rsidR="002D3ABA" w:rsidRPr="002D3ABA">
          <w:rPr>
            <w:noProof/>
            <w:lang w:val="zh-TW"/>
          </w:rPr>
          <w:t>1</w:t>
        </w:r>
        <w:r>
          <w:fldChar w:fldCharType="end"/>
        </w:r>
        <w:r>
          <w:t xml:space="preserve"> - </w:t>
        </w:r>
        <w:r w:rsidRPr="00FA526E">
          <w:rPr>
            <w:u w:val="single"/>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685105"/>
      <w:docPartObj>
        <w:docPartGallery w:val="Page Numbers (Bottom of Page)"/>
        <w:docPartUnique/>
      </w:docPartObj>
    </w:sdtPr>
    <w:sdtEndPr>
      <w:rPr>
        <w:sz w:val="16"/>
        <w:szCs w:val="16"/>
      </w:rPr>
    </w:sdtEndPr>
    <w:sdtContent>
      <w:p w14:paraId="64E15965" w14:textId="4B34CEB8" w:rsidR="00B24938" w:rsidRPr="00D467FE" w:rsidRDefault="00B24938" w:rsidP="00FA526E">
        <w:pPr>
          <w:pStyle w:val="a5"/>
          <w:jc w:val="right"/>
          <w:rPr>
            <w:sz w:val="16"/>
            <w:szCs w:val="16"/>
          </w:rPr>
        </w:pPr>
        <w:r w:rsidRPr="00D467FE">
          <w:rPr>
            <w:sz w:val="16"/>
            <w:szCs w:val="16"/>
          </w:rPr>
          <w:fldChar w:fldCharType="begin"/>
        </w:r>
        <w:r w:rsidRPr="00D467FE">
          <w:rPr>
            <w:sz w:val="16"/>
            <w:szCs w:val="16"/>
          </w:rPr>
          <w:instrText>PAGE   \* MERGEFORMAT</w:instrText>
        </w:r>
        <w:r w:rsidRPr="00D467FE">
          <w:rPr>
            <w:sz w:val="16"/>
            <w:szCs w:val="16"/>
          </w:rPr>
          <w:fldChar w:fldCharType="separate"/>
        </w:r>
        <w:r w:rsidR="00C40854" w:rsidRPr="00C40854">
          <w:rPr>
            <w:noProof/>
            <w:sz w:val="16"/>
            <w:szCs w:val="16"/>
            <w:lang w:val="zh-TW"/>
          </w:rPr>
          <w:t>12</w:t>
        </w:r>
        <w:r w:rsidRPr="00D467FE">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A8B0F" w14:textId="77777777" w:rsidR="002D3ABA" w:rsidRDefault="002D3ABA" w:rsidP="004B3E84">
      <w:r>
        <w:separator/>
      </w:r>
    </w:p>
  </w:footnote>
  <w:footnote w:type="continuationSeparator" w:id="0">
    <w:p w14:paraId="34AA7BC5" w14:textId="77777777" w:rsidR="002D3ABA" w:rsidRDefault="002D3ABA" w:rsidP="004B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2D2"/>
    <w:multiLevelType w:val="hybridMultilevel"/>
    <w:tmpl w:val="757E01C6"/>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 w15:restartNumberingAfterBreak="0">
    <w:nsid w:val="0887638A"/>
    <w:multiLevelType w:val="multilevel"/>
    <w:tmpl w:val="A3B6FA38"/>
    <w:lvl w:ilvl="0">
      <w:start w:val="1"/>
      <w:numFmt w:val="lowerLetter"/>
      <w:lvlText w:val="%1)"/>
      <w:lvlJc w:val="left"/>
      <w:pPr>
        <w:ind w:left="1047" w:hanging="480"/>
      </w:pPr>
      <w:rPr>
        <w:rFonts w:hint="eastAsia"/>
      </w:rPr>
    </w:lvl>
    <w:lvl w:ilvl="1">
      <w:start w:val="1"/>
      <w:numFmt w:val="lowerLetter"/>
      <w:lvlText w:val="%2)"/>
      <w:lvlJc w:val="left"/>
      <w:pPr>
        <w:ind w:left="960" w:hanging="480"/>
      </w:pPr>
      <w:rPr>
        <w:rFonts w:hint="eastAsia"/>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0AC00A18"/>
    <w:multiLevelType w:val="multilevel"/>
    <w:tmpl w:val="997CB86C"/>
    <w:lvl w:ilvl="0">
      <w:start w:val="2"/>
      <w:numFmt w:val="bullet"/>
      <w:lvlText w:val="□"/>
      <w:lvlJc w:val="left"/>
      <w:pPr>
        <w:ind w:left="804" w:hanging="360"/>
      </w:pPr>
      <w:rPr>
        <w:rFonts w:ascii="新細明體" w:eastAsia="新細明體" w:hAnsi="新細明體" w:cs="Arial" w:hint="eastAsia"/>
        <w:b w:val="0"/>
        <w:sz w:val="22"/>
        <w:szCs w:val="22"/>
      </w:rPr>
    </w:lvl>
    <w:lvl w:ilvl="1">
      <w:start w:val="1"/>
      <w:numFmt w:val="ideographTraditional"/>
      <w:lvlText w:val="%2、"/>
      <w:lvlJc w:val="left"/>
      <w:pPr>
        <w:ind w:left="1404" w:hanging="480"/>
      </w:pPr>
    </w:lvl>
    <w:lvl w:ilvl="2">
      <w:start w:val="1"/>
      <w:numFmt w:val="decimal"/>
      <w:lvlText w:val="(%3)"/>
      <w:lvlJc w:val="left"/>
      <w:pPr>
        <w:ind w:left="1764" w:hanging="360"/>
      </w:pPr>
      <w:rPr>
        <w:rFonts w:hint="default"/>
        <w:sz w:val="18"/>
      </w:rPr>
    </w:lvl>
    <w:lvl w:ilvl="3" w:tentative="1">
      <w:start w:val="1"/>
      <w:numFmt w:val="decimal"/>
      <w:lvlText w:val="%4."/>
      <w:lvlJc w:val="left"/>
      <w:pPr>
        <w:ind w:left="2364" w:hanging="480"/>
      </w:pPr>
    </w:lvl>
    <w:lvl w:ilvl="4" w:tentative="1">
      <w:start w:val="1"/>
      <w:numFmt w:val="ideographTraditional"/>
      <w:lvlText w:val="%5、"/>
      <w:lvlJc w:val="left"/>
      <w:pPr>
        <w:ind w:left="2844" w:hanging="480"/>
      </w:pPr>
    </w:lvl>
    <w:lvl w:ilvl="5" w:tentative="1">
      <w:start w:val="1"/>
      <w:numFmt w:val="lowerRoman"/>
      <w:lvlText w:val="%6."/>
      <w:lvlJc w:val="right"/>
      <w:pPr>
        <w:ind w:left="3324" w:hanging="480"/>
      </w:pPr>
    </w:lvl>
    <w:lvl w:ilvl="6" w:tentative="1">
      <w:start w:val="1"/>
      <w:numFmt w:val="decimal"/>
      <w:lvlText w:val="%7."/>
      <w:lvlJc w:val="left"/>
      <w:pPr>
        <w:ind w:left="3804" w:hanging="480"/>
      </w:pPr>
    </w:lvl>
    <w:lvl w:ilvl="7" w:tentative="1">
      <w:start w:val="1"/>
      <w:numFmt w:val="ideographTraditional"/>
      <w:lvlText w:val="%8、"/>
      <w:lvlJc w:val="left"/>
      <w:pPr>
        <w:ind w:left="4284" w:hanging="480"/>
      </w:pPr>
    </w:lvl>
    <w:lvl w:ilvl="8" w:tentative="1">
      <w:start w:val="1"/>
      <w:numFmt w:val="lowerRoman"/>
      <w:lvlText w:val="%9."/>
      <w:lvlJc w:val="right"/>
      <w:pPr>
        <w:ind w:left="4764" w:hanging="480"/>
      </w:pPr>
    </w:lvl>
  </w:abstractNum>
  <w:abstractNum w:abstractNumId="3" w15:restartNumberingAfterBreak="0">
    <w:nsid w:val="0B5A237A"/>
    <w:multiLevelType w:val="hybridMultilevel"/>
    <w:tmpl w:val="BD2CB6E2"/>
    <w:lvl w:ilvl="0" w:tplc="BDFA901E">
      <w:start w:val="2"/>
      <w:numFmt w:val="bullet"/>
      <w:lvlText w:val="□"/>
      <w:lvlJc w:val="left"/>
      <w:pPr>
        <w:ind w:left="480" w:hanging="48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7E0AAE"/>
    <w:multiLevelType w:val="hybridMultilevel"/>
    <w:tmpl w:val="6EF4E128"/>
    <w:lvl w:ilvl="0" w:tplc="9DDA406E">
      <w:start w:val="1"/>
      <w:numFmt w:val="upperLetter"/>
      <w:lvlText w:val="%1."/>
      <w:lvlJc w:val="left"/>
      <w:pPr>
        <w:ind w:left="360" w:hanging="360"/>
      </w:pPr>
      <w:rPr>
        <w:rFonts w:hint="default"/>
        <w:b/>
        <w:sz w:val="22"/>
        <w:szCs w:val="22"/>
        <w:u w:val="none"/>
      </w:rPr>
    </w:lvl>
    <w:lvl w:ilvl="1" w:tplc="B6A21212">
      <w:numFmt w:val="bullet"/>
      <w:lvlText w:val="□"/>
      <w:lvlJc w:val="left"/>
      <w:pPr>
        <w:ind w:left="840" w:hanging="360"/>
      </w:pPr>
      <w:rPr>
        <w:rFonts w:ascii="標楷體" w:eastAsia="標楷體" w:hAnsi="標楷體" w:cs="標楷體" w:hint="eastAsia"/>
        <w:sz w:val="24"/>
      </w:rPr>
    </w:lvl>
    <w:lvl w:ilvl="2" w:tplc="8098DFB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4376DA"/>
    <w:multiLevelType w:val="hybridMultilevel"/>
    <w:tmpl w:val="EA96123A"/>
    <w:lvl w:ilvl="0" w:tplc="BDFA901E">
      <w:start w:val="2"/>
      <w:numFmt w:val="bullet"/>
      <w:lvlText w:val="□"/>
      <w:lvlJc w:val="left"/>
      <w:pPr>
        <w:ind w:left="480" w:hanging="480"/>
      </w:pPr>
      <w:rPr>
        <w:rFonts w:ascii="新細明體" w:eastAsia="新細明體" w:hAnsi="新細明體" w:cs="Arial" w:hint="eastAsia"/>
      </w:rPr>
    </w:lvl>
    <w:lvl w:ilvl="1" w:tplc="BAA875C2">
      <w:start w:val="2"/>
      <w:numFmt w:val="bullet"/>
      <w:lvlText w:val="□"/>
      <w:lvlJc w:val="left"/>
      <w:pPr>
        <w:ind w:left="960" w:hanging="480"/>
      </w:pPr>
      <w:rPr>
        <w:rFonts w:ascii="新細明體" w:eastAsia="新細明體" w:hAnsi="新細明體" w:cs="Arial" w:hint="eastAsia"/>
        <w:lang w:val="en-US"/>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4537932"/>
    <w:multiLevelType w:val="hybridMultilevel"/>
    <w:tmpl w:val="64544896"/>
    <w:lvl w:ilvl="0" w:tplc="FE908898">
      <w:start w:val="2"/>
      <w:numFmt w:val="bullet"/>
      <w:lvlText w:val="□"/>
      <w:lvlJc w:val="left"/>
      <w:pPr>
        <w:ind w:left="1302" w:hanging="480"/>
      </w:pPr>
      <w:rPr>
        <w:rFonts w:ascii="新細明體" w:eastAsia="新細明體" w:hAnsi="新細明體" w:cs="Arial" w:hint="eastAsia"/>
        <w:sz w:val="24"/>
        <w:szCs w:val="22"/>
        <w:lang w:val="en-US"/>
      </w:rPr>
    </w:lvl>
    <w:lvl w:ilvl="1" w:tplc="04090003" w:tentative="1">
      <w:start w:val="1"/>
      <w:numFmt w:val="bullet"/>
      <w:lvlText w:val=""/>
      <w:lvlJc w:val="left"/>
      <w:pPr>
        <w:ind w:left="1782" w:hanging="480"/>
      </w:pPr>
      <w:rPr>
        <w:rFonts w:ascii="Wingdings" w:hAnsi="Wingdings" w:hint="default"/>
      </w:rPr>
    </w:lvl>
    <w:lvl w:ilvl="2" w:tplc="04090005" w:tentative="1">
      <w:start w:val="1"/>
      <w:numFmt w:val="bullet"/>
      <w:lvlText w:val=""/>
      <w:lvlJc w:val="left"/>
      <w:pPr>
        <w:ind w:left="2262" w:hanging="480"/>
      </w:pPr>
      <w:rPr>
        <w:rFonts w:ascii="Wingdings" w:hAnsi="Wingdings" w:hint="default"/>
      </w:rPr>
    </w:lvl>
    <w:lvl w:ilvl="3" w:tplc="04090001" w:tentative="1">
      <w:start w:val="1"/>
      <w:numFmt w:val="bullet"/>
      <w:lvlText w:val=""/>
      <w:lvlJc w:val="left"/>
      <w:pPr>
        <w:ind w:left="2742" w:hanging="480"/>
      </w:pPr>
      <w:rPr>
        <w:rFonts w:ascii="Wingdings" w:hAnsi="Wingdings" w:hint="default"/>
      </w:rPr>
    </w:lvl>
    <w:lvl w:ilvl="4" w:tplc="04090003" w:tentative="1">
      <w:start w:val="1"/>
      <w:numFmt w:val="bullet"/>
      <w:lvlText w:val=""/>
      <w:lvlJc w:val="left"/>
      <w:pPr>
        <w:ind w:left="3222" w:hanging="480"/>
      </w:pPr>
      <w:rPr>
        <w:rFonts w:ascii="Wingdings" w:hAnsi="Wingdings" w:hint="default"/>
      </w:rPr>
    </w:lvl>
    <w:lvl w:ilvl="5" w:tplc="04090005" w:tentative="1">
      <w:start w:val="1"/>
      <w:numFmt w:val="bullet"/>
      <w:lvlText w:val=""/>
      <w:lvlJc w:val="left"/>
      <w:pPr>
        <w:ind w:left="3702" w:hanging="480"/>
      </w:pPr>
      <w:rPr>
        <w:rFonts w:ascii="Wingdings" w:hAnsi="Wingdings" w:hint="default"/>
      </w:rPr>
    </w:lvl>
    <w:lvl w:ilvl="6" w:tplc="04090001" w:tentative="1">
      <w:start w:val="1"/>
      <w:numFmt w:val="bullet"/>
      <w:lvlText w:val=""/>
      <w:lvlJc w:val="left"/>
      <w:pPr>
        <w:ind w:left="4182" w:hanging="480"/>
      </w:pPr>
      <w:rPr>
        <w:rFonts w:ascii="Wingdings" w:hAnsi="Wingdings" w:hint="default"/>
      </w:rPr>
    </w:lvl>
    <w:lvl w:ilvl="7" w:tplc="04090003" w:tentative="1">
      <w:start w:val="1"/>
      <w:numFmt w:val="bullet"/>
      <w:lvlText w:val=""/>
      <w:lvlJc w:val="left"/>
      <w:pPr>
        <w:ind w:left="4662" w:hanging="480"/>
      </w:pPr>
      <w:rPr>
        <w:rFonts w:ascii="Wingdings" w:hAnsi="Wingdings" w:hint="default"/>
      </w:rPr>
    </w:lvl>
    <w:lvl w:ilvl="8" w:tplc="04090005" w:tentative="1">
      <w:start w:val="1"/>
      <w:numFmt w:val="bullet"/>
      <w:lvlText w:val=""/>
      <w:lvlJc w:val="left"/>
      <w:pPr>
        <w:ind w:left="5142" w:hanging="480"/>
      </w:pPr>
      <w:rPr>
        <w:rFonts w:ascii="Wingdings" w:hAnsi="Wingdings" w:hint="default"/>
      </w:rPr>
    </w:lvl>
  </w:abstractNum>
  <w:abstractNum w:abstractNumId="7" w15:restartNumberingAfterBreak="0">
    <w:nsid w:val="177F297B"/>
    <w:multiLevelType w:val="hybridMultilevel"/>
    <w:tmpl w:val="3CCE3040"/>
    <w:lvl w:ilvl="0" w:tplc="7DEE8B34">
      <w:start w:val="2"/>
      <w:numFmt w:val="bullet"/>
      <w:lvlText w:val="□"/>
      <w:lvlJc w:val="left"/>
      <w:pPr>
        <w:ind w:left="480" w:hanging="480"/>
      </w:pPr>
      <w:rPr>
        <w:rFonts w:ascii="新細明體" w:eastAsia="新細明體" w:hAnsi="新細明體" w:cs="Arial"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6A6B61"/>
    <w:multiLevelType w:val="hybridMultilevel"/>
    <w:tmpl w:val="4D063700"/>
    <w:lvl w:ilvl="0" w:tplc="BDFA901E">
      <w:start w:val="2"/>
      <w:numFmt w:val="bullet"/>
      <w:lvlText w:val="□"/>
      <w:lvlJc w:val="left"/>
      <w:pPr>
        <w:ind w:left="480" w:hanging="48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045DEC"/>
    <w:multiLevelType w:val="hybridMultilevel"/>
    <w:tmpl w:val="36469EC8"/>
    <w:lvl w:ilvl="0" w:tplc="D6981C70">
      <w:start w:val="1"/>
      <w:numFmt w:val="lowerLetter"/>
      <w:lvlText w:val="(%1)"/>
      <w:lvlJc w:val="left"/>
      <w:pPr>
        <w:ind w:left="720" w:hanging="36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E1D665F"/>
    <w:multiLevelType w:val="hybridMultilevel"/>
    <w:tmpl w:val="111CAF06"/>
    <w:lvl w:ilvl="0" w:tplc="1492818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3E07EA"/>
    <w:multiLevelType w:val="hybridMultilevel"/>
    <w:tmpl w:val="F632A6DE"/>
    <w:lvl w:ilvl="0" w:tplc="7C52EE8E">
      <w:start w:val="1"/>
      <w:numFmt w:val="decimal"/>
      <w:lvlText w:val="%1."/>
      <w:lvlJc w:val="left"/>
      <w:pPr>
        <w:ind w:left="360" w:hanging="360"/>
      </w:pPr>
      <w:rPr>
        <w:rFonts w:ascii="微軟正黑體" w:eastAsia="微軟正黑體" w:hAnsi="微軟正黑體" w:hint="default"/>
        <w:b/>
        <w:sz w:val="20"/>
        <w:szCs w:val="20"/>
      </w:rPr>
    </w:lvl>
    <w:lvl w:ilvl="1" w:tplc="20B2C42A">
      <w:numFmt w:val="bullet"/>
      <w:lvlText w:val=""/>
      <w:lvlJc w:val="left"/>
      <w:pPr>
        <w:ind w:left="840" w:hanging="360"/>
      </w:pPr>
      <w:rPr>
        <w:rFonts w:ascii="微軟正黑體" w:eastAsia="微軟正黑體" w:hAnsi="微軟正黑體" w:cs="Calibr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A385A"/>
    <w:multiLevelType w:val="hybridMultilevel"/>
    <w:tmpl w:val="0CA2FC24"/>
    <w:lvl w:ilvl="0" w:tplc="08F27E42">
      <w:start w:val="1"/>
      <w:numFmt w:val="lowerRoman"/>
      <w:lvlText w:val="%1)"/>
      <w:lvlJc w:val="left"/>
      <w:pPr>
        <w:ind w:left="960" w:hanging="480"/>
      </w:pPr>
      <w:rPr>
        <w:rFonts w:hint="eastAsia"/>
      </w:rPr>
    </w:lvl>
    <w:lvl w:ilvl="1" w:tplc="A8AA1610">
      <w:start w:val="1"/>
      <w:numFmt w:val="lowerLetter"/>
      <w:lvlText w:val="(%2)"/>
      <w:lvlJc w:val="left"/>
      <w:pPr>
        <w:ind w:left="960" w:hanging="480"/>
      </w:pPr>
      <w:rPr>
        <w:rFonts w:ascii="Arial" w:eastAsia="微軟正黑體" w:hAnsi="Arial" w:cs="Arial"/>
      </w:rPr>
    </w:lvl>
    <w:lvl w:ilvl="2" w:tplc="B29A34C2">
      <w:start w:val="1"/>
      <w:numFmt w:val="taiwaneseCountingThousand"/>
      <w:lvlText w:val="%3、"/>
      <w:lvlJc w:val="left"/>
      <w:pPr>
        <w:ind w:left="1350" w:hanging="39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37BFA"/>
    <w:multiLevelType w:val="multilevel"/>
    <w:tmpl w:val="FAC4E858"/>
    <w:lvl w:ilvl="0">
      <w:start w:val="2"/>
      <w:numFmt w:val="bullet"/>
      <w:lvlText w:val="□"/>
      <w:lvlJc w:val="left"/>
      <w:pPr>
        <w:ind w:left="804" w:hanging="360"/>
      </w:pPr>
      <w:rPr>
        <w:rFonts w:ascii="新細明體" w:eastAsia="新細明體" w:hAnsi="新細明體" w:cs="Arial" w:hint="eastAsia"/>
        <w:b w:val="0"/>
      </w:rPr>
    </w:lvl>
    <w:lvl w:ilvl="1">
      <w:start w:val="1"/>
      <w:numFmt w:val="ideographTraditional"/>
      <w:lvlText w:val="%2、"/>
      <w:lvlJc w:val="left"/>
      <w:pPr>
        <w:ind w:left="1404" w:hanging="480"/>
      </w:pPr>
    </w:lvl>
    <w:lvl w:ilvl="2" w:tentative="1">
      <w:start w:val="1"/>
      <w:numFmt w:val="lowerRoman"/>
      <w:lvlText w:val="%3."/>
      <w:lvlJc w:val="right"/>
      <w:pPr>
        <w:ind w:left="1884" w:hanging="480"/>
      </w:pPr>
    </w:lvl>
    <w:lvl w:ilvl="3" w:tentative="1">
      <w:start w:val="1"/>
      <w:numFmt w:val="decimal"/>
      <w:lvlText w:val="%4."/>
      <w:lvlJc w:val="left"/>
      <w:pPr>
        <w:ind w:left="2364" w:hanging="480"/>
      </w:pPr>
    </w:lvl>
    <w:lvl w:ilvl="4" w:tentative="1">
      <w:start w:val="1"/>
      <w:numFmt w:val="ideographTraditional"/>
      <w:lvlText w:val="%5、"/>
      <w:lvlJc w:val="left"/>
      <w:pPr>
        <w:ind w:left="2844" w:hanging="480"/>
      </w:pPr>
    </w:lvl>
    <w:lvl w:ilvl="5" w:tentative="1">
      <w:start w:val="1"/>
      <w:numFmt w:val="lowerRoman"/>
      <w:lvlText w:val="%6."/>
      <w:lvlJc w:val="right"/>
      <w:pPr>
        <w:ind w:left="3324" w:hanging="480"/>
      </w:pPr>
    </w:lvl>
    <w:lvl w:ilvl="6" w:tentative="1">
      <w:start w:val="1"/>
      <w:numFmt w:val="decimal"/>
      <w:lvlText w:val="%7."/>
      <w:lvlJc w:val="left"/>
      <w:pPr>
        <w:ind w:left="3804" w:hanging="480"/>
      </w:pPr>
    </w:lvl>
    <w:lvl w:ilvl="7" w:tentative="1">
      <w:start w:val="1"/>
      <w:numFmt w:val="ideographTraditional"/>
      <w:lvlText w:val="%8、"/>
      <w:lvlJc w:val="left"/>
      <w:pPr>
        <w:ind w:left="4284" w:hanging="480"/>
      </w:pPr>
    </w:lvl>
    <w:lvl w:ilvl="8" w:tentative="1">
      <w:start w:val="1"/>
      <w:numFmt w:val="lowerRoman"/>
      <w:lvlText w:val="%9."/>
      <w:lvlJc w:val="right"/>
      <w:pPr>
        <w:ind w:left="4764" w:hanging="480"/>
      </w:pPr>
    </w:lvl>
  </w:abstractNum>
  <w:abstractNum w:abstractNumId="14" w15:restartNumberingAfterBreak="0">
    <w:nsid w:val="291006B5"/>
    <w:multiLevelType w:val="hybridMultilevel"/>
    <w:tmpl w:val="04243D2C"/>
    <w:lvl w:ilvl="0" w:tplc="14928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F895D49"/>
    <w:multiLevelType w:val="hybridMultilevel"/>
    <w:tmpl w:val="60146E14"/>
    <w:lvl w:ilvl="0" w:tplc="6526CE80">
      <w:start w:val="1"/>
      <w:numFmt w:val="upperLetter"/>
      <w:lvlText w:val="%1."/>
      <w:lvlJc w:val="left"/>
      <w:pPr>
        <w:ind w:left="804" w:hanging="360"/>
      </w:pPr>
      <w:rPr>
        <w:rFonts w:hint="default"/>
        <w:b w:val="0"/>
      </w:rPr>
    </w:lvl>
    <w:lvl w:ilvl="1" w:tplc="04090019">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6" w15:restartNumberingAfterBreak="0">
    <w:nsid w:val="300E58C5"/>
    <w:multiLevelType w:val="hybridMultilevel"/>
    <w:tmpl w:val="1860A194"/>
    <w:lvl w:ilvl="0" w:tplc="F260D702">
      <w:start w:val="1"/>
      <w:numFmt w:val="decimal"/>
      <w:lvlText w:val="%1."/>
      <w:lvlJc w:val="left"/>
      <w:pPr>
        <w:ind w:left="360" w:hanging="360"/>
      </w:pPr>
      <w:rPr>
        <w:rFonts w:ascii="微軟正黑體" w:eastAsia="微軟正黑體" w:hAnsi="微軟正黑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516F8F"/>
    <w:multiLevelType w:val="hybridMultilevel"/>
    <w:tmpl w:val="111CAF06"/>
    <w:lvl w:ilvl="0" w:tplc="1492818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4530E73"/>
    <w:multiLevelType w:val="multilevel"/>
    <w:tmpl w:val="5832D6F4"/>
    <w:lvl w:ilvl="0">
      <w:start w:val="1"/>
      <w:numFmt w:val="lowerRoman"/>
      <w:lvlText w:val="%1)"/>
      <w:lvlJc w:val="left"/>
      <w:pPr>
        <w:ind w:left="960" w:hanging="480"/>
      </w:pPr>
      <w:rPr>
        <w:rFonts w:hint="eastAsia"/>
      </w:rPr>
    </w:lvl>
    <w:lvl w:ilvl="1">
      <w:start w:val="1"/>
      <w:numFmt w:val="lowerRoman"/>
      <w:lvlText w:val="%2)"/>
      <w:lvlJc w:val="left"/>
      <w:pPr>
        <w:ind w:left="960" w:hanging="480"/>
      </w:pPr>
      <w:rPr>
        <w:rFonts w:hint="eastAsia"/>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9" w15:restartNumberingAfterBreak="0">
    <w:nsid w:val="36EE02F3"/>
    <w:multiLevelType w:val="hybridMultilevel"/>
    <w:tmpl w:val="9E2212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E16AC8"/>
    <w:multiLevelType w:val="hybridMultilevel"/>
    <w:tmpl w:val="C0D0852E"/>
    <w:lvl w:ilvl="0" w:tplc="59A2EE1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A3C3688"/>
    <w:multiLevelType w:val="hybridMultilevel"/>
    <w:tmpl w:val="F50A45FC"/>
    <w:lvl w:ilvl="0" w:tplc="3D4632C6">
      <w:start w:val="1"/>
      <w:numFmt w:val="decimal"/>
      <w:lvlText w:val="(%1)"/>
      <w:lvlJc w:val="left"/>
      <w:pPr>
        <w:ind w:left="905" w:hanging="480"/>
      </w:pPr>
      <w:rPr>
        <w:rFonts w:ascii="微軟正黑體" w:eastAsia="微軟正黑體" w:hAnsi="微軟正黑體" w:cs="Arial"/>
        <w:sz w:val="22"/>
        <w:szCs w:val="22"/>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511F68A5"/>
    <w:multiLevelType w:val="multilevel"/>
    <w:tmpl w:val="8DB26F24"/>
    <w:lvl w:ilvl="0">
      <w:start w:val="2"/>
      <w:numFmt w:val="bullet"/>
      <w:lvlText w:val="□"/>
      <w:lvlJc w:val="left"/>
      <w:pPr>
        <w:ind w:left="804" w:hanging="360"/>
      </w:pPr>
      <w:rPr>
        <w:rFonts w:ascii="新細明體" w:eastAsia="新細明體" w:hAnsi="新細明體" w:cs="Arial" w:hint="eastAsia"/>
        <w:b w:val="0"/>
      </w:rPr>
    </w:lvl>
    <w:lvl w:ilvl="1">
      <w:start w:val="1"/>
      <w:numFmt w:val="ideographTraditional"/>
      <w:lvlText w:val="%2、"/>
      <w:lvlJc w:val="left"/>
      <w:pPr>
        <w:ind w:left="1404" w:hanging="480"/>
      </w:pPr>
    </w:lvl>
    <w:lvl w:ilvl="2" w:tentative="1">
      <w:start w:val="1"/>
      <w:numFmt w:val="lowerRoman"/>
      <w:lvlText w:val="%3."/>
      <w:lvlJc w:val="right"/>
      <w:pPr>
        <w:ind w:left="1884" w:hanging="480"/>
      </w:pPr>
    </w:lvl>
    <w:lvl w:ilvl="3" w:tentative="1">
      <w:start w:val="1"/>
      <w:numFmt w:val="decimal"/>
      <w:lvlText w:val="%4."/>
      <w:lvlJc w:val="left"/>
      <w:pPr>
        <w:ind w:left="2364" w:hanging="480"/>
      </w:pPr>
    </w:lvl>
    <w:lvl w:ilvl="4" w:tentative="1">
      <w:start w:val="1"/>
      <w:numFmt w:val="ideographTraditional"/>
      <w:lvlText w:val="%5、"/>
      <w:lvlJc w:val="left"/>
      <w:pPr>
        <w:ind w:left="2844" w:hanging="480"/>
      </w:pPr>
    </w:lvl>
    <w:lvl w:ilvl="5" w:tentative="1">
      <w:start w:val="1"/>
      <w:numFmt w:val="lowerRoman"/>
      <w:lvlText w:val="%6."/>
      <w:lvlJc w:val="right"/>
      <w:pPr>
        <w:ind w:left="3324" w:hanging="480"/>
      </w:pPr>
    </w:lvl>
    <w:lvl w:ilvl="6" w:tentative="1">
      <w:start w:val="1"/>
      <w:numFmt w:val="decimal"/>
      <w:lvlText w:val="%7."/>
      <w:lvlJc w:val="left"/>
      <w:pPr>
        <w:ind w:left="3804" w:hanging="480"/>
      </w:pPr>
    </w:lvl>
    <w:lvl w:ilvl="7" w:tentative="1">
      <w:start w:val="1"/>
      <w:numFmt w:val="ideographTraditional"/>
      <w:lvlText w:val="%8、"/>
      <w:lvlJc w:val="left"/>
      <w:pPr>
        <w:ind w:left="4284" w:hanging="480"/>
      </w:pPr>
    </w:lvl>
    <w:lvl w:ilvl="8" w:tentative="1">
      <w:start w:val="1"/>
      <w:numFmt w:val="lowerRoman"/>
      <w:lvlText w:val="%9."/>
      <w:lvlJc w:val="right"/>
      <w:pPr>
        <w:ind w:left="4764" w:hanging="480"/>
      </w:pPr>
    </w:lvl>
  </w:abstractNum>
  <w:abstractNum w:abstractNumId="23" w15:restartNumberingAfterBreak="0">
    <w:nsid w:val="57F94265"/>
    <w:multiLevelType w:val="hybridMultilevel"/>
    <w:tmpl w:val="B0C058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45D0ECE"/>
    <w:multiLevelType w:val="hybridMultilevel"/>
    <w:tmpl w:val="59DA6316"/>
    <w:lvl w:ilvl="0" w:tplc="BDFA901E">
      <w:start w:val="2"/>
      <w:numFmt w:val="bullet"/>
      <w:lvlText w:val="□"/>
      <w:lvlJc w:val="left"/>
      <w:pPr>
        <w:ind w:left="480" w:hanging="48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B2E14FF"/>
    <w:multiLevelType w:val="singleLevel"/>
    <w:tmpl w:val="831C3D54"/>
    <w:lvl w:ilvl="0">
      <w:start w:val="1"/>
      <w:numFmt w:val="bullet"/>
      <w:lvlText w:val="•"/>
      <w:lvlJc w:val="left"/>
      <w:pPr>
        <w:ind w:left="480" w:hanging="480"/>
      </w:pPr>
      <w:rPr>
        <w:rFonts w:ascii="Arial" w:hAnsi="Arial" w:hint="default"/>
        <w:color w:val="auto"/>
        <w:sz w:val="24"/>
      </w:rPr>
    </w:lvl>
  </w:abstractNum>
  <w:abstractNum w:abstractNumId="26" w15:restartNumberingAfterBreak="0">
    <w:nsid w:val="6BC818E6"/>
    <w:multiLevelType w:val="hybridMultilevel"/>
    <w:tmpl w:val="B96266E4"/>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7" w15:restartNumberingAfterBreak="0">
    <w:nsid w:val="6BD22FC8"/>
    <w:multiLevelType w:val="hybridMultilevel"/>
    <w:tmpl w:val="AF7C9AB2"/>
    <w:lvl w:ilvl="0" w:tplc="04090001">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8" w15:restartNumberingAfterBreak="0">
    <w:nsid w:val="6DD670C0"/>
    <w:multiLevelType w:val="hybridMultilevel"/>
    <w:tmpl w:val="A3B6FA38"/>
    <w:lvl w:ilvl="0" w:tplc="DC765DE0">
      <w:start w:val="1"/>
      <w:numFmt w:val="lowerLetter"/>
      <w:lvlText w:val="%1)"/>
      <w:lvlJc w:val="left"/>
      <w:pPr>
        <w:ind w:left="1047" w:hanging="480"/>
      </w:pPr>
      <w:rPr>
        <w:rFonts w:hint="eastAsia"/>
      </w:rPr>
    </w:lvl>
    <w:lvl w:ilvl="1" w:tplc="8BA606A0">
      <w:start w:val="1"/>
      <w:numFmt w:val="low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544499"/>
    <w:multiLevelType w:val="hybridMultilevel"/>
    <w:tmpl w:val="D0F84E50"/>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5633B7E"/>
    <w:multiLevelType w:val="hybridMultilevel"/>
    <w:tmpl w:val="0414C16A"/>
    <w:lvl w:ilvl="0" w:tplc="9BB6011C">
      <w:start w:val="2"/>
      <w:numFmt w:val="bullet"/>
      <w:lvlText w:val="□"/>
      <w:lvlJc w:val="left"/>
      <w:pPr>
        <w:ind w:left="840" w:hanging="360"/>
      </w:pPr>
      <w:rPr>
        <w:rFonts w:ascii="新細明體" w:eastAsia="新細明體" w:hAnsi="新細明體" w:cs="Arial" w:hint="eastAsia"/>
        <w:sz w:val="22"/>
        <w:szCs w:val="22"/>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5F62B58"/>
    <w:multiLevelType w:val="hybridMultilevel"/>
    <w:tmpl w:val="493E3BC2"/>
    <w:lvl w:ilvl="0" w:tplc="F98AE5CE">
      <w:start w:val="2"/>
      <w:numFmt w:val="bullet"/>
      <w:lvlText w:val="□"/>
      <w:lvlJc w:val="left"/>
      <w:pPr>
        <w:ind w:left="764" w:hanging="480"/>
      </w:pPr>
      <w:rPr>
        <w:rFonts w:ascii="新細明體" w:eastAsia="新細明體" w:hAnsi="新細明體" w:cs="Arial" w:hint="eastAsia"/>
        <w:sz w:val="22"/>
        <w:szCs w:val="22"/>
        <w:lang w:val="en-US"/>
      </w:rPr>
    </w:lvl>
    <w:lvl w:ilvl="1" w:tplc="04090003" w:tentative="1">
      <w:start w:val="1"/>
      <w:numFmt w:val="bullet"/>
      <w:lvlText w:val=""/>
      <w:lvlJc w:val="left"/>
      <w:pPr>
        <w:ind w:left="1317" w:hanging="480"/>
      </w:pPr>
      <w:rPr>
        <w:rFonts w:ascii="Wingdings" w:hAnsi="Wingdings" w:hint="default"/>
      </w:rPr>
    </w:lvl>
    <w:lvl w:ilvl="2" w:tplc="04090005" w:tentative="1">
      <w:start w:val="1"/>
      <w:numFmt w:val="bullet"/>
      <w:lvlText w:val=""/>
      <w:lvlJc w:val="left"/>
      <w:pPr>
        <w:ind w:left="1797" w:hanging="480"/>
      </w:pPr>
      <w:rPr>
        <w:rFonts w:ascii="Wingdings" w:hAnsi="Wingdings" w:hint="default"/>
      </w:rPr>
    </w:lvl>
    <w:lvl w:ilvl="3" w:tplc="04090001" w:tentative="1">
      <w:start w:val="1"/>
      <w:numFmt w:val="bullet"/>
      <w:lvlText w:val=""/>
      <w:lvlJc w:val="left"/>
      <w:pPr>
        <w:ind w:left="2277" w:hanging="480"/>
      </w:pPr>
      <w:rPr>
        <w:rFonts w:ascii="Wingdings" w:hAnsi="Wingdings" w:hint="default"/>
      </w:rPr>
    </w:lvl>
    <w:lvl w:ilvl="4" w:tplc="04090003" w:tentative="1">
      <w:start w:val="1"/>
      <w:numFmt w:val="bullet"/>
      <w:lvlText w:val=""/>
      <w:lvlJc w:val="left"/>
      <w:pPr>
        <w:ind w:left="2757" w:hanging="480"/>
      </w:pPr>
      <w:rPr>
        <w:rFonts w:ascii="Wingdings" w:hAnsi="Wingdings" w:hint="default"/>
      </w:rPr>
    </w:lvl>
    <w:lvl w:ilvl="5" w:tplc="04090005" w:tentative="1">
      <w:start w:val="1"/>
      <w:numFmt w:val="bullet"/>
      <w:lvlText w:val=""/>
      <w:lvlJc w:val="left"/>
      <w:pPr>
        <w:ind w:left="3237" w:hanging="480"/>
      </w:pPr>
      <w:rPr>
        <w:rFonts w:ascii="Wingdings" w:hAnsi="Wingdings" w:hint="default"/>
      </w:rPr>
    </w:lvl>
    <w:lvl w:ilvl="6" w:tplc="04090001" w:tentative="1">
      <w:start w:val="1"/>
      <w:numFmt w:val="bullet"/>
      <w:lvlText w:val=""/>
      <w:lvlJc w:val="left"/>
      <w:pPr>
        <w:ind w:left="3717" w:hanging="480"/>
      </w:pPr>
      <w:rPr>
        <w:rFonts w:ascii="Wingdings" w:hAnsi="Wingdings" w:hint="default"/>
      </w:rPr>
    </w:lvl>
    <w:lvl w:ilvl="7" w:tplc="04090003" w:tentative="1">
      <w:start w:val="1"/>
      <w:numFmt w:val="bullet"/>
      <w:lvlText w:val=""/>
      <w:lvlJc w:val="left"/>
      <w:pPr>
        <w:ind w:left="4197" w:hanging="480"/>
      </w:pPr>
      <w:rPr>
        <w:rFonts w:ascii="Wingdings" w:hAnsi="Wingdings" w:hint="default"/>
      </w:rPr>
    </w:lvl>
    <w:lvl w:ilvl="8" w:tplc="04090005" w:tentative="1">
      <w:start w:val="1"/>
      <w:numFmt w:val="bullet"/>
      <w:lvlText w:val=""/>
      <w:lvlJc w:val="left"/>
      <w:pPr>
        <w:ind w:left="4677" w:hanging="480"/>
      </w:pPr>
      <w:rPr>
        <w:rFonts w:ascii="Wingdings" w:hAnsi="Wingdings" w:hint="default"/>
      </w:rPr>
    </w:lvl>
  </w:abstractNum>
  <w:abstractNum w:abstractNumId="32" w15:restartNumberingAfterBreak="0">
    <w:nsid w:val="7C4B2DFE"/>
    <w:multiLevelType w:val="multilevel"/>
    <w:tmpl w:val="60146E14"/>
    <w:lvl w:ilvl="0">
      <w:start w:val="1"/>
      <w:numFmt w:val="upperLetter"/>
      <w:lvlText w:val="%1."/>
      <w:lvlJc w:val="left"/>
      <w:pPr>
        <w:ind w:left="804" w:hanging="360"/>
      </w:pPr>
      <w:rPr>
        <w:rFonts w:hint="default"/>
        <w:b w:val="0"/>
      </w:rPr>
    </w:lvl>
    <w:lvl w:ilvl="1">
      <w:start w:val="1"/>
      <w:numFmt w:val="ideographTraditional"/>
      <w:lvlText w:val="%2、"/>
      <w:lvlJc w:val="left"/>
      <w:pPr>
        <w:ind w:left="1404" w:hanging="480"/>
      </w:pPr>
    </w:lvl>
    <w:lvl w:ilvl="2" w:tentative="1">
      <w:start w:val="1"/>
      <w:numFmt w:val="lowerRoman"/>
      <w:lvlText w:val="%3."/>
      <w:lvlJc w:val="right"/>
      <w:pPr>
        <w:ind w:left="1884" w:hanging="480"/>
      </w:pPr>
    </w:lvl>
    <w:lvl w:ilvl="3" w:tentative="1">
      <w:start w:val="1"/>
      <w:numFmt w:val="decimal"/>
      <w:lvlText w:val="%4."/>
      <w:lvlJc w:val="left"/>
      <w:pPr>
        <w:ind w:left="2364" w:hanging="480"/>
      </w:pPr>
    </w:lvl>
    <w:lvl w:ilvl="4" w:tentative="1">
      <w:start w:val="1"/>
      <w:numFmt w:val="ideographTraditional"/>
      <w:lvlText w:val="%5、"/>
      <w:lvlJc w:val="left"/>
      <w:pPr>
        <w:ind w:left="2844" w:hanging="480"/>
      </w:pPr>
    </w:lvl>
    <w:lvl w:ilvl="5" w:tentative="1">
      <w:start w:val="1"/>
      <w:numFmt w:val="lowerRoman"/>
      <w:lvlText w:val="%6."/>
      <w:lvlJc w:val="right"/>
      <w:pPr>
        <w:ind w:left="3324" w:hanging="480"/>
      </w:pPr>
    </w:lvl>
    <w:lvl w:ilvl="6" w:tentative="1">
      <w:start w:val="1"/>
      <w:numFmt w:val="decimal"/>
      <w:lvlText w:val="%7."/>
      <w:lvlJc w:val="left"/>
      <w:pPr>
        <w:ind w:left="3804" w:hanging="480"/>
      </w:pPr>
    </w:lvl>
    <w:lvl w:ilvl="7" w:tentative="1">
      <w:start w:val="1"/>
      <w:numFmt w:val="ideographTraditional"/>
      <w:lvlText w:val="%8、"/>
      <w:lvlJc w:val="left"/>
      <w:pPr>
        <w:ind w:left="4284" w:hanging="480"/>
      </w:pPr>
    </w:lvl>
    <w:lvl w:ilvl="8" w:tentative="1">
      <w:start w:val="1"/>
      <w:numFmt w:val="lowerRoman"/>
      <w:lvlText w:val="%9."/>
      <w:lvlJc w:val="right"/>
      <w:pPr>
        <w:ind w:left="4764" w:hanging="480"/>
      </w:pPr>
    </w:lvl>
  </w:abstractNum>
  <w:num w:numId="1">
    <w:abstractNumId w:val="3"/>
  </w:num>
  <w:num w:numId="2">
    <w:abstractNumId w:val="24"/>
  </w:num>
  <w:num w:numId="3">
    <w:abstractNumId w:val="8"/>
  </w:num>
  <w:num w:numId="4">
    <w:abstractNumId w:val="5"/>
  </w:num>
  <w:num w:numId="5">
    <w:abstractNumId w:val="21"/>
  </w:num>
  <w:num w:numId="6">
    <w:abstractNumId w:val="30"/>
  </w:num>
  <w:num w:numId="7">
    <w:abstractNumId w:val="20"/>
  </w:num>
  <w:num w:numId="8">
    <w:abstractNumId w:val="14"/>
  </w:num>
  <w:num w:numId="9">
    <w:abstractNumId w:val="11"/>
  </w:num>
  <w:num w:numId="10">
    <w:abstractNumId w:val="29"/>
  </w:num>
  <w:num w:numId="11">
    <w:abstractNumId w:val="23"/>
  </w:num>
  <w:num w:numId="12">
    <w:abstractNumId w:val="26"/>
  </w:num>
  <w:num w:numId="13">
    <w:abstractNumId w:val="15"/>
  </w:num>
  <w:num w:numId="14">
    <w:abstractNumId w:val="4"/>
  </w:num>
  <w:num w:numId="15">
    <w:abstractNumId w:val="28"/>
  </w:num>
  <w:num w:numId="16">
    <w:abstractNumId w:val="12"/>
  </w:num>
  <w:num w:numId="17">
    <w:abstractNumId w:val="1"/>
  </w:num>
  <w:num w:numId="18">
    <w:abstractNumId w:val="18"/>
  </w:num>
  <w:num w:numId="19">
    <w:abstractNumId w:val="0"/>
  </w:num>
  <w:num w:numId="20">
    <w:abstractNumId w:val="27"/>
  </w:num>
  <w:num w:numId="21">
    <w:abstractNumId w:val="7"/>
  </w:num>
  <w:num w:numId="22">
    <w:abstractNumId w:val="31"/>
  </w:num>
  <w:num w:numId="23">
    <w:abstractNumId w:val="25"/>
  </w:num>
  <w:num w:numId="24">
    <w:abstractNumId w:val="19"/>
  </w:num>
  <w:num w:numId="25">
    <w:abstractNumId w:val="9"/>
  </w:num>
  <w:num w:numId="26">
    <w:abstractNumId w:val="16"/>
  </w:num>
  <w:num w:numId="27">
    <w:abstractNumId w:val="32"/>
  </w:num>
  <w:num w:numId="28">
    <w:abstractNumId w:val="22"/>
  </w:num>
  <w:num w:numId="29">
    <w:abstractNumId w:val="2"/>
  </w:num>
  <w:num w:numId="30">
    <w:abstractNumId w:val="13"/>
  </w:num>
  <w:num w:numId="31">
    <w:abstractNumId w:val="6"/>
  </w:num>
  <w:num w:numId="32">
    <w:abstractNumId w:val="17"/>
  </w:num>
  <w:num w:numId="3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84"/>
    <w:rsid w:val="00000470"/>
    <w:rsid w:val="00000893"/>
    <w:rsid w:val="00001428"/>
    <w:rsid w:val="000025E8"/>
    <w:rsid w:val="00010004"/>
    <w:rsid w:val="000110BA"/>
    <w:rsid w:val="000132ED"/>
    <w:rsid w:val="00015BDA"/>
    <w:rsid w:val="000163F7"/>
    <w:rsid w:val="00016F2D"/>
    <w:rsid w:val="00022F1B"/>
    <w:rsid w:val="000240DB"/>
    <w:rsid w:val="0002615C"/>
    <w:rsid w:val="00026699"/>
    <w:rsid w:val="00027BD7"/>
    <w:rsid w:val="000308F4"/>
    <w:rsid w:val="000327CA"/>
    <w:rsid w:val="00032F41"/>
    <w:rsid w:val="00035820"/>
    <w:rsid w:val="00037EBB"/>
    <w:rsid w:val="00041EE0"/>
    <w:rsid w:val="000429E8"/>
    <w:rsid w:val="000438C8"/>
    <w:rsid w:val="00043D25"/>
    <w:rsid w:val="0004426D"/>
    <w:rsid w:val="00046E96"/>
    <w:rsid w:val="00050462"/>
    <w:rsid w:val="00050EC9"/>
    <w:rsid w:val="000515CF"/>
    <w:rsid w:val="000519C5"/>
    <w:rsid w:val="00052951"/>
    <w:rsid w:val="000531CA"/>
    <w:rsid w:val="00053CC7"/>
    <w:rsid w:val="0005796D"/>
    <w:rsid w:val="00060BCD"/>
    <w:rsid w:val="00066A4C"/>
    <w:rsid w:val="00067038"/>
    <w:rsid w:val="0007069D"/>
    <w:rsid w:val="0007204B"/>
    <w:rsid w:val="00072091"/>
    <w:rsid w:val="00073424"/>
    <w:rsid w:val="00074925"/>
    <w:rsid w:val="00074D02"/>
    <w:rsid w:val="00075C53"/>
    <w:rsid w:val="00082BEA"/>
    <w:rsid w:val="00083FEA"/>
    <w:rsid w:val="00086AE4"/>
    <w:rsid w:val="00087CCD"/>
    <w:rsid w:val="00090669"/>
    <w:rsid w:val="000914F5"/>
    <w:rsid w:val="00094DB8"/>
    <w:rsid w:val="000968EE"/>
    <w:rsid w:val="0009776B"/>
    <w:rsid w:val="000979A4"/>
    <w:rsid w:val="000A1ABA"/>
    <w:rsid w:val="000A2A4D"/>
    <w:rsid w:val="000A3571"/>
    <w:rsid w:val="000A3D32"/>
    <w:rsid w:val="000A74BD"/>
    <w:rsid w:val="000A7F7C"/>
    <w:rsid w:val="000B093D"/>
    <w:rsid w:val="000B124F"/>
    <w:rsid w:val="000B2856"/>
    <w:rsid w:val="000B3806"/>
    <w:rsid w:val="000B589E"/>
    <w:rsid w:val="000B62DE"/>
    <w:rsid w:val="000B6C05"/>
    <w:rsid w:val="000B71C3"/>
    <w:rsid w:val="000C01B3"/>
    <w:rsid w:val="000C37A9"/>
    <w:rsid w:val="000C57FA"/>
    <w:rsid w:val="000C5FF7"/>
    <w:rsid w:val="000C69DD"/>
    <w:rsid w:val="000C6E78"/>
    <w:rsid w:val="000C715C"/>
    <w:rsid w:val="000D1F81"/>
    <w:rsid w:val="000D2B0B"/>
    <w:rsid w:val="000D2B6F"/>
    <w:rsid w:val="000D3F36"/>
    <w:rsid w:val="000D4A77"/>
    <w:rsid w:val="000D536D"/>
    <w:rsid w:val="000E049F"/>
    <w:rsid w:val="000E5150"/>
    <w:rsid w:val="000E6EC9"/>
    <w:rsid w:val="000E7134"/>
    <w:rsid w:val="000E75F2"/>
    <w:rsid w:val="000E7882"/>
    <w:rsid w:val="000F06DA"/>
    <w:rsid w:val="000F07D5"/>
    <w:rsid w:val="000F1E58"/>
    <w:rsid w:val="000F2447"/>
    <w:rsid w:val="000F279D"/>
    <w:rsid w:val="000F27D7"/>
    <w:rsid w:val="000F69AF"/>
    <w:rsid w:val="001007C2"/>
    <w:rsid w:val="00100C52"/>
    <w:rsid w:val="00101351"/>
    <w:rsid w:val="00101546"/>
    <w:rsid w:val="001016BC"/>
    <w:rsid w:val="00102610"/>
    <w:rsid w:val="001027AF"/>
    <w:rsid w:val="00102D1A"/>
    <w:rsid w:val="0010423A"/>
    <w:rsid w:val="0010445D"/>
    <w:rsid w:val="001050E0"/>
    <w:rsid w:val="00105574"/>
    <w:rsid w:val="001064A7"/>
    <w:rsid w:val="001065DB"/>
    <w:rsid w:val="00107B2C"/>
    <w:rsid w:val="00107F18"/>
    <w:rsid w:val="00110CFD"/>
    <w:rsid w:val="0011102C"/>
    <w:rsid w:val="001121C7"/>
    <w:rsid w:val="00116F75"/>
    <w:rsid w:val="001170AB"/>
    <w:rsid w:val="00117CBF"/>
    <w:rsid w:val="0012044F"/>
    <w:rsid w:val="00121460"/>
    <w:rsid w:val="001222D6"/>
    <w:rsid w:val="00123EEC"/>
    <w:rsid w:val="00123FAE"/>
    <w:rsid w:val="00125028"/>
    <w:rsid w:val="001306DA"/>
    <w:rsid w:val="00130B56"/>
    <w:rsid w:val="00130D69"/>
    <w:rsid w:val="00132AA3"/>
    <w:rsid w:val="001350A4"/>
    <w:rsid w:val="00140173"/>
    <w:rsid w:val="001416E1"/>
    <w:rsid w:val="001427ED"/>
    <w:rsid w:val="00144E4A"/>
    <w:rsid w:val="0014791F"/>
    <w:rsid w:val="0015223D"/>
    <w:rsid w:val="00154600"/>
    <w:rsid w:val="00156692"/>
    <w:rsid w:val="00157DDE"/>
    <w:rsid w:val="001623D7"/>
    <w:rsid w:val="0016355C"/>
    <w:rsid w:val="0016468B"/>
    <w:rsid w:val="001662F3"/>
    <w:rsid w:val="00166626"/>
    <w:rsid w:val="00167E7A"/>
    <w:rsid w:val="001722EE"/>
    <w:rsid w:val="001738C9"/>
    <w:rsid w:val="00173F30"/>
    <w:rsid w:val="00183B6B"/>
    <w:rsid w:val="00183F37"/>
    <w:rsid w:val="00184584"/>
    <w:rsid w:val="00184D6E"/>
    <w:rsid w:val="00190009"/>
    <w:rsid w:val="00191ED5"/>
    <w:rsid w:val="00193DC0"/>
    <w:rsid w:val="001967BE"/>
    <w:rsid w:val="00196C10"/>
    <w:rsid w:val="001A0A7E"/>
    <w:rsid w:val="001A4958"/>
    <w:rsid w:val="001A6519"/>
    <w:rsid w:val="001A7963"/>
    <w:rsid w:val="001A7992"/>
    <w:rsid w:val="001B141A"/>
    <w:rsid w:val="001B5790"/>
    <w:rsid w:val="001B5B4B"/>
    <w:rsid w:val="001B6BEE"/>
    <w:rsid w:val="001B75D6"/>
    <w:rsid w:val="001B7B7F"/>
    <w:rsid w:val="001C1358"/>
    <w:rsid w:val="001C3462"/>
    <w:rsid w:val="001C36C0"/>
    <w:rsid w:val="001C3D55"/>
    <w:rsid w:val="001C40C9"/>
    <w:rsid w:val="001C462B"/>
    <w:rsid w:val="001C5FBE"/>
    <w:rsid w:val="001C7B5E"/>
    <w:rsid w:val="001D0710"/>
    <w:rsid w:val="001D2FC9"/>
    <w:rsid w:val="001D330A"/>
    <w:rsid w:val="001D6249"/>
    <w:rsid w:val="001D7678"/>
    <w:rsid w:val="001E1001"/>
    <w:rsid w:val="001E235F"/>
    <w:rsid w:val="001E24E9"/>
    <w:rsid w:val="001E4194"/>
    <w:rsid w:val="001E44DE"/>
    <w:rsid w:val="001E4759"/>
    <w:rsid w:val="001E667C"/>
    <w:rsid w:val="001E7BF7"/>
    <w:rsid w:val="001E7DAA"/>
    <w:rsid w:val="001F0308"/>
    <w:rsid w:val="001F1666"/>
    <w:rsid w:val="001F5DA9"/>
    <w:rsid w:val="00207768"/>
    <w:rsid w:val="002101F4"/>
    <w:rsid w:val="002135BB"/>
    <w:rsid w:val="00213B2E"/>
    <w:rsid w:val="00214FA9"/>
    <w:rsid w:val="0021678A"/>
    <w:rsid w:val="00216C30"/>
    <w:rsid w:val="00222EB9"/>
    <w:rsid w:val="002235D5"/>
    <w:rsid w:val="002253CF"/>
    <w:rsid w:val="00225811"/>
    <w:rsid w:val="002319D5"/>
    <w:rsid w:val="00231BAA"/>
    <w:rsid w:val="00233A00"/>
    <w:rsid w:val="00233A96"/>
    <w:rsid w:val="00233C9D"/>
    <w:rsid w:val="00234CB9"/>
    <w:rsid w:val="00235813"/>
    <w:rsid w:val="00235B2C"/>
    <w:rsid w:val="00236EE3"/>
    <w:rsid w:val="00240407"/>
    <w:rsid w:val="0024103B"/>
    <w:rsid w:val="00242FFB"/>
    <w:rsid w:val="00243825"/>
    <w:rsid w:val="00244A14"/>
    <w:rsid w:val="002458B8"/>
    <w:rsid w:val="00245C70"/>
    <w:rsid w:val="00246213"/>
    <w:rsid w:val="00247883"/>
    <w:rsid w:val="00247E33"/>
    <w:rsid w:val="00251E32"/>
    <w:rsid w:val="00252552"/>
    <w:rsid w:val="002531B7"/>
    <w:rsid w:val="00257377"/>
    <w:rsid w:val="00260DF9"/>
    <w:rsid w:val="002624B7"/>
    <w:rsid w:val="00264C25"/>
    <w:rsid w:val="00264FC1"/>
    <w:rsid w:val="00266684"/>
    <w:rsid w:val="00267050"/>
    <w:rsid w:val="00267360"/>
    <w:rsid w:val="002705D0"/>
    <w:rsid w:val="0027086E"/>
    <w:rsid w:val="00272BF6"/>
    <w:rsid w:val="00272F54"/>
    <w:rsid w:val="002736AE"/>
    <w:rsid w:val="00276904"/>
    <w:rsid w:val="002810AE"/>
    <w:rsid w:val="00281E99"/>
    <w:rsid w:val="002856C1"/>
    <w:rsid w:val="002863A3"/>
    <w:rsid w:val="00286CA1"/>
    <w:rsid w:val="00286CAA"/>
    <w:rsid w:val="0028782C"/>
    <w:rsid w:val="00287F8D"/>
    <w:rsid w:val="00293464"/>
    <w:rsid w:val="00293DE0"/>
    <w:rsid w:val="00294BF7"/>
    <w:rsid w:val="00295244"/>
    <w:rsid w:val="00295319"/>
    <w:rsid w:val="002971CB"/>
    <w:rsid w:val="00297355"/>
    <w:rsid w:val="00297433"/>
    <w:rsid w:val="00297464"/>
    <w:rsid w:val="002A093E"/>
    <w:rsid w:val="002A0B21"/>
    <w:rsid w:val="002A234C"/>
    <w:rsid w:val="002A4E55"/>
    <w:rsid w:val="002A6B1F"/>
    <w:rsid w:val="002A748D"/>
    <w:rsid w:val="002A78EC"/>
    <w:rsid w:val="002B0507"/>
    <w:rsid w:val="002B058F"/>
    <w:rsid w:val="002B200F"/>
    <w:rsid w:val="002B3C0A"/>
    <w:rsid w:val="002B4062"/>
    <w:rsid w:val="002B4F4A"/>
    <w:rsid w:val="002B634E"/>
    <w:rsid w:val="002C01B8"/>
    <w:rsid w:val="002C2BA0"/>
    <w:rsid w:val="002C3B8D"/>
    <w:rsid w:val="002C458A"/>
    <w:rsid w:val="002C59E1"/>
    <w:rsid w:val="002C6A59"/>
    <w:rsid w:val="002C6CD2"/>
    <w:rsid w:val="002C7D23"/>
    <w:rsid w:val="002D06F0"/>
    <w:rsid w:val="002D0A01"/>
    <w:rsid w:val="002D3860"/>
    <w:rsid w:val="002D3ABA"/>
    <w:rsid w:val="002D4F09"/>
    <w:rsid w:val="002D5A4C"/>
    <w:rsid w:val="002D5D2B"/>
    <w:rsid w:val="002D6A4E"/>
    <w:rsid w:val="002D78FF"/>
    <w:rsid w:val="002E1ABF"/>
    <w:rsid w:val="002E2032"/>
    <w:rsid w:val="002E2E05"/>
    <w:rsid w:val="002E590F"/>
    <w:rsid w:val="002E79A8"/>
    <w:rsid w:val="002E7D0E"/>
    <w:rsid w:val="002E7D11"/>
    <w:rsid w:val="002F019E"/>
    <w:rsid w:val="002F6BC1"/>
    <w:rsid w:val="002F7306"/>
    <w:rsid w:val="002F7AA1"/>
    <w:rsid w:val="00301B12"/>
    <w:rsid w:val="00303319"/>
    <w:rsid w:val="00304B04"/>
    <w:rsid w:val="00304B62"/>
    <w:rsid w:val="00306EE9"/>
    <w:rsid w:val="0030755E"/>
    <w:rsid w:val="003075B1"/>
    <w:rsid w:val="00307B6F"/>
    <w:rsid w:val="00307E5C"/>
    <w:rsid w:val="003107F1"/>
    <w:rsid w:val="0031384D"/>
    <w:rsid w:val="003149EE"/>
    <w:rsid w:val="00315E61"/>
    <w:rsid w:val="0031774F"/>
    <w:rsid w:val="003224CB"/>
    <w:rsid w:val="00325DEB"/>
    <w:rsid w:val="00331BAE"/>
    <w:rsid w:val="0033249D"/>
    <w:rsid w:val="00332A60"/>
    <w:rsid w:val="003334AD"/>
    <w:rsid w:val="00335E1E"/>
    <w:rsid w:val="00344374"/>
    <w:rsid w:val="00344CD0"/>
    <w:rsid w:val="00350870"/>
    <w:rsid w:val="00350D2E"/>
    <w:rsid w:val="00350D5B"/>
    <w:rsid w:val="00351348"/>
    <w:rsid w:val="00351673"/>
    <w:rsid w:val="00351D97"/>
    <w:rsid w:val="00352D28"/>
    <w:rsid w:val="003560F7"/>
    <w:rsid w:val="00356468"/>
    <w:rsid w:val="00357F25"/>
    <w:rsid w:val="00360B91"/>
    <w:rsid w:val="00361433"/>
    <w:rsid w:val="00361C89"/>
    <w:rsid w:val="003635F1"/>
    <w:rsid w:val="00364262"/>
    <w:rsid w:val="00365D36"/>
    <w:rsid w:val="0037058F"/>
    <w:rsid w:val="00370BDA"/>
    <w:rsid w:val="003721BF"/>
    <w:rsid w:val="0037282F"/>
    <w:rsid w:val="003741E7"/>
    <w:rsid w:val="0037598F"/>
    <w:rsid w:val="00375A59"/>
    <w:rsid w:val="00376A59"/>
    <w:rsid w:val="0038181F"/>
    <w:rsid w:val="0038262C"/>
    <w:rsid w:val="00383DFB"/>
    <w:rsid w:val="0038406D"/>
    <w:rsid w:val="003847BC"/>
    <w:rsid w:val="003853E5"/>
    <w:rsid w:val="00392845"/>
    <w:rsid w:val="00392CFA"/>
    <w:rsid w:val="00392FA8"/>
    <w:rsid w:val="00393D95"/>
    <w:rsid w:val="0039417D"/>
    <w:rsid w:val="00394CA3"/>
    <w:rsid w:val="003952A2"/>
    <w:rsid w:val="003955C9"/>
    <w:rsid w:val="0039604B"/>
    <w:rsid w:val="00396E87"/>
    <w:rsid w:val="00397D9C"/>
    <w:rsid w:val="003A0192"/>
    <w:rsid w:val="003A0AFF"/>
    <w:rsid w:val="003A1AF3"/>
    <w:rsid w:val="003A1BCF"/>
    <w:rsid w:val="003A1EFA"/>
    <w:rsid w:val="003A1EFB"/>
    <w:rsid w:val="003A2A34"/>
    <w:rsid w:val="003A2A97"/>
    <w:rsid w:val="003A3726"/>
    <w:rsid w:val="003A3E8D"/>
    <w:rsid w:val="003A3FE9"/>
    <w:rsid w:val="003A540A"/>
    <w:rsid w:val="003A54A1"/>
    <w:rsid w:val="003A5ED2"/>
    <w:rsid w:val="003A7516"/>
    <w:rsid w:val="003B1003"/>
    <w:rsid w:val="003B10A3"/>
    <w:rsid w:val="003B1DFE"/>
    <w:rsid w:val="003B2064"/>
    <w:rsid w:val="003B2DE2"/>
    <w:rsid w:val="003B500F"/>
    <w:rsid w:val="003B70C2"/>
    <w:rsid w:val="003B766D"/>
    <w:rsid w:val="003B7E12"/>
    <w:rsid w:val="003C16EC"/>
    <w:rsid w:val="003C3065"/>
    <w:rsid w:val="003C4936"/>
    <w:rsid w:val="003D2748"/>
    <w:rsid w:val="003D2A1C"/>
    <w:rsid w:val="003D2E83"/>
    <w:rsid w:val="003D3A8A"/>
    <w:rsid w:val="003D3FEF"/>
    <w:rsid w:val="003D4737"/>
    <w:rsid w:val="003D5299"/>
    <w:rsid w:val="003D5F1C"/>
    <w:rsid w:val="003D66A4"/>
    <w:rsid w:val="003D677E"/>
    <w:rsid w:val="003E1F4B"/>
    <w:rsid w:val="003E23E7"/>
    <w:rsid w:val="003E42AB"/>
    <w:rsid w:val="003E4B65"/>
    <w:rsid w:val="003E557E"/>
    <w:rsid w:val="003F1879"/>
    <w:rsid w:val="003F315E"/>
    <w:rsid w:val="003F3C7D"/>
    <w:rsid w:val="003F414A"/>
    <w:rsid w:val="003F5A05"/>
    <w:rsid w:val="003F61EB"/>
    <w:rsid w:val="004005D9"/>
    <w:rsid w:val="004019F1"/>
    <w:rsid w:val="00401A2B"/>
    <w:rsid w:val="00403B16"/>
    <w:rsid w:val="004046F3"/>
    <w:rsid w:val="00404DAE"/>
    <w:rsid w:val="00405A62"/>
    <w:rsid w:val="00405AA5"/>
    <w:rsid w:val="004065E5"/>
    <w:rsid w:val="0040793F"/>
    <w:rsid w:val="00410789"/>
    <w:rsid w:val="00410ED8"/>
    <w:rsid w:val="00414349"/>
    <w:rsid w:val="00414EEA"/>
    <w:rsid w:val="004157DB"/>
    <w:rsid w:val="00415AC3"/>
    <w:rsid w:val="00421297"/>
    <w:rsid w:val="0042174B"/>
    <w:rsid w:val="00422397"/>
    <w:rsid w:val="00422952"/>
    <w:rsid w:val="00426B23"/>
    <w:rsid w:val="004317E7"/>
    <w:rsid w:val="00432585"/>
    <w:rsid w:val="00435D11"/>
    <w:rsid w:val="00437239"/>
    <w:rsid w:val="00437264"/>
    <w:rsid w:val="00441E4B"/>
    <w:rsid w:val="00443F62"/>
    <w:rsid w:val="0044635E"/>
    <w:rsid w:val="00446B5E"/>
    <w:rsid w:val="0045016E"/>
    <w:rsid w:val="00450C18"/>
    <w:rsid w:val="00452A8C"/>
    <w:rsid w:val="00453F70"/>
    <w:rsid w:val="004542D1"/>
    <w:rsid w:val="00456EF3"/>
    <w:rsid w:val="00460946"/>
    <w:rsid w:val="00461AFC"/>
    <w:rsid w:val="004666A1"/>
    <w:rsid w:val="00466848"/>
    <w:rsid w:val="00470485"/>
    <w:rsid w:val="004717EB"/>
    <w:rsid w:val="0047255A"/>
    <w:rsid w:val="00472D10"/>
    <w:rsid w:val="00475678"/>
    <w:rsid w:val="00476A24"/>
    <w:rsid w:val="00476A6A"/>
    <w:rsid w:val="00476FF8"/>
    <w:rsid w:val="00477390"/>
    <w:rsid w:val="00480B1F"/>
    <w:rsid w:val="00481871"/>
    <w:rsid w:val="00483D2B"/>
    <w:rsid w:val="00484E7B"/>
    <w:rsid w:val="00490438"/>
    <w:rsid w:val="00490606"/>
    <w:rsid w:val="004912FE"/>
    <w:rsid w:val="004915FD"/>
    <w:rsid w:val="004916A7"/>
    <w:rsid w:val="00492F86"/>
    <w:rsid w:val="00494AEF"/>
    <w:rsid w:val="00496092"/>
    <w:rsid w:val="0049721C"/>
    <w:rsid w:val="004A0C56"/>
    <w:rsid w:val="004A0CD5"/>
    <w:rsid w:val="004A19A7"/>
    <w:rsid w:val="004A25AF"/>
    <w:rsid w:val="004A562D"/>
    <w:rsid w:val="004A56C1"/>
    <w:rsid w:val="004A6598"/>
    <w:rsid w:val="004A7C32"/>
    <w:rsid w:val="004B2BBF"/>
    <w:rsid w:val="004B36F8"/>
    <w:rsid w:val="004B3E84"/>
    <w:rsid w:val="004B4AB6"/>
    <w:rsid w:val="004B5C1C"/>
    <w:rsid w:val="004B6596"/>
    <w:rsid w:val="004B6850"/>
    <w:rsid w:val="004B7547"/>
    <w:rsid w:val="004C15EC"/>
    <w:rsid w:val="004C5845"/>
    <w:rsid w:val="004C6633"/>
    <w:rsid w:val="004D0B27"/>
    <w:rsid w:val="004D1674"/>
    <w:rsid w:val="004D2512"/>
    <w:rsid w:val="004D2914"/>
    <w:rsid w:val="004D3144"/>
    <w:rsid w:val="004D3D98"/>
    <w:rsid w:val="004D4400"/>
    <w:rsid w:val="004D49A3"/>
    <w:rsid w:val="004D4F3B"/>
    <w:rsid w:val="004D6DF9"/>
    <w:rsid w:val="004D73C3"/>
    <w:rsid w:val="004E41A3"/>
    <w:rsid w:val="004E62E8"/>
    <w:rsid w:val="004E6F2B"/>
    <w:rsid w:val="004F04F8"/>
    <w:rsid w:val="004F10B9"/>
    <w:rsid w:val="004F2089"/>
    <w:rsid w:val="004F5FF8"/>
    <w:rsid w:val="004F659E"/>
    <w:rsid w:val="004F77C4"/>
    <w:rsid w:val="004F781F"/>
    <w:rsid w:val="004F7D1A"/>
    <w:rsid w:val="005003AF"/>
    <w:rsid w:val="00502C98"/>
    <w:rsid w:val="00502EBC"/>
    <w:rsid w:val="00503DFD"/>
    <w:rsid w:val="00510C94"/>
    <w:rsid w:val="00512211"/>
    <w:rsid w:val="00513064"/>
    <w:rsid w:val="00513DBA"/>
    <w:rsid w:val="00514B9D"/>
    <w:rsid w:val="00520903"/>
    <w:rsid w:val="00520B4A"/>
    <w:rsid w:val="0052394A"/>
    <w:rsid w:val="0052470C"/>
    <w:rsid w:val="0052512C"/>
    <w:rsid w:val="00525301"/>
    <w:rsid w:val="00526C19"/>
    <w:rsid w:val="00527729"/>
    <w:rsid w:val="0052772B"/>
    <w:rsid w:val="00532EF1"/>
    <w:rsid w:val="0053618E"/>
    <w:rsid w:val="0053663B"/>
    <w:rsid w:val="00540BF3"/>
    <w:rsid w:val="00540FF3"/>
    <w:rsid w:val="00541000"/>
    <w:rsid w:val="005417D7"/>
    <w:rsid w:val="00544923"/>
    <w:rsid w:val="00544C80"/>
    <w:rsid w:val="005458A9"/>
    <w:rsid w:val="0054641C"/>
    <w:rsid w:val="005524CA"/>
    <w:rsid w:val="00552964"/>
    <w:rsid w:val="00552D56"/>
    <w:rsid w:val="00553CA7"/>
    <w:rsid w:val="00555144"/>
    <w:rsid w:val="005612A4"/>
    <w:rsid w:val="00564686"/>
    <w:rsid w:val="00564880"/>
    <w:rsid w:val="00565552"/>
    <w:rsid w:val="00566177"/>
    <w:rsid w:val="00566E86"/>
    <w:rsid w:val="00567361"/>
    <w:rsid w:val="00570406"/>
    <w:rsid w:val="00572373"/>
    <w:rsid w:val="005755D0"/>
    <w:rsid w:val="00583526"/>
    <w:rsid w:val="00583C89"/>
    <w:rsid w:val="005859FA"/>
    <w:rsid w:val="00591693"/>
    <w:rsid w:val="00591920"/>
    <w:rsid w:val="00592205"/>
    <w:rsid w:val="00592850"/>
    <w:rsid w:val="005A1243"/>
    <w:rsid w:val="005A2D8A"/>
    <w:rsid w:val="005A4EBE"/>
    <w:rsid w:val="005A6835"/>
    <w:rsid w:val="005A7380"/>
    <w:rsid w:val="005B6BD4"/>
    <w:rsid w:val="005C0070"/>
    <w:rsid w:val="005C4B55"/>
    <w:rsid w:val="005C5FEA"/>
    <w:rsid w:val="005D0B24"/>
    <w:rsid w:val="005D2CBB"/>
    <w:rsid w:val="005D3C03"/>
    <w:rsid w:val="005D5578"/>
    <w:rsid w:val="005D60CA"/>
    <w:rsid w:val="005D68D8"/>
    <w:rsid w:val="005E3C68"/>
    <w:rsid w:val="005E65E2"/>
    <w:rsid w:val="005E6857"/>
    <w:rsid w:val="005E695B"/>
    <w:rsid w:val="005F08B3"/>
    <w:rsid w:val="005F17EF"/>
    <w:rsid w:val="005F40B4"/>
    <w:rsid w:val="005F4BA3"/>
    <w:rsid w:val="005F6FB1"/>
    <w:rsid w:val="005F7E7E"/>
    <w:rsid w:val="00601D27"/>
    <w:rsid w:val="006021EC"/>
    <w:rsid w:val="00602A83"/>
    <w:rsid w:val="00603931"/>
    <w:rsid w:val="00604068"/>
    <w:rsid w:val="00604861"/>
    <w:rsid w:val="00607D7C"/>
    <w:rsid w:val="00607D9E"/>
    <w:rsid w:val="00607DA4"/>
    <w:rsid w:val="00611000"/>
    <w:rsid w:val="00611629"/>
    <w:rsid w:val="00611AF4"/>
    <w:rsid w:val="00615AB4"/>
    <w:rsid w:val="006161C1"/>
    <w:rsid w:val="00616355"/>
    <w:rsid w:val="0061714B"/>
    <w:rsid w:val="00625A29"/>
    <w:rsid w:val="0063098C"/>
    <w:rsid w:val="006321AD"/>
    <w:rsid w:val="00635690"/>
    <w:rsid w:val="00635EAF"/>
    <w:rsid w:val="006378AA"/>
    <w:rsid w:val="00640BD0"/>
    <w:rsid w:val="00641115"/>
    <w:rsid w:val="00642565"/>
    <w:rsid w:val="00642760"/>
    <w:rsid w:val="006514AF"/>
    <w:rsid w:val="006518F8"/>
    <w:rsid w:val="00651919"/>
    <w:rsid w:val="00652006"/>
    <w:rsid w:val="0065308E"/>
    <w:rsid w:val="006530F9"/>
    <w:rsid w:val="0065321C"/>
    <w:rsid w:val="006546B1"/>
    <w:rsid w:val="00655252"/>
    <w:rsid w:val="006609E7"/>
    <w:rsid w:val="00661E1C"/>
    <w:rsid w:val="00664040"/>
    <w:rsid w:val="0066404C"/>
    <w:rsid w:val="006642F5"/>
    <w:rsid w:val="00664F6A"/>
    <w:rsid w:val="00667512"/>
    <w:rsid w:val="00670E3F"/>
    <w:rsid w:val="006739A8"/>
    <w:rsid w:val="00674718"/>
    <w:rsid w:val="00674AF2"/>
    <w:rsid w:val="00677D24"/>
    <w:rsid w:val="00680674"/>
    <w:rsid w:val="006808A6"/>
    <w:rsid w:val="00681355"/>
    <w:rsid w:val="00681A04"/>
    <w:rsid w:val="00682F53"/>
    <w:rsid w:val="0068305A"/>
    <w:rsid w:val="00684400"/>
    <w:rsid w:val="00684C6F"/>
    <w:rsid w:val="00685CA4"/>
    <w:rsid w:val="006862BD"/>
    <w:rsid w:val="00686DFF"/>
    <w:rsid w:val="00691E3C"/>
    <w:rsid w:val="0069554C"/>
    <w:rsid w:val="006A0654"/>
    <w:rsid w:val="006A0706"/>
    <w:rsid w:val="006A078D"/>
    <w:rsid w:val="006A11B6"/>
    <w:rsid w:val="006A41A8"/>
    <w:rsid w:val="006A511C"/>
    <w:rsid w:val="006A6D63"/>
    <w:rsid w:val="006B0255"/>
    <w:rsid w:val="006B139B"/>
    <w:rsid w:val="006B4225"/>
    <w:rsid w:val="006B44CC"/>
    <w:rsid w:val="006B52D9"/>
    <w:rsid w:val="006B6E7F"/>
    <w:rsid w:val="006C174E"/>
    <w:rsid w:val="006C3AE1"/>
    <w:rsid w:val="006C5953"/>
    <w:rsid w:val="006C628F"/>
    <w:rsid w:val="006C6F8E"/>
    <w:rsid w:val="006D01F3"/>
    <w:rsid w:val="006D170F"/>
    <w:rsid w:val="006D2AF6"/>
    <w:rsid w:val="006D4A72"/>
    <w:rsid w:val="006D4D9B"/>
    <w:rsid w:val="006D584B"/>
    <w:rsid w:val="006D5CD7"/>
    <w:rsid w:val="006D66AD"/>
    <w:rsid w:val="006E4AA9"/>
    <w:rsid w:val="006E7A49"/>
    <w:rsid w:val="006F29FB"/>
    <w:rsid w:val="006F76E3"/>
    <w:rsid w:val="006F7BC0"/>
    <w:rsid w:val="0070108E"/>
    <w:rsid w:val="00702B8D"/>
    <w:rsid w:val="0070311A"/>
    <w:rsid w:val="00705613"/>
    <w:rsid w:val="00707635"/>
    <w:rsid w:val="007111E6"/>
    <w:rsid w:val="00711CE6"/>
    <w:rsid w:val="00714579"/>
    <w:rsid w:val="00716FD5"/>
    <w:rsid w:val="0072141B"/>
    <w:rsid w:val="00722E6C"/>
    <w:rsid w:val="0072464B"/>
    <w:rsid w:val="00724A4D"/>
    <w:rsid w:val="007300C6"/>
    <w:rsid w:val="00730C09"/>
    <w:rsid w:val="007338ED"/>
    <w:rsid w:val="0073478F"/>
    <w:rsid w:val="0073635E"/>
    <w:rsid w:val="00736887"/>
    <w:rsid w:val="007417F1"/>
    <w:rsid w:val="00742E7B"/>
    <w:rsid w:val="00743220"/>
    <w:rsid w:val="00743A0A"/>
    <w:rsid w:val="00744B12"/>
    <w:rsid w:val="00745B46"/>
    <w:rsid w:val="007467AB"/>
    <w:rsid w:val="00746CC6"/>
    <w:rsid w:val="00750C2F"/>
    <w:rsid w:val="00750FED"/>
    <w:rsid w:val="0075108A"/>
    <w:rsid w:val="00752225"/>
    <w:rsid w:val="007527A5"/>
    <w:rsid w:val="00754493"/>
    <w:rsid w:val="00756121"/>
    <w:rsid w:val="0075799F"/>
    <w:rsid w:val="00760E03"/>
    <w:rsid w:val="00761308"/>
    <w:rsid w:val="00763F9D"/>
    <w:rsid w:val="00765939"/>
    <w:rsid w:val="00766D11"/>
    <w:rsid w:val="007674C7"/>
    <w:rsid w:val="00770DE4"/>
    <w:rsid w:val="00770FB1"/>
    <w:rsid w:val="00771C83"/>
    <w:rsid w:val="0077277C"/>
    <w:rsid w:val="00772E56"/>
    <w:rsid w:val="00773F43"/>
    <w:rsid w:val="00775FF3"/>
    <w:rsid w:val="0077638D"/>
    <w:rsid w:val="007776B1"/>
    <w:rsid w:val="007777E2"/>
    <w:rsid w:val="00777ECA"/>
    <w:rsid w:val="0078186F"/>
    <w:rsid w:val="00781B9C"/>
    <w:rsid w:val="00782385"/>
    <w:rsid w:val="0078450A"/>
    <w:rsid w:val="00784A72"/>
    <w:rsid w:val="007854F5"/>
    <w:rsid w:val="00786406"/>
    <w:rsid w:val="00786C24"/>
    <w:rsid w:val="0079082A"/>
    <w:rsid w:val="00792793"/>
    <w:rsid w:val="007A072B"/>
    <w:rsid w:val="007A38A7"/>
    <w:rsid w:val="007A544C"/>
    <w:rsid w:val="007A5F5E"/>
    <w:rsid w:val="007A5F78"/>
    <w:rsid w:val="007A6B3A"/>
    <w:rsid w:val="007A74C1"/>
    <w:rsid w:val="007B0AB1"/>
    <w:rsid w:val="007B0B2C"/>
    <w:rsid w:val="007B5846"/>
    <w:rsid w:val="007C28E4"/>
    <w:rsid w:val="007C4809"/>
    <w:rsid w:val="007C555D"/>
    <w:rsid w:val="007C571C"/>
    <w:rsid w:val="007C620F"/>
    <w:rsid w:val="007D0765"/>
    <w:rsid w:val="007D0934"/>
    <w:rsid w:val="007D14E4"/>
    <w:rsid w:val="007D309B"/>
    <w:rsid w:val="007D336F"/>
    <w:rsid w:val="007D35D3"/>
    <w:rsid w:val="007D37C5"/>
    <w:rsid w:val="007D3B0C"/>
    <w:rsid w:val="007D69F9"/>
    <w:rsid w:val="007D75FF"/>
    <w:rsid w:val="007D7A91"/>
    <w:rsid w:val="007E47D6"/>
    <w:rsid w:val="007E4D27"/>
    <w:rsid w:val="007E7EAA"/>
    <w:rsid w:val="007F7A7D"/>
    <w:rsid w:val="0080170C"/>
    <w:rsid w:val="0080237D"/>
    <w:rsid w:val="00804E1B"/>
    <w:rsid w:val="00810795"/>
    <w:rsid w:val="00811F69"/>
    <w:rsid w:val="00813353"/>
    <w:rsid w:val="00813B96"/>
    <w:rsid w:val="00813E8B"/>
    <w:rsid w:val="00814D47"/>
    <w:rsid w:val="0081501E"/>
    <w:rsid w:val="00821522"/>
    <w:rsid w:val="00821765"/>
    <w:rsid w:val="00825561"/>
    <w:rsid w:val="008265EB"/>
    <w:rsid w:val="008276D4"/>
    <w:rsid w:val="00830167"/>
    <w:rsid w:val="00835CC1"/>
    <w:rsid w:val="008363CD"/>
    <w:rsid w:val="008369E3"/>
    <w:rsid w:val="0083755C"/>
    <w:rsid w:val="008413A9"/>
    <w:rsid w:val="00841603"/>
    <w:rsid w:val="00841A9A"/>
    <w:rsid w:val="008435DA"/>
    <w:rsid w:val="008443C4"/>
    <w:rsid w:val="00845FE4"/>
    <w:rsid w:val="0084666C"/>
    <w:rsid w:val="00846E4E"/>
    <w:rsid w:val="00847064"/>
    <w:rsid w:val="008503FD"/>
    <w:rsid w:val="008517BB"/>
    <w:rsid w:val="00852389"/>
    <w:rsid w:val="00852967"/>
    <w:rsid w:val="008538D5"/>
    <w:rsid w:val="00854A48"/>
    <w:rsid w:val="00855F40"/>
    <w:rsid w:val="008607B7"/>
    <w:rsid w:val="00861157"/>
    <w:rsid w:val="008615AA"/>
    <w:rsid w:val="0086165D"/>
    <w:rsid w:val="008629A0"/>
    <w:rsid w:val="00862FEC"/>
    <w:rsid w:val="008636A3"/>
    <w:rsid w:val="00865FCD"/>
    <w:rsid w:val="008704B0"/>
    <w:rsid w:val="00871508"/>
    <w:rsid w:val="008726EF"/>
    <w:rsid w:val="00874B4C"/>
    <w:rsid w:val="0087589A"/>
    <w:rsid w:val="008758CD"/>
    <w:rsid w:val="0087725B"/>
    <w:rsid w:val="00884007"/>
    <w:rsid w:val="00886352"/>
    <w:rsid w:val="00887BE2"/>
    <w:rsid w:val="00887C40"/>
    <w:rsid w:val="0089156F"/>
    <w:rsid w:val="00892B4E"/>
    <w:rsid w:val="00893982"/>
    <w:rsid w:val="0089467B"/>
    <w:rsid w:val="00894AFC"/>
    <w:rsid w:val="00894BF1"/>
    <w:rsid w:val="008968B0"/>
    <w:rsid w:val="008A12B9"/>
    <w:rsid w:val="008A2BE8"/>
    <w:rsid w:val="008A2DCA"/>
    <w:rsid w:val="008A31E0"/>
    <w:rsid w:val="008A3A39"/>
    <w:rsid w:val="008A4114"/>
    <w:rsid w:val="008A5E72"/>
    <w:rsid w:val="008B27A7"/>
    <w:rsid w:val="008B2BB4"/>
    <w:rsid w:val="008B440A"/>
    <w:rsid w:val="008B5657"/>
    <w:rsid w:val="008B6391"/>
    <w:rsid w:val="008B7FC6"/>
    <w:rsid w:val="008C2962"/>
    <w:rsid w:val="008C3CAD"/>
    <w:rsid w:val="008C45FD"/>
    <w:rsid w:val="008C4EB0"/>
    <w:rsid w:val="008C64BC"/>
    <w:rsid w:val="008C6E06"/>
    <w:rsid w:val="008C7E04"/>
    <w:rsid w:val="008D16F3"/>
    <w:rsid w:val="008D18E3"/>
    <w:rsid w:val="008D1E90"/>
    <w:rsid w:val="008D22B8"/>
    <w:rsid w:val="008D3950"/>
    <w:rsid w:val="008D5142"/>
    <w:rsid w:val="008D7EEA"/>
    <w:rsid w:val="008E152B"/>
    <w:rsid w:val="008E27F1"/>
    <w:rsid w:val="008E3969"/>
    <w:rsid w:val="008F2C5E"/>
    <w:rsid w:val="008F3135"/>
    <w:rsid w:val="008F77D8"/>
    <w:rsid w:val="00902365"/>
    <w:rsid w:val="009026E2"/>
    <w:rsid w:val="00902D2A"/>
    <w:rsid w:val="00904B83"/>
    <w:rsid w:val="00905D3D"/>
    <w:rsid w:val="009071ED"/>
    <w:rsid w:val="009078A5"/>
    <w:rsid w:val="0091019B"/>
    <w:rsid w:val="0091023C"/>
    <w:rsid w:val="00910F19"/>
    <w:rsid w:val="00911022"/>
    <w:rsid w:val="009118FB"/>
    <w:rsid w:val="00911CAC"/>
    <w:rsid w:val="00913D01"/>
    <w:rsid w:val="00913DC6"/>
    <w:rsid w:val="00915152"/>
    <w:rsid w:val="00915B4B"/>
    <w:rsid w:val="00916846"/>
    <w:rsid w:val="009206C2"/>
    <w:rsid w:val="009211E8"/>
    <w:rsid w:val="00921201"/>
    <w:rsid w:val="009215DC"/>
    <w:rsid w:val="00921996"/>
    <w:rsid w:val="009277E1"/>
    <w:rsid w:val="009303AA"/>
    <w:rsid w:val="0093230A"/>
    <w:rsid w:val="00932CE8"/>
    <w:rsid w:val="0093378A"/>
    <w:rsid w:val="00936EFB"/>
    <w:rsid w:val="00940B97"/>
    <w:rsid w:val="00940BC7"/>
    <w:rsid w:val="00940EBA"/>
    <w:rsid w:val="0094271B"/>
    <w:rsid w:val="009452F4"/>
    <w:rsid w:val="00947C3D"/>
    <w:rsid w:val="009508EE"/>
    <w:rsid w:val="00954F9F"/>
    <w:rsid w:val="00956CBF"/>
    <w:rsid w:val="009574E0"/>
    <w:rsid w:val="00957F0B"/>
    <w:rsid w:val="00961608"/>
    <w:rsid w:val="00962B03"/>
    <w:rsid w:val="009638E1"/>
    <w:rsid w:val="00964679"/>
    <w:rsid w:val="00965A83"/>
    <w:rsid w:val="00967B7D"/>
    <w:rsid w:val="00970018"/>
    <w:rsid w:val="0097014B"/>
    <w:rsid w:val="009704AF"/>
    <w:rsid w:val="009738FC"/>
    <w:rsid w:val="00973FBD"/>
    <w:rsid w:val="0097531A"/>
    <w:rsid w:val="0097631C"/>
    <w:rsid w:val="009767B6"/>
    <w:rsid w:val="009827F3"/>
    <w:rsid w:val="009831E2"/>
    <w:rsid w:val="0098695E"/>
    <w:rsid w:val="0098706C"/>
    <w:rsid w:val="00987734"/>
    <w:rsid w:val="00987815"/>
    <w:rsid w:val="00991637"/>
    <w:rsid w:val="0099769B"/>
    <w:rsid w:val="009A0344"/>
    <w:rsid w:val="009A268D"/>
    <w:rsid w:val="009A2A98"/>
    <w:rsid w:val="009A5314"/>
    <w:rsid w:val="009A72A6"/>
    <w:rsid w:val="009B04AA"/>
    <w:rsid w:val="009B08B0"/>
    <w:rsid w:val="009B2809"/>
    <w:rsid w:val="009B31BA"/>
    <w:rsid w:val="009B3EFA"/>
    <w:rsid w:val="009B6AC7"/>
    <w:rsid w:val="009B77BC"/>
    <w:rsid w:val="009C1A19"/>
    <w:rsid w:val="009C31AB"/>
    <w:rsid w:val="009C49DF"/>
    <w:rsid w:val="009C687C"/>
    <w:rsid w:val="009D25B9"/>
    <w:rsid w:val="009D3581"/>
    <w:rsid w:val="009D375A"/>
    <w:rsid w:val="009D4554"/>
    <w:rsid w:val="009D621E"/>
    <w:rsid w:val="009D79BD"/>
    <w:rsid w:val="009D7A26"/>
    <w:rsid w:val="009E182B"/>
    <w:rsid w:val="009E5383"/>
    <w:rsid w:val="009E74AC"/>
    <w:rsid w:val="009E787B"/>
    <w:rsid w:val="009F1F53"/>
    <w:rsid w:val="009F31B3"/>
    <w:rsid w:val="009F47BC"/>
    <w:rsid w:val="009F4D78"/>
    <w:rsid w:val="009F5893"/>
    <w:rsid w:val="009F70B6"/>
    <w:rsid w:val="009F78B0"/>
    <w:rsid w:val="00A0000D"/>
    <w:rsid w:val="00A009B0"/>
    <w:rsid w:val="00A04789"/>
    <w:rsid w:val="00A069B1"/>
    <w:rsid w:val="00A10133"/>
    <w:rsid w:val="00A136EC"/>
    <w:rsid w:val="00A13A6F"/>
    <w:rsid w:val="00A145F3"/>
    <w:rsid w:val="00A15D00"/>
    <w:rsid w:val="00A17199"/>
    <w:rsid w:val="00A2002D"/>
    <w:rsid w:val="00A2051D"/>
    <w:rsid w:val="00A21608"/>
    <w:rsid w:val="00A2268F"/>
    <w:rsid w:val="00A26F4A"/>
    <w:rsid w:val="00A33218"/>
    <w:rsid w:val="00A335F3"/>
    <w:rsid w:val="00A352E6"/>
    <w:rsid w:val="00A360C4"/>
    <w:rsid w:val="00A36114"/>
    <w:rsid w:val="00A37C39"/>
    <w:rsid w:val="00A410C1"/>
    <w:rsid w:val="00A41550"/>
    <w:rsid w:val="00A41C6B"/>
    <w:rsid w:val="00A42022"/>
    <w:rsid w:val="00A421BA"/>
    <w:rsid w:val="00A43795"/>
    <w:rsid w:val="00A44ECE"/>
    <w:rsid w:val="00A45BF5"/>
    <w:rsid w:val="00A466BF"/>
    <w:rsid w:val="00A47824"/>
    <w:rsid w:val="00A47A28"/>
    <w:rsid w:val="00A50806"/>
    <w:rsid w:val="00A53291"/>
    <w:rsid w:val="00A562A4"/>
    <w:rsid w:val="00A56FCC"/>
    <w:rsid w:val="00A57DA0"/>
    <w:rsid w:val="00A61D88"/>
    <w:rsid w:val="00A630E8"/>
    <w:rsid w:val="00A637A1"/>
    <w:rsid w:val="00A64375"/>
    <w:rsid w:val="00A64667"/>
    <w:rsid w:val="00A64768"/>
    <w:rsid w:val="00A668F3"/>
    <w:rsid w:val="00A6735C"/>
    <w:rsid w:val="00A67A87"/>
    <w:rsid w:val="00A70899"/>
    <w:rsid w:val="00A70A76"/>
    <w:rsid w:val="00A71940"/>
    <w:rsid w:val="00A72852"/>
    <w:rsid w:val="00A74B7C"/>
    <w:rsid w:val="00A75893"/>
    <w:rsid w:val="00A7713B"/>
    <w:rsid w:val="00A77DAF"/>
    <w:rsid w:val="00A806EA"/>
    <w:rsid w:val="00A812A6"/>
    <w:rsid w:val="00A8334A"/>
    <w:rsid w:val="00A84523"/>
    <w:rsid w:val="00A86374"/>
    <w:rsid w:val="00A87073"/>
    <w:rsid w:val="00A90AB0"/>
    <w:rsid w:val="00A90E55"/>
    <w:rsid w:val="00A92F3E"/>
    <w:rsid w:val="00A94B3A"/>
    <w:rsid w:val="00A95D6F"/>
    <w:rsid w:val="00A97F13"/>
    <w:rsid w:val="00AA063B"/>
    <w:rsid w:val="00AA4544"/>
    <w:rsid w:val="00AA5B0A"/>
    <w:rsid w:val="00AA5F69"/>
    <w:rsid w:val="00AA695D"/>
    <w:rsid w:val="00AA79EC"/>
    <w:rsid w:val="00AA7FEF"/>
    <w:rsid w:val="00AB07D2"/>
    <w:rsid w:val="00AB08AB"/>
    <w:rsid w:val="00AB1964"/>
    <w:rsid w:val="00AB2C2F"/>
    <w:rsid w:val="00AB3D37"/>
    <w:rsid w:val="00AB4191"/>
    <w:rsid w:val="00AB49B6"/>
    <w:rsid w:val="00AB5B27"/>
    <w:rsid w:val="00AB6AC6"/>
    <w:rsid w:val="00AB72A2"/>
    <w:rsid w:val="00AC0C8F"/>
    <w:rsid w:val="00AC2656"/>
    <w:rsid w:val="00AC2CE7"/>
    <w:rsid w:val="00AC3D38"/>
    <w:rsid w:val="00AC5668"/>
    <w:rsid w:val="00AC7771"/>
    <w:rsid w:val="00AD0B92"/>
    <w:rsid w:val="00AD0FA4"/>
    <w:rsid w:val="00AD17CB"/>
    <w:rsid w:val="00AD5C5F"/>
    <w:rsid w:val="00AD6621"/>
    <w:rsid w:val="00AD76CB"/>
    <w:rsid w:val="00AE1CB2"/>
    <w:rsid w:val="00AE5EFC"/>
    <w:rsid w:val="00AE7325"/>
    <w:rsid w:val="00AE7FE1"/>
    <w:rsid w:val="00AF13D0"/>
    <w:rsid w:val="00AF1F7F"/>
    <w:rsid w:val="00AF39CD"/>
    <w:rsid w:val="00B00592"/>
    <w:rsid w:val="00B006B4"/>
    <w:rsid w:val="00B027BC"/>
    <w:rsid w:val="00B04F65"/>
    <w:rsid w:val="00B061ED"/>
    <w:rsid w:val="00B12ACB"/>
    <w:rsid w:val="00B15C82"/>
    <w:rsid w:val="00B215D7"/>
    <w:rsid w:val="00B21946"/>
    <w:rsid w:val="00B247A4"/>
    <w:rsid w:val="00B24938"/>
    <w:rsid w:val="00B25AD1"/>
    <w:rsid w:val="00B25AE7"/>
    <w:rsid w:val="00B31005"/>
    <w:rsid w:val="00B31AC6"/>
    <w:rsid w:val="00B336B3"/>
    <w:rsid w:val="00B33EC0"/>
    <w:rsid w:val="00B33F0D"/>
    <w:rsid w:val="00B352AC"/>
    <w:rsid w:val="00B3606B"/>
    <w:rsid w:val="00B362EE"/>
    <w:rsid w:val="00B369D2"/>
    <w:rsid w:val="00B41B38"/>
    <w:rsid w:val="00B41D1F"/>
    <w:rsid w:val="00B43558"/>
    <w:rsid w:val="00B439F4"/>
    <w:rsid w:val="00B43A7D"/>
    <w:rsid w:val="00B44988"/>
    <w:rsid w:val="00B46C00"/>
    <w:rsid w:val="00B470EB"/>
    <w:rsid w:val="00B50AA7"/>
    <w:rsid w:val="00B513F3"/>
    <w:rsid w:val="00B526A7"/>
    <w:rsid w:val="00B5396F"/>
    <w:rsid w:val="00B56E39"/>
    <w:rsid w:val="00B573D0"/>
    <w:rsid w:val="00B606AD"/>
    <w:rsid w:val="00B61A60"/>
    <w:rsid w:val="00B61B27"/>
    <w:rsid w:val="00B639CD"/>
    <w:rsid w:val="00B63E57"/>
    <w:rsid w:val="00B65849"/>
    <w:rsid w:val="00B659FD"/>
    <w:rsid w:val="00B65D55"/>
    <w:rsid w:val="00B660C8"/>
    <w:rsid w:val="00B67B5A"/>
    <w:rsid w:val="00B734A2"/>
    <w:rsid w:val="00B744E3"/>
    <w:rsid w:val="00B81975"/>
    <w:rsid w:val="00B81EF3"/>
    <w:rsid w:val="00B84AF9"/>
    <w:rsid w:val="00B85233"/>
    <w:rsid w:val="00B85386"/>
    <w:rsid w:val="00B85F01"/>
    <w:rsid w:val="00B87602"/>
    <w:rsid w:val="00B902FF"/>
    <w:rsid w:val="00B91BEE"/>
    <w:rsid w:val="00B921BC"/>
    <w:rsid w:val="00B93DBB"/>
    <w:rsid w:val="00B94A98"/>
    <w:rsid w:val="00B9579D"/>
    <w:rsid w:val="00B96D38"/>
    <w:rsid w:val="00BA036D"/>
    <w:rsid w:val="00BA112F"/>
    <w:rsid w:val="00BA1678"/>
    <w:rsid w:val="00BA16EF"/>
    <w:rsid w:val="00BA25A8"/>
    <w:rsid w:val="00BA51AB"/>
    <w:rsid w:val="00BA5D82"/>
    <w:rsid w:val="00BA620A"/>
    <w:rsid w:val="00BB221C"/>
    <w:rsid w:val="00BB33C0"/>
    <w:rsid w:val="00BB4DE9"/>
    <w:rsid w:val="00BC0195"/>
    <w:rsid w:val="00BC083D"/>
    <w:rsid w:val="00BC1096"/>
    <w:rsid w:val="00BC1D50"/>
    <w:rsid w:val="00BC2B5B"/>
    <w:rsid w:val="00BC2E2C"/>
    <w:rsid w:val="00BC3211"/>
    <w:rsid w:val="00BC40B4"/>
    <w:rsid w:val="00BC5260"/>
    <w:rsid w:val="00BC5C98"/>
    <w:rsid w:val="00BC6B45"/>
    <w:rsid w:val="00BC6D13"/>
    <w:rsid w:val="00BC7123"/>
    <w:rsid w:val="00BC7F41"/>
    <w:rsid w:val="00BD1072"/>
    <w:rsid w:val="00BD1AA6"/>
    <w:rsid w:val="00BD4DC6"/>
    <w:rsid w:val="00BD50BA"/>
    <w:rsid w:val="00BE04FF"/>
    <w:rsid w:val="00BE2D31"/>
    <w:rsid w:val="00BE3556"/>
    <w:rsid w:val="00BE490A"/>
    <w:rsid w:val="00BE743E"/>
    <w:rsid w:val="00BF2616"/>
    <w:rsid w:val="00BF37AB"/>
    <w:rsid w:val="00BF3935"/>
    <w:rsid w:val="00BF3D46"/>
    <w:rsid w:val="00BF4961"/>
    <w:rsid w:val="00BF5F3C"/>
    <w:rsid w:val="00C0246A"/>
    <w:rsid w:val="00C02DC3"/>
    <w:rsid w:val="00C04C6A"/>
    <w:rsid w:val="00C05475"/>
    <w:rsid w:val="00C05F6D"/>
    <w:rsid w:val="00C06B9C"/>
    <w:rsid w:val="00C11296"/>
    <w:rsid w:val="00C146EA"/>
    <w:rsid w:val="00C15122"/>
    <w:rsid w:val="00C16D5C"/>
    <w:rsid w:val="00C20996"/>
    <w:rsid w:val="00C20E1F"/>
    <w:rsid w:val="00C2305C"/>
    <w:rsid w:val="00C24ABC"/>
    <w:rsid w:val="00C24EA5"/>
    <w:rsid w:val="00C27C47"/>
    <w:rsid w:val="00C315DB"/>
    <w:rsid w:val="00C32566"/>
    <w:rsid w:val="00C33361"/>
    <w:rsid w:val="00C34D27"/>
    <w:rsid w:val="00C364C1"/>
    <w:rsid w:val="00C40854"/>
    <w:rsid w:val="00C40E6D"/>
    <w:rsid w:val="00C423BA"/>
    <w:rsid w:val="00C42B93"/>
    <w:rsid w:val="00C4381E"/>
    <w:rsid w:val="00C450CB"/>
    <w:rsid w:val="00C46C63"/>
    <w:rsid w:val="00C47BBE"/>
    <w:rsid w:val="00C50A0E"/>
    <w:rsid w:val="00C50B42"/>
    <w:rsid w:val="00C55475"/>
    <w:rsid w:val="00C55707"/>
    <w:rsid w:val="00C603C2"/>
    <w:rsid w:val="00C60430"/>
    <w:rsid w:val="00C607A5"/>
    <w:rsid w:val="00C6099B"/>
    <w:rsid w:val="00C64FD5"/>
    <w:rsid w:val="00C65310"/>
    <w:rsid w:val="00C7284B"/>
    <w:rsid w:val="00C74501"/>
    <w:rsid w:val="00C75E84"/>
    <w:rsid w:val="00C776F3"/>
    <w:rsid w:val="00C81707"/>
    <w:rsid w:val="00C82368"/>
    <w:rsid w:val="00C82492"/>
    <w:rsid w:val="00C85D21"/>
    <w:rsid w:val="00C86823"/>
    <w:rsid w:val="00C9135D"/>
    <w:rsid w:val="00C91A47"/>
    <w:rsid w:val="00C91B53"/>
    <w:rsid w:val="00C9405C"/>
    <w:rsid w:val="00C9444C"/>
    <w:rsid w:val="00C94915"/>
    <w:rsid w:val="00C94A35"/>
    <w:rsid w:val="00C95327"/>
    <w:rsid w:val="00CA384E"/>
    <w:rsid w:val="00CA40E6"/>
    <w:rsid w:val="00CA5480"/>
    <w:rsid w:val="00CA598E"/>
    <w:rsid w:val="00CA7024"/>
    <w:rsid w:val="00CA7EEE"/>
    <w:rsid w:val="00CB15EB"/>
    <w:rsid w:val="00CB279D"/>
    <w:rsid w:val="00CB289F"/>
    <w:rsid w:val="00CB50AA"/>
    <w:rsid w:val="00CB5371"/>
    <w:rsid w:val="00CB5CA4"/>
    <w:rsid w:val="00CB5E1A"/>
    <w:rsid w:val="00CB7B1F"/>
    <w:rsid w:val="00CC12DF"/>
    <w:rsid w:val="00CC24EA"/>
    <w:rsid w:val="00CC2AE1"/>
    <w:rsid w:val="00CC6565"/>
    <w:rsid w:val="00CC65D0"/>
    <w:rsid w:val="00CD0871"/>
    <w:rsid w:val="00CD09D5"/>
    <w:rsid w:val="00CD3ABE"/>
    <w:rsid w:val="00CD3C5D"/>
    <w:rsid w:val="00CD4FEA"/>
    <w:rsid w:val="00CD7ABF"/>
    <w:rsid w:val="00CE20AD"/>
    <w:rsid w:val="00CE2DF7"/>
    <w:rsid w:val="00CE56EA"/>
    <w:rsid w:val="00CE6F2F"/>
    <w:rsid w:val="00CE7420"/>
    <w:rsid w:val="00CF388D"/>
    <w:rsid w:val="00CF67B0"/>
    <w:rsid w:val="00CF69D3"/>
    <w:rsid w:val="00D00461"/>
    <w:rsid w:val="00D0140C"/>
    <w:rsid w:val="00D025E9"/>
    <w:rsid w:val="00D041D1"/>
    <w:rsid w:val="00D067E0"/>
    <w:rsid w:val="00D06DE6"/>
    <w:rsid w:val="00D0726F"/>
    <w:rsid w:val="00D07C1B"/>
    <w:rsid w:val="00D110E7"/>
    <w:rsid w:val="00D132F5"/>
    <w:rsid w:val="00D13360"/>
    <w:rsid w:val="00D133DB"/>
    <w:rsid w:val="00D136CA"/>
    <w:rsid w:val="00D16A2B"/>
    <w:rsid w:val="00D22ED4"/>
    <w:rsid w:val="00D2349B"/>
    <w:rsid w:val="00D2446D"/>
    <w:rsid w:val="00D24512"/>
    <w:rsid w:val="00D2677B"/>
    <w:rsid w:val="00D30186"/>
    <w:rsid w:val="00D3250F"/>
    <w:rsid w:val="00D33781"/>
    <w:rsid w:val="00D33BB6"/>
    <w:rsid w:val="00D33BC9"/>
    <w:rsid w:val="00D35622"/>
    <w:rsid w:val="00D35D2E"/>
    <w:rsid w:val="00D37A0E"/>
    <w:rsid w:val="00D40078"/>
    <w:rsid w:val="00D4102D"/>
    <w:rsid w:val="00D4191D"/>
    <w:rsid w:val="00D41A3E"/>
    <w:rsid w:val="00D424E3"/>
    <w:rsid w:val="00D45EE6"/>
    <w:rsid w:val="00D467FE"/>
    <w:rsid w:val="00D46C87"/>
    <w:rsid w:val="00D51298"/>
    <w:rsid w:val="00D518FC"/>
    <w:rsid w:val="00D519B3"/>
    <w:rsid w:val="00D52E2F"/>
    <w:rsid w:val="00D545B8"/>
    <w:rsid w:val="00D5491D"/>
    <w:rsid w:val="00D6011F"/>
    <w:rsid w:val="00D60C9C"/>
    <w:rsid w:val="00D6105B"/>
    <w:rsid w:val="00D62B21"/>
    <w:rsid w:val="00D63C63"/>
    <w:rsid w:val="00D65588"/>
    <w:rsid w:val="00D6740D"/>
    <w:rsid w:val="00D679DB"/>
    <w:rsid w:val="00D67BA9"/>
    <w:rsid w:val="00D722E2"/>
    <w:rsid w:val="00D73537"/>
    <w:rsid w:val="00D76E7F"/>
    <w:rsid w:val="00D77A4F"/>
    <w:rsid w:val="00D834E2"/>
    <w:rsid w:val="00D83FF7"/>
    <w:rsid w:val="00D842B1"/>
    <w:rsid w:val="00D8739E"/>
    <w:rsid w:val="00D87E39"/>
    <w:rsid w:val="00D90AAE"/>
    <w:rsid w:val="00D90B90"/>
    <w:rsid w:val="00D9131F"/>
    <w:rsid w:val="00D91A7B"/>
    <w:rsid w:val="00D921F7"/>
    <w:rsid w:val="00D932BC"/>
    <w:rsid w:val="00D9355A"/>
    <w:rsid w:val="00D962A5"/>
    <w:rsid w:val="00D975E3"/>
    <w:rsid w:val="00DA79B1"/>
    <w:rsid w:val="00DB0BCF"/>
    <w:rsid w:val="00DB1788"/>
    <w:rsid w:val="00DB25C8"/>
    <w:rsid w:val="00DB322B"/>
    <w:rsid w:val="00DB5698"/>
    <w:rsid w:val="00DB5D58"/>
    <w:rsid w:val="00DB643F"/>
    <w:rsid w:val="00DB715A"/>
    <w:rsid w:val="00DC10E9"/>
    <w:rsid w:val="00DC2750"/>
    <w:rsid w:val="00DC3D53"/>
    <w:rsid w:val="00DC5273"/>
    <w:rsid w:val="00DC679C"/>
    <w:rsid w:val="00DD0680"/>
    <w:rsid w:val="00DD1110"/>
    <w:rsid w:val="00DD1EB2"/>
    <w:rsid w:val="00DD2393"/>
    <w:rsid w:val="00DD2E8E"/>
    <w:rsid w:val="00DD49F6"/>
    <w:rsid w:val="00DD5972"/>
    <w:rsid w:val="00DE5AC4"/>
    <w:rsid w:val="00DE5B79"/>
    <w:rsid w:val="00DE760E"/>
    <w:rsid w:val="00DF07EB"/>
    <w:rsid w:val="00DF339D"/>
    <w:rsid w:val="00DF3E0A"/>
    <w:rsid w:val="00DF576E"/>
    <w:rsid w:val="00DF6574"/>
    <w:rsid w:val="00E034C7"/>
    <w:rsid w:val="00E0738F"/>
    <w:rsid w:val="00E11510"/>
    <w:rsid w:val="00E1294E"/>
    <w:rsid w:val="00E15527"/>
    <w:rsid w:val="00E2079A"/>
    <w:rsid w:val="00E216B6"/>
    <w:rsid w:val="00E21B06"/>
    <w:rsid w:val="00E2356D"/>
    <w:rsid w:val="00E23979"/>
    <w:rsid w:val="00E24C1D"/>
    <w:rsid w:val="00E26A88"/>
    <w:rsid w:val="00E279D9"/>
    <w:rsid w:val="00E320DF"/>
    <w:rsid w:val="00E32EB0"/>
    <w:rsid w:val="00E37F2B"/>
    <w:rsid w:val="00E410F3"/>
    <w:rsid w:val="00E4169B"/>
    <w:rsid w:val="00E42035"/>
    <w:rsid w:val="00E432C7"/>
    <w:rsid w:val="00E442DF"/>
    <w:rsid w:val="00E44A9D"/>
    <w:rsid w:val="00E45CCA"/>
    <w:rsid w:val="00E50DD1"/>
    <w:rsid w:val="00E53EB3"/>
    <w:rsid w:val="00E54DC9"/>
    <w:rsid w:val="00E5542F"/>
    <w:rsid w:val="00E560DD"/>
    <w:rsid w:val="00E564D6"/>
    <w:rsid w:val="00E56723"/>
    <w:rsid w:val="00E6002B"/>
    <w:rsid w:val="00E60B78"/>
    <w:rsid w:val="00E6182C"/>
    <w:rsid w:val="00E62020"/>
    <w:rsid w:val="00E64679"/>
    <w:rsid w:val="00E65250"/>
    <w:rsid w:val="00E7134B"/>
    <w:rsid w:val="00E733FB"/>
    <w:rsid w:val="00E75790"/>
    <w:rsid w:val="00E760E8"/>
    <w:rsid w:val="00E80264"/>
    <w:rsid w:val="00E80B4C"/>
    <w:rsid w:val="00E81195"/>
    <w:rsid w:val="00E81E84"/>
    <w:rsid w:val="00E833C2"/>
    <w:rsid w:val="00E83EEB"/>
    <w:rsid w:val="00E850F4"/>
    <w:rsid w:val="00E866A7"/>
    <w:rsid w:val="00E87386"/>
    <w:rsid w:val="00E91DF8"/>
    <w:rsid w:val="00E95032"/>
    <w:rsid w:val="00E95A03"/>
    <w:rsid w:val="00E96B03"/>
    <w:rsid w:val="00E96C87"/>
    <w:rsid w:val="00E975F5"/>
    <w:rsid w:val="00E97846"/>
    <w:rsid w:val="00EA028E"/>
    <w:rsid w:val="00EA1448"/>
    <w:rsid w:val="00EA17E0"/>
    <w:rsid w:val="00EA3B59"/>
    <w:rsid w:val="00EA3B83"/>
    <w:rsid w:val="00EA409C"/>
    <w:rsid w:val="00EA6EF4"/>
    <w:rsid w:val="00EB05C8"/>
    <w:rsid w:val="00EB1D94"/>
    <w:rsid w:val="00EB4778"/>
    <w:rsid w:val="00EB674A"/>
    <w:rsid w:val="00EC2F9C"/>
    <w:rsid w:val="00EC5171"/>
    <w:rsid w:val="00EC5252"/>
    <w:rsid w:val="00ED18F1"/>
    <w:rsid w:val="00ED3487"/>
    <w:rsid w:val="00ED5E35"/>
    <w:rsid w:val="00ED652E"/>
    <w:rsid w:val="00ED6A49"/>
    <w:rsid w:val="00EE331B"/>
    <w:rsid w:val="00EE3326"/>
    <w:rsid w:val="00EE461E"/>
    <w:rsid w:val="00EE5751"/>
    <w:rsid w:val="00EE5F4D"/>
    <w:rsid w:val="00EE65F0"/>
    <w:rsid w:val="00EE6B4B"/>
    <w:rsid w:val="00EF0199"/>
    <w:rsid w:val="00EF51A6"/>
    <w:rsid w:val="00F02B90"/>
    <w:rsid w:val="00F04695"/>
    <w:rsid w:val="00F04841"/>
    <w:rsid w:val="00F04DE6"/>
    <w:rsid w:val="00F057A0"/>
    <w:rsid w:val="00F0686D"/>
    <w:rsid w:val="00F06A0D"/>
    <w:rsid w:val="00F10B66"/>
    <w:rsid w:val="00F1752E"/>
    <w:rsid w:val="00F224FE"/>
    <w:rsid w:val="00F23A42"/>
    <w:rsid w:val="00F23FB9"/>
    <w:rsid w:val="00F26123"/>
    <w:rsid w:val="00F26AE4"/>
    <w:rsid w:val="00F27099"/>
    <w:rsid w:val="00F3267D"/>
    <w:rsid w:val="00F34C7C"/>
    <w:rsid w:val="00F34DC5"/>
    <w:rsid w:val="00F35A0B"/>
    <w:rsid w:val="00F35A82"/>
    <w:rsid w:val="00F371A6"/>
    <w:rsid w:val="00F40D1A"/>
    <w:rsid w:val="00F427EE"/>
    <w:rsid w:val="00F43057"/>
    <w:rsid w:val="00F4450A"/>
    <w:rsid w:val="00F46761"/>
    <w:rsid w:val="00F50E70"/>
    <w:rsid w:val="00F50E73"/>
    <w:rsid w:val="00F510DA"/>
    <w:rsid w:val="00F51E42"/>
    <w:rsid w:val="00F51E85"/>
    <w:rsid w:val="00F52340"/>
    <w:rsid w:val="00F5571D"/>
    <w:rsid w:val="00F63823"/>
    <w:rsid w:val="00F63F52"/>
    <w:rsid w:val="00F64853"/>
    <w:rsid w:val="00F65BF4"/>
    <w:rsid w:val="00F660A3"/>
    <w:rsid w:val="00F71734"/>
    <w:rsid w:val="00F719E0"/>
    <w:rsid w:val="00F72722"/>
    <w:rsid w:val="00F74B2B"/>
    <w:rsid w:val="00F75D4A"/>
    <w:rsid w:val="00F803C0"/>
    <w:rsid w:val="00F81670"/>
    <w:rsid w:val="00F858D1"/>
    <w:rsid w:val="00F86635"/>
    <w:rsid w:val="00F8785A"/>
    <w:rsid w:val="00F90D1A"/>
    <w:rsid w:val="00F92396"/>
    <w:rsid w:val="00F9330E"/>
    <w:rsid w:val="00F9346C"/>
    <w:rsid w:val="00FA0956"/>
    <w:rsid w:val="00FA2111"/>
    <w:rsid w:val="00FA3818"/>
    <w:rsid w:val="00FA526E"/>
    <w:rsid w:val="00FA7861"/>
    <w:rsid w:val="00FA786C"/>
    <w:rsid w:val="00FB127E"/>
    <w:rsid w:val="00FB2BFC"/>
    <w:rsid w:val="00FB461C"/>
    <w:rsid w:val="00FB4BE4"/>
    <w:rsid w:val="00FB583B"/>
    <w:rsid w:val="00FB7618"/>
    <w:rsid w:val="00FC6DA0"/>
    <w:rsid w:val="00FC70A8"/>
    <w:rsid w:val="00FD0F0A"/>
    <w:rsid w:val="00FD33D3"/>
    <w:rsid w:val="00FD5667"/>
    <w:rsid w:val="00FD5F43"/>
    <w:rsid w:val="00FD64F2"/>
    <w:rsid w:val="00FD67D9"/>
    <w:rsid w:val="00FD67E0"/>
    <w:rsid w:val="00FE0E26"/>
    <w:rsid w:val="00FE399A"/>
    <w:rsid w:val="00FE46B7"/>
    <w:rsid w:val="00FE47F9"/>
    <w:rsid w:val="00FE49D9"/>
    <w:rsid w:val="00FE503C"/>
    <w:rsid w:val="00FE5EF7"/>
    <w:rsid w:val="00FE6B3F"/>
    <w:rsid w:val="00FE7245"/>
    <w:rsid w:val="00FF3073"/>
    <w:rsid w:val="00FF4FB7"/>
    <w:rsid w:val="00FF5B8A"/>
    <w:rsid w:val="00FF61DF"/>
    <w:rsid w:val="00FF7B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F5D"/>
  <w15:docId w15:val="{F727F333-3618-4AF5-931D-F2289632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818"/>
    <w:pPr>
      <w:widowControl w:val="0"/>
    </w:pPr>
    <w:rPr>
      <w:kern w:val="2"/>
      <w:sz w:val="24"/>
      <w:szCs w:val="22"/>
    </w:rPr>
  </w:style>
  <w:style w:type="paragraph" w:styleId="2">
    <w:name w:val="heading 2"/>
    <w:basedOn w:val="a"/>
    <w:link w:val="20"/>
    <w:uiPriority w:val="1"/>
    <w:semiHidden/>
    <w:unhideWhenUsed/>
    <w:qFormat/>
    <w:rsid w:val="00C94915"/>
    <w:pPr>
      <w:ind w:left="432"/>
      <w:outlineLvl w:val="1"/>
    </w:pPr>
    <w:rPr>
      <w:rFonts w:eastAsia="Calibri" w:cs="新細明體"/>
      <w:b/>
      <w:bCs/>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E84"/>
    <w:pPr>
      <w:tabs>
        <w:tab w:val="center" w:pos="4153"/>
        <w:tab w:val="right" w:pos="8306"/>
      </w:tabs>
      <w:snapToGrid w:val="0"/>
    </w:pPr>
    <w:rPr>
      <w:sz w:val="20"/>
      <w:szCs w:val="20"/>
    </w:rPr>
  </w:style>
  <w:style w:type="character" w:customStyle="1" w:styleId="a4">
    <w:name w:val="頁首 字元"/>
    <w:link w:val="a3"/>
    <w:uiPriority w:val="99"/>
    <w:rsid w:val="004B3E84"/>
    <w:rPr>
      <w:sz w:val="20"/>
      <w:szCs w:val="20"/>
    </w:rPr>
  </w:style>
  <w:style w:type="paragraph" w:styleId="a5">
    <w:name w:val="footer"/>
    <w:basedOn w:val="a"/>
    <w:link w:val="a6"/>
    <w:uiPriority w:val="99"/>
    <w:unhideWhenUsed/>
    <w:rsid w:val="004B3E84"/>
    <w:pPr>
      <w:tabs>
        <w:tab w:val="center" w:pos="4153"/>
        <w:tab w:val="right" w:pos="8306"/>
      </w:tabs>
      <w:snapToGrid w:val="0"/>
    </w:pPr>
    <w:rPr>
      <w:sz w:val="20"/>
      <w:szCs w:val="20"/>
    </w:rPr>
  </w:style>
  <w:style w:type="character" w:customStyle="1" w:styleId="a6">
    <w:name w:val="頁尾 字元"/>
    <w:link w:val="a5"/>
    <w:uiPriority w:val="99"/>
    <w:rsid w:val="004B3E84"/>
    <w:rPr>
      <w:sz w:val="20"/>
      <w:szCs w:val="20"/>
    </w:rPr>
  </w:style>
  <w:style w:type="paragraph" w:styleId="a7">
    <w:name w:val="Balloon Text"/>
    <w:basedOn w:val="a"/>
    <w:link w:val="a8"/>
    <w:semiHidden/>
    <w:unhideWhenUsed/>
    <w:rsid w:val="004B3E84"/>
    <w:rPr>
      <w:rFonts w:ascii="Cambria" w:hAnsi="Cambria"/>
      <w:sz w:val="18"/>
      <w:szCs w:val="18"/>
    </w:rPr>
  </w:style>
  <w:style w:type="character" w:customStyle="1" w:styleId="a8">
    <w:name w:val="註解方塊文字 字元"/>
    <w:link w:val="a7"/>
    <w:semiHidden/>
    <w:rsid w:val="004B3E84"/>
    <w:rPr>
      <w:rFonts w:ascii="Cambria" w:eastAsia="新細明體" w:hAnsi="Cambria" w:cs="Times New Roman"/>
      <w:sz w:val="18"/>
      <w:szCs w:val="18"/>
    </w:rPr>
  </w:style>
  <w:style w:type="table" w:styleId="a9">
    <w:name w:val="Table Grid"/>
    <w:basedOn w:val="a1"/>
    <w:uiPriority w:val="59"/>
    <w:rsid w:val="00410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9"/>
    <w:uiPriority w:val="59"/>
    <w:rsid w:val="000429E8"/>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052951"/>
    <w:pPr>
      <w:spacing w:beforeLines="20" w:before="48"/>
      <w:ind w:left="180" w:hangingChars="90" w:hanging="180"/>
      <w:jc w:val="both"/>
    </w:pPr>
    <w:rPr>
      <w:rFonts w:ascii="Arial" w:hAnsi="Arial"/>
      <w:b/>
      <w:bCs/>
      <w:sz w:val="20"/>
      <w:szCs w:val="28"/>
    </w:rPr>
  </w:style>
  <w:style w:type="character" w:customStyle="1" w:styleId="22">
    <w:name w:val="本文縮排 2 字元"/>
    <w:link w:val="21"/>
    <w:rsid w:val="00052951"/>
    <w:rPr>
      <w:rFonts w:ascii="Arial" w:hAnsi="Arial"/>
      <w:b/>
      <w:bCs/>
      <w:kern w:val="2"/>
      <w:szCs w:val="28"/>
    </w:rPr>
  </w:style>
  <w:style w:type="paragraph" w:customStyle="1" w:styleId="Default">
    <w:name w:val="Default"/>
    <w:rsid w:val="0077277C"/>
    <w:pPr>
      <w:widowControl w:val="0"/>
      <w:autoSpaceDE w:val="0"/>
      <w:autoSpaceDN w:val="0"/>
      <w:adjustRightInd w:val="0"/>
    </w:pPr>
    <w:rPr>
      <w:rFonts w:ascii="新細明體" w:cs="新細明體"/>
      <w:color w:val="000000"/>
      <w:sz w:val="24"/>
      <w:szCs w:val="24"/>
    </w:rPr>
  </w:style>
  <w:style w:type="paragraph" w:styleId="aa">
    <w:name w:val="List Paragraph"/>
    <w:basedOn w:val="a"/>
    <w:uiPriority w:val="34"/>
    <w:qFormat/>
    <w:rsid w:val="007674C7"/>
    <w:pPr>
      <w:ind w:leftChars="200" w:left="480"/>
    </w:pPr>
  </w:style>
  <w:style w:type="paragraph" w:styleId="ab">
    <w:name w:val="annotation text"/>
    <w:basedOn w:val="a"/>
    <w:link w:val="ac"/>
    <w:rsid w:val="008503FD"/>
    <w:rPr>
      <w:rFonts w:ascii="Times New Roman" w:hAnsi="Times New Roman"/>
      <w:szCs w:val="20"/>
    </w:rPr>
  </w:style>
  <w:style w:type="character" w:customStyle="1" w:styleId="ac">
    <w:name w:val="註解文字 字元"/>
    <w:link w:val="ab"/>
    <w:rsid w:val="008503FD"/>
    <w:rPr>
      <w:rFonts w:ascii="Times New Roman" w:hAnsi="Times New Roman"/>
      <w:kern w:val="2"/>
      <w:sz w:val="24"/>
    </w:rPr>
  </w:style>
  <w:style w:type="character" w:styleId="ad">
    <w:name w:val="annotation reference"/>
    <w:rsid w:val="008503FD"/>
    <w:rPr>
      <w:sz w:val="18"/>
      <w:szCs w:val="18"/>
    </w:rPr>
  </w:style>
  <w:style w:type="paragraph" w:styleId="ae">
    <w:name w:val="annotation subject"/>
    <w:basedOn w:val="ab"/>
    <w:next w:val="ab"/>
    <w:link w:val="af"/>
    <w:uiPriority w:val="99"/>
    <w:semiHidden/>
    <w:unhideWhenUsed/>
    <w:rsid w:val="00967B7D"/>
    <w:rPr>
      <w:rFonts w:ascii="Calibri" w:hAnsi="Calibri"/>
      <w:b/>
      <w:bCs/>
      <w:szCs w:val="22"/>
    </w:rPr>
  </w:style>
  <w:style w:type="character" w:customStyle="1" w:styleId="af">
    <w:name w:val="註解主旨 字元"/>
    <w:link w:val="ae"/>
    <w:uiPriority w:val="99"/>
    <w:semiHidden/>
    <w:rsid w:val="00967B7D"/>
    <w:rPr>
      <w:rFonts w:ascii="Times New Roman" w:hAnsi="Times New Roman"/>
      <w:b/>
      <w:bCs/>
      <w:kern w:val="2"/>
      <w:sz w:val="24"/>
      <w:szCs w:val="22"/>
    </w:rPr>
  </w:style>
  <w:style w:type="table" w:customStyle="1" w:styleId="41">
    <w:name w:val="格線表格 41"/>
    <w:basedOn w:val="a1"/>
    <w:uiPriority w:val="49"/>
    <w:rsid w:val="00C27C47"/>
    <w:rPr>
      <w:rFonts w:asciiTheme="minorHAnsi" w:eastAsia="Times New Roman" w:hAnsiTheme="minorHAnsi" w:cstheme="minorBidi"/>
      <w:kern w:val="2"/>
      <w:sz w:val="24"/>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0">
    <w:name w:val="Body Text"/>
    <w:basedOn w:val="a"/>
    <w:link w:val="af1"/>
    <w:uiPriority w:val="99"/>
    <w:unhideWhenUsed/>
    <w:rsid w:val="00C94915"/>
    <w:pPr>
      <w:spacing w:after="120"/>
    </w:pPr>
  </w:style>
  <w:style w:type="character" w:customStyle="1" w:styleId="af1">
    <w:name w:val="本文 字元"/>
    <w:basedOn w:val="a0"/>
    <w:link w:val="af0"/>
    <w:uiPriority w:val="99"/>
    <w:rsid w:val="00C94915"/>
    <w:rPr>
      <w:kern w:val="2"/>
      <w:sz w:val="24"/>
      <w:szCs w:val="22"/>
    </w:rPr>
  </w:style>
  <w:style w:type="character" w:customStyle="1" w:styleId="20">
    <w:name w:val="標題 2 字元"/>
    <w:basedOn w:val="a0"/>
    <w:link w:val="2"/>
    <w:uiPriority w:val="1"/>
    <w:semiHidden/>
    <w:rsid w:val="00C94915"/>
    <w:rPr>
      <w:rFonts w:eastAsia="Calibri" w:cs="新細明體"/>
      <w:b/>
      <w:bCs/>
      <w:lang w:eastAsia="en-US"/>
    </w:rPr>
  </w:style>
  <w:style w:type="character" w:customStyle="1" w:styleId="st1">
    <w:name w:val="st1"/>
    <w:basedOn w:val="a0"/>
    <w:rsid w:val="001064A7"/>
  </w:style>
  <w:style w:type="paragraph" w:styleId="HTML">
    <w:name w:val="HTML Preformatted"/>
    <w:basedOn w:val="a"/>
    <w:link w:val="HTML0"/>
    <w:uiPriority w:val="99"/>
    <w:unhideWhenUsed/>
    <w:rsid w:val="00A758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character" w:customStyle="1" w:styleId="HTML0">
    <w:name w:val="HTML 預設格式 字元"/>
    <w:basedOn w:val="a0"/>
    <w:link w:val="HTML"/>
    <w:uiPriority w:val="99"/>
    <w:rsid w:val="00A75893"/>
    <w:rPr>
      <w:rFonts w:ascii="細明體" w:eastAsia="細明體" w:hAnsi="細明體" w:cs="細明體"/>
      <w:sz w:val="24"/>
      <w:szCs w:val="24"/>
    </w:rPr>
  </w:style>
  <w:style w:type="paragraph" w:styleId="af2">
    <w:name w:val="Revision"/>
    <w:hidden/>
    <w:uiPriority w:val="99"/>
    <w:semiHidden/>
    <w:rsid w:val="00383DFB"/>
    <w:rPr>
      <w:kern w:val="2"/>
      <w:sz w:val="24"/>
      <w:szCs w:val="22"/>
    </w:rPr>
  </w:style>
  <w:style w:type="paragraph" w:styleId="af3">
    <w:name w:val="Salutation"/>
    <w:basedOn w:val="a"/>
    <w:next w:val="a"/>
    <w:link w:val="af4"/>
    <w:uiPriority w:val="99"/>
    <w:unhideWhenUsed/>
    <w:rsid w:val="00D975E3"/>
    <w:rPr>
      <w:rFonts w:ascii="微軟正黑體" w:eastAsia="微軟正黑體" w:hAnsi="微軟正黑體" w:cs="Arial"/>
      <w:color w:val="000000"/>
      <w:sz w:val="20"/>
      <w:szCs w:val="20"/>
    </w:rPr>
  </w:style>
  <w:style w:type="character" w:customStyle="1" w:styleId="af4">
    <w:name w:val="問候 字元"/>
    <w:basedOn w:val="a0"/>
    <w:link w:val="af3"/>
    <w:uiPriority w:val="99"/>
    <w:rsid w:val="00D975E3"/>
    <w:rPr>
      <w:rFonts w:ascii="微軟正黑體" w:eastAsia="微軟正黑體" w:hAnsi="微軟正黑體" w:cs="Arial"/>
      <w:color w:val="000000"/>
      <w:kern w:val="2"/>
    </w:rPr>
  </w:style>
  <w:style w:type="paragraph" w:styleId="af5">
    <w:name w:val="Closing"/>
    <w:basedOn w:val="a"/>
    <w:link w:val="af6"/>
    <w:uiPriority w:val="99"/>
    <w:unhideWhenUsed/>
    <w:rsid w:val="00D975E3"/>
    <w:pPr>
      <w:ind w:leftChars="1800" w:left="100"/>
    </w:pPr>
    <w:rPr>
      <w:rFonts w:ascii="微軟正黑體" w:eastAsia="微軟正黑體" w:hAnsi="微軟正黑體" w:cs="Arial"/>
      <w:color w:val="000000"/>
      <w:sz w:val="20"/>
      <w:szCs w:val="20"/>
    </w:rPr>
  </w:style>
  <w:style w:type="character" w:customStyle="1" w:styleId="af6">
    <w:name w:val="結語 字元"/>
    <w:basedOn w:val="a0"/>
    <w:link w:val="af5"/>
    <w:uiPriority w:val="99"/>
    <w:rsid w:val="00D975E3"/>
    <w:rPr>
      <w:rFonts w:ascii="微軟正黑體" w:eastAsia="微軟正黑體" w:hAnsi="微軟正黑體" w:cs="Arial"/>
      <w:color w:val="000000"/>
      <w:kern w:val="2"/>
    </w:rPr>
  </w:style>
  <w:style w:type="character" w:customStyle="1" w:styleId="ilfuvd">
    <w:name w:val="ilfuvd"/>
    <w:basedOn w:val="a0"/>
    <w:rsid w:val="0093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1424">
      <w:bodyDiv w:val="1"/>
      <w:marLeft w:val="0"/>
      <w:marRight w:val="0"/>
      <w:marTop w:val="0"/>
      <w:marBottom w:val="0"/>
      <w:divBdr>
        <w:top w:val="none" w:sz="0" w:space="0" w:color="auto"/>
        <w:left w:val="none" w:sz="0" w:space="0" w:color="auto"/>
        <w:bottom w:val="none" w:sz="0" w:space="0" w:color="auto"/>
        <w:right w:val="none" w:sz="0" w:space="0" w:color="auto"/>
      </w:divBdr>
    </w:div>
    <w:div w:id="135883104">
      <w:bodyDiv w:val="1"/>
      <w:marLeft w:val="0"/>
      <w:marRight w:val="0"/>
      <w:marTop w:val="0"/>
      <w:marBottom w:val="0"/>
      <w:divBdr>
        <w:top w:val="none" w:sz="0" w:space="0" w:color="auto"/>
        <w:left w:val="none" w:sz="0" w:space="0" w:color="auto"/>
        <w:bottom w:val="none" w:sz="0" w:space="0" w:color="auto"/>
        <w:right w:val="none" w:sz="0" w:space="0" w:color="auto"/>
      </w:divBdr>
    </w:div>
    <w:div w:id="214581687">
      <w:bodyDiv w:val="1"/>
      <w:marLeft w:val="0"/>
      <w:marRight w:val="0"/>
      <w:marTop w:val="0"/>
      <w:marBottom w:val="0"/>
      <w:divBdr>
        <w:top w:val="none" w:sz="0" w:space="0" w:color="auto"/>
        <w:left w:val="none" w:sz="0" w:space="0" w:color="auto"/>
        <w:bottom w:val="none" w:sz="0" w:space="0" w:color="auto"/>
        <w:right w:val="none" w:sz="0" w:space="0" w:color="auto"/>
      </w:divBdr>
    </w:div>
    <w:div w:id="869299044">
      <w:bodyDiv w:val="1"/>
      <w:marLeft w:val="0"/>
      <w:marRight w:val="0"/>
      <w:marTop w:val="0"/>
      <w:marBottom w:val="0"/>
      <w:divBdr>
        <w:top w:val="none" w:sz="0" w:space="0" w:color="auto"/>
        <w:left w:val="none" w:sz="0" w:space="0" w:color="auto"/>
        <w:bottom w:val="none" w:sz="0" w:space="0" w:color="auto"/>
        <w:right w:val="none" w:sz="0" w:space="0" w:color="auto"/>
      </w:divBdr>
    </w:div>
    <w:div w:id="920256562">
      <w:bodyDiv w:val="1"/>
      <w:marLeft w:val="0"/>
      <w:marRight w:val="0"/>
      <w:marTop w:val="0"/>
      <w:marBottom w:val="0"/>
      <w:divBdr>
        <w:top w:val="none" w:sz="0" w:space="0" w:color="auto"/>
        <w:left w:val="none" w:sz="0" w:space="0" w:color="auto"/>
        <w:bottom w:val="none" w:sz="0" w:space="0" w:color="auto"/>
        <w:right w:val="none" w:sz="0" w:space="0" w:color="auto"/>
      </w:divBdr>
    </w:div>
    <w:div w:id="1018966377">
      <w:bodyDiv w:val="1"/>
      <w:marLeft w:val="0"/>
      <w:marRight w:val="0"/>
      <w:marTop w:val="0"/>
      <w:marBottom w:val="0"/>
      <w:divBdr>
        <w:top w:val="none" w:sz="0" w:space="0" w:color="auto"/>
        <w:left w:val="none" w:sz="0" w:space="0" w:color="auto"/>
        <w:bottom w:val="none" w:sz="0" w:space="0" w:color="auto"/>
        <w:right w:val="none" w:sz="0" w:space="0" w:color="auto"/>
      </w:divBdr>
    </w:div>
    <w:div w:id="1490445677">
      <w:bodyDiv w:val="1"/>
      <w:marLeft w:val="0"/>
      <w:marRight w:val="0"/>
      <w:marTop w:val="0"/>
      <w:marBottom w:val="0"/>
      <w:divBdr>
        <w:top w:val="none" w:sz="0" w:space="0" w:color="auto"/>
        <w:left w:val="none" w:sz="0" w:space="0" w:color="auto"/>
        <w:bottom w:val="none" w:sz="0" w:space="0" w:color="auto"/>
        <w:right w:val="none" w:sz="0" w:space="0" w:color="auto"/>
      </w:divBdr>
    </w:div>
    <w:div w:id="1569265354">
      <w:bodyDiv w:val="1"/>
      <w:marLeft w:val="0"/>
      <w:marRight w:val="0"/>
      <w:marTop w:val="0"/>
      <w:marBottom w:val="0"/>
      <w:divBdr>
        <w:top w:val="none" w:sz="0" w:space="0" w:color="auto"/>
        <w:left w:val="none" w:sz="0" w:space="0" w:color="auto"/>
        <w:bottom w:val="none" w:sz="0" w:space="0" w:color="auto"/>
        <w:right w:val="none" w:sz="0" w:space="0" w:color="auto"/>
      </w:divBdr>
    </w:div>
    <w:div w:id="1658805051">
      <w:bodyDiv w:val="1"/>
      <w:marLeft w:val="0"/>
      <w:marRight w:val="0"/>
      <w:marTop w:val="0"/>
      <w:marBottom w:val="0"/>
      <w:divBdr>
        <w:top w:val="none" w:sz="0" w:space="0" w:color="auto"/>
        <w:left w:val="none" w:sz="0" w:space="0" w:color="auto"/>
        <w:bottom w:val="none" w:sz="0" w:space="0" w:color="auto"/>
        <w:right w:val="none" w:sz="0" w:space="0" w:color="auto"/>
      </w:divBdr>
    </w:div>
    <w:div w:id="1929775084">
      <w:bodyDiv w:val="1"/>
      <w:marLeft w:val="0"/>
      <w:marRight w:val="0"/>
      <w:marTop w:val="0"/>
      <w:marBottom w:val="0"/>
      <w:divBdr>
        <w:top w:val="none" w:sz="0" w:space="0" w:color="auto"/>
        <w:left w:val="none" w:sz="0" w:space="0" w:color="auto"/>
        <w:bottom w:val="none" w:sz="0" w:space="0" w:color="auto"/>
        <w:right w:val="none" w:sz="0" w:space="0" w:color="auto"/>
      </w:divBdr>
    </w:div>
    <w:div w:id="2070877232">
      <w:bodyDiv w:val="1"/>
      <w:marLeft w:val="0"/>
      <w:marRight w:val="0"/>
      <w:marTop w:val="0"/>
      <w:marBottom w:val="0"/>
      <w:divBdr>
        <w:top w:val="none" w:sz="0" w:space="0" w:color="auto"/>
        <w:left w:val="none" w:sz="0" w:space="0" w:color="auto"/>
        <w:bottom w:val="none" w:sz="0" w:space="0" w:color="auto"/>
        <w:right w:val="none" w:sz="0" w:space="0" w:color="auto"/>
      </w:divBdr>
    </w:div>
    <w:div w:id="208105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15C5-53FE-4ED3-9215-417434BFE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5626</Words>
  <Characters>32073</Characters>
  <Application>Microsoft Office Word</Application>
  <DocSecurity>0</DocSecurity>
  <Lines>267</Lines>
  <Paragraphs>75</Paragraphs>
  <ScaleCrop>false</ScaleCrop>
  <Company>FDZone</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闕芝穎(Julia Chueh)</dc:creator>
  <cp:lastModifiedBy>遲煥瑀 Teresa Chih - KGIB</cp:lastModifiedBy>
  <cp:revision>2</cp:revision>
  <cp:lastPrinted>2018-12-26T01:59:00Z</cp:lastPrinted>
  <dcterms:created xsi:type="dcterms:W3CDTF">2022-07-11T07:27:00Z</dcterms:created>
  <dcterms:modified xsi:type="dcterms:W3CDTF">2022-07-11T07:27:00Z</dcterms:modified>
</cp:coreProperties>
</file>